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3.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4.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5.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6.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cstheme="minorHAnsi"/>
          <w:noProof/>
          <w:color w:val="474747" w:themeColor="accent5" w:themeShade="BF"/>
          <w:lang w:val="es-ES"/>
        </w:rPr>
        <w:id w:val="-1975434350"/>
        <w:docPartObj>
          <w:docPartGallery w:val="Cover Pages"/>
          <w:docPartUnique/>
        </w:docPartObj>
      </w:sdtPr>
      <w:sdtContent>
        <w:p w:rsidR="00E80220" w:rsidRPr="00B0393A" w:rsidRDefault="00966D91" w:rsidP="00B0393A">
          <w:pPr>
            <w:spacing w:line="276" w:lineRule="auto"/>
            <w:jc w:val="both"/>
            <w:rPr>
              <w:rFonts w:cstheme="minorHAnsi"/>
              <w:noProof/>
              <w:color w:val="474747" w:themeColor="accent5" w:themeShade="BF"/>
              <w:lang w:val="es-ES"/>
            </w:rPr>
          </w:pPr>
          <w:r w:rsidRPr="00B0393A">
            <w:rPr>
              <w:rFonts w:cstheme="minorHAnsi"/>
              <w:b/>
              <w:bCs/>
              <w:noProof/>
              <w:color w:val="474747" w:themeColor="accent5" w:themeShade="BF"/>
              <w:lang w:eastAsia="es-AR"/>
            </w:rPr>
            <mc:AlternateContent>
              <mc:Choice Requires="wps">
                <w:drawing>
                  <wp:anchor distT="0" distB="0" distL="114300" distR="114300" simplePos="0" relativeHeight="251638784" behindDoc="1" locked="0" layoutInCell="1" allowOverlap="0" wp14:anchorId="7B65733B" wp14:editId="7E028B13">
                    <wp:simplePos x="0" y="0"/>
                    <wp:positionH relativeFrom="margin">
                      <wp:posOffset>-1484697</wp:posOffset>
                    </wp:positionH>
                    <wp:positionV relativeFrom="margin">
                      <wp:posOffset>132347</wp:posOffset>
                    </wp:positionV>
                    <wp:extent cx="6785811" cy="6638056"/>
                    <wp:effectExtent l="0" t="0" r="15240" b="10795"/>
                    <wp:wrapNone/>
                    <wp:docPr id="14" name="Cuadro de texto 14" descr="Report title"/>
                    <wp:cNvGraphicFramePr/>
                    <a:graphic xmlns:a="http://schemas.openxmlformats.org/drawingml/2006/main">
                      <a:graphicData uri="http://schemas.microsoft.com/office/word/2010/wordprocessingShape">
                        <wps:wsp>
                          <wps:cNvSpPr txBox="1"/>
                          <wps:spPr>
                            <a:xfrm>
                              <a:off x="0" y="0"/>
                              <a:ext cx="6785811" cy="663805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73DC" w:rsidRDefault="005C73DC" w:rsidP="00471272">
                                <w:pPr>
                                  <w:pStyle w:val="Descripcinbreve"/>
                                  <w:spacing w:after="600"/>
                                  <w:jc w:val="center"/>
                                  <w:rPr>
                                    <w:b/>
                                    <w:noProof/>
                                    <w:color w:val="auto"/>
                                    <w:lang w:val="es-ES"/>
                                  </w:rPr>
                                </w:pPr>
                                <w:sdt>
                                  <w:sdtPr>
                                    <w:rPr>
                                      <w:b/>
                                      <w:noProof/>
                                      <w:color w:val="auto"/>
                                      <w:lang w:val="es-ES"/>
                                    </w:rPr>
                                    <w:alias w:val="Cita o descripción breve"/>
                                    <w:tag w:val="Cita o descripción breve"/>
                                    <w:id w:val="-247963122"/>
                                    <w:placeholder>
                                      <w:docPart w:val="FD608E3A5C724A51BC039080B4C5BC25"/>
                                    </w:placeholder>
                                    <w:dataBinding w:prefixMappings="xmlns:ns0='http://schemas.microsoft.com/office/2006/coverPageProps'" w:xpath="/ns0:CoverPageProperties[1]/ns0:Abstract[1]" w:storeItemID="{55AF091B-3C7A-41E3-B477-F2FDAA23CFDA}"/>
                                    <w:text/>
                                  </w:sdtPr>
                                  <w:sdtContent>
                                    <w:r w:rsidRPr="001A2D76">
                                      <w:rPr>
                                        <w:b/>
                                        <w:noProof/>
                                        <w:color w:val="auto"/>
                                        <w:lang w:val="es-ES"/>
                                      </w:rPr>
                                      <w:t>P</w:t>
                                    </w:r>
                                    <w:r>
                                      <w:rPr>
                                        <w:b/>
                                        <w:noProof/>
                                        <w:color w:val="auto"/>
                                        <w:lang w:val="es-ES"/>
                                      </w:rPr>
                                      <w:t xml:space="preserve">ROYECTO: “Proadapt </w:t>
                                    </w:r>
                                    <w:r w:rsidRPr="001A2D76">
                                      <w:rPr>
                                        <w:b/>
                                        <w:noProof/>
                                        <w:color w:val="auto"/>
                                        <w:lang w:val="es-ES"/>
                                      </w:rPr>
                                      <w:t>Construyendo Resiliencia en el Gran Chaco”</w:t>
                                    </w:r>
                                    <w:r>
                                      <w:rPr>
                                        <w:b/>
                                        <w:noProof/>
                                        <w:color w:val="auto"/>
                                        <w:lang w:val="es-ES"/>
                                      </w:rPr>
                                      <w:t xml:space="preserve">                            </w:t>
                                    </w:r>
                                    <w:r w:rsidRPr="001A2D76">
                                      <w:rPr>
                                        <w:b/>
                                        <w:noProof/>
                                        <w:color w:val="auto"/>
                                        <w:lang w:val="es-ES"/>
                                      </w:rPr>
                                      <w:t>GRAN CHACO PROADAPT(ATN/ME-14899-RG; ATN/NV-15115-RG)</w:t>
                                    </w:r>
                                    <w:r>
                                      <w:rPr>
                                        <w:b/>
                                        <w:noProof/>
                                        <w:color w:val="auto"/>
                                        <w:lang w:val="es-ES"/>
                                      </w:rPr>
                                      <w:t xml:space="preserve">                             </w:t>
                                    </w:r>
                                    <w:r w:rsidRPr="001A2D76">
                                      <w:rPr>
                                        <w:b/>
                                        <w:noProof/>
                                        <w:color w:val="auto"/>
                                        <w:lang w:val="es-ES"/>
                                      </w:rPr>
                                      <w:t>PRODUCTO DEL CONOCIMIENTO</w:t>
                                    </w:r>
                                    <w:r>
                                      <w:rPr>
                                        <w:b/>
                                        <w:noProof/>
                                        <w:color w:val="auto"/>
                                        <w:lang w:val="es-ES"/>
                                      </w:rPr>
                                      <w:t xml:space="preserve"> </w:t>
                                    </w:r>
                                    <w:r w:rsidRPr="001A2D76">
                                      <w:rPr>
                                        <w:b/>
                                        <w:noProof/>
                                        <w:color w:val="auto"/>
                                        <w:lang w:val="es-ES"/>
                                      </w:rPr>
                                      <w:t>ANALISIS Y SISTEMATIZACIÓN DE MODELOS RESILIENTESCADENA DE VALOR APICOLA - ZONA PILCOMAYO</w:t>
                                    </w:r>
                                    <w:r w:rsidR="00471272">
                                      <w:rPr>
                                        <w:b/>
                                        <w:noProof/>
                                        <w:color w:val="auto"/>
                                        <w:lang w:val="es-ES"/>
                                      </w:rPr>
                                      <w:t xml:space="preserve"> y BERMEJO</w:t>
                                    </w:r>
                                    <w:r w:rsidRPr="001A2D76">
                                      <w:rPr>
                                        <w:b/>
                                        <w:noProof/>
                                        <w:color w:val="auto"/>
                                        <w:lang w:val="es-ES"/>
                                      </w:rPr>
                                      <w:t xml:space="preserve"> (ARG-PY)</w:t>
                                    </w:r>
                                    <w:r w:rsidR="00471272">
                                      <w:rPr>
                                        <w:b/>
                                        <w:noProof/>
                                        <w:color w:val="auto"/>
                                        <w:lang w:val="es-ES"/>
                                      </w:rPr>
                                      <w:t xml:space="preserve"> Informe Final</w:t>
                                    </w:r>
                                  </w:sdtContent>
                                </w:sdt>
                              </w:p>
                              <w:p w:rsidR="00471272" w:rsidRPr="001A2D76" w:rsidRDefault="00471272" w:rsidP="001A2D76">
                                <w:pPr>
                                  <w:pStyle w:val="Descripcinbreve"/>
                                  <w:spacing w:after="600"/>
                                  <w:jc w:val="center"/>
                                  <w:rPr>
                                    <w:b/>
                                    <w:noProof/>
                                    <w:color w:val="002060"/>
                                    <w:lang w:val="es-ES"/>
                                  </w:rPr>
                                </w:pPr>
                                <w:r>
                                  <w:rPr>
                                    <w:b/>
                                    <w:noProof/>
                                    <w:color w:val="auto"/>
                                    <w:lang w:val="es-ES"/>
                                  </w:rPr>
                                  <w:t>Consultor: Aignasse Andrea</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5733B" id="_x0000_t202" coordsize="21600,21600" o:spt="202" path="m,l,21600r21600,l21600,xe">
                    <v:stroke joinstyle="miter"/>
                    <v:path gradientshapeok="t" o:connecttype="rect"/>
                  </v:shapetype>
                  <v:shape id="Cuadro de texto 14" o:spid="_x0000_s1026" type="#_x0000_t202" alt="Report title" style="position:absolute;left:0;text-align:left;margin-left:-116.9pt;margin-top:10.4pt;width:534.3pt;height:522.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" o:allowoverlap="f" filled="f" stroked="f" strokeweight=".5pt">
                    <v:textbox inset="0,0,0,0">
                      <w:txbxContent>
                        <w:p w:rsidR="005C73DC" w:rsidRDefault="005C73DC" w:rsidP="00471272">
                          <w:pPr>
                            <w:pStyle w:val="Descripcinbreve"/>
                            <w:spacing w:after="600"/>
                            <w:jc w:val="center"/>
                            <w:rPr>
                              <w:b/>
                              <w:noProof/>
                              <w:color w:val="auto"/>
                              <w:lang w:val="es-ES"/>
                            </w:rPr>
                          </w:pPr>
                          <w:sdt>
                            <w:sdtPr>
                              <w:rPr>
                                <w:b/>
                                <w:noProof/>
                                <w:color w:val="auto"/>
                                <w:lang w:val="es-ES"/>
                              </w:rPr>
                              <w:alias w:val="Cita o descripción breve"/>
                              <w:tag w:val="Cita o descripción breve"/>
                              <w:id w:val="-247963122"/>
                              <w:placeholder>
                                <w:docPart w:val="FD608E3A5C724A51BC039080B4C5BC25"/>
                              </w:placeholder>
                              <w:dataBinding w:prefixMappings="xmlns:ns0='http://schemas.microsoft.com/office/2006/coverPageProps'" w:xpath="/ns0:CoverPageProperties[1]/ns0:Abstract[1]" w:storeItemID="{55AF091B-3C7A-41E3-B477-F2FDAA23CFDA}"/>
                              <w:text/>
                            </w:sdtPr>
                            <w:sdtContent>
                              <w:r w:rsidRPr="001A2D76">
                                <w:rPr>
                                  <w:b/>
                                  <w:noProof/>
                                  <w:color w:val="auto"/>
                                  <w:lang w:val="es-ES"/>
                                </w:rPr>
                                <w:t>P</w:t>
                              </w:r>
                              <w:r>
                                <w:rPr>
                                  <w:b/>
                                  <w:noProof/>
                                  <w:color w:val="auto"/>
                                  <w:lang w:val="es-ES"/>
                                </w:rPr>
                                <w:t xml:space="preserve">ROYECTO: “Proadapt </w:t>
                              </w:r>
                              <w:r w:rsidRPr="001A2D76">
                                <w:rPr>
                                  <w:b/>
                                  <w:noProof/>
                                  <w:color w:val="auto"/>
                                  <w:lang w:val="es-ES"/>
                                </w:rPr>
                                <w:t>Construyendo Resiliencia en el Gran Chaco”</w:t>
                              </w:r>
                              <w:r>
                                <w:rPr>
                                  <w:b/>
                                  <w:noProof/>
                                  <w:color w:val="auto"/>
                                  <w:lang w:val="es-ES"/>
                                </w:rPr>
                                <w:t xml:space="preserve">                            </w:t>
                              </w:r>
                              <w:r w:rsidRPr="001A2D76">
                                <w:rPr>
                                  <w:b/>
                                  <w:noProof/>
                                  <w:color w:val="auto"/>
                                  <w:lang w:val="es-ES"/>
                                </w:rPr>
                                <w:t>GRAN CHACO PROADAPT(ATN/ME-14899-RG; ATN/NV-15115-RG)</w:t>
                              </w:r>
                              <w:r>
                                <w:rPr>
                                  <w:b/>
                                  <w:noProof/>
                                  <w:color w:val="auto"/>
                                  <w:lang w:val="es-ES"/>
                                </w:rPr>
                                <w:t xml:space="preserve">                             </w:t>
                              </w:r>
                              <w:r w:rsidRPr="001A2D76">
                                <w:rPr>
                                  <w:b/>
                                  <w:noProof/>
                                  <w:color w:val="auto"/>
                                  <w:lang w:val="es-ES"/>
                                </w:rPr>
                                <w:t>PRODUCTO DEL CONOCIMIENTO</w:t>
                              </w:r>
                              <w:r>
                                <w:rPr>
                                  <w:b/>
                                  <w:noProof/>
                                  <w:color w:val="auto"/>
                                  <w:lang w:val="es-ES"/>
                                </w:rPr>
                                <w:t xml:space="preserve"> </w:t>
                              </w:r>
                              <w:r w:rsidRPr="001A2D76">
                                <w:rPr>
                                  <w:b/>
                                  <w:noProof/>
                                  <w:color w:val="auto"/>
                                  <w:lang w:val="es-ES"/>
                                </w:rPr>
                                <w:t>ANALISIS Y SISTEMATIZACIÓN DE MODELOS RESILIENTESCADENA DE VALOR APICOLA - ZONA PILCOMAYO</w:t>
                              </w:r>
                              <w:r w:rsidR="00471272">
                                <w:rPr>
                                  <w:b/>
                                  <w:noProof/>
                                  <w:color w:val="auto"/>
                                  <w:lang w:val="es-ES"/>
                                </w:rPr>
                                <w:t xml:space="preserve"> y BERMEJO</w:t>
                              </w:r>
                              <w:r w:rsidRPr="001A2D76">
                                <w:rPr>
                                  <w:b/>
                                  <w:noProof/>
                                  <w:color w:val="auto"/>
                                  <w:lang w:val="es-ES"/>
                                </w:rPr>
                                <w:t xml:space="preserve"> (ARG-PY)</w:t>
                              </w:r>
                              <w:r w:rsidR="00471272">
                                <w:rPr>
                                  <w:b/>
                                  <w:noProof/>
                                  <w:color w:val="auto"/>
                                  <w:lang w:val="es-ES"/>
                                </w:rPr>
                                <w:t xml:space="preserve"> Informe Final</w:t>
                              </w:r>
                            </w:sdtContent>
                          </w:sdt>
                        </w:p>
                        <w:p w:rsidR="00471272" w:rsidRPr="001A2D76" w:rsidRDefault="00471272" w:rsidP="001A2D76">
                          <w:pPr>
                            <w:pStyle w:val="Descripcinbreve"/>
                            <w:spacing w:after="600"/>
                            <w:jc w:val="center"/>
                            <w:rPr>
                              <w:b/>
                              <w:noProof/>
                              <w:color w:val="002060"/>
                              <w:lang w:val="es-ES"/>
                            </w:rPr>
                          </w:pPr>
                          <w:r>
                            <w:rPr>
                              <w:b/>
                              <w:noProof/>
                              <w:color w:val="auto"/>
                              <w:lang w:val="es-ES"/>
                            </w:rPr>
                            <w:t>Consultor: Aignasse Andrea</w:t>
                          </w:r>
                        </w:p>
                      </w:txbxContent>
                    </v:textbox>
                    <w10:wrap anchorx="margin" anchory="margin"/>
                  </v:shape>
                </w:pict>
              </mc:Fallback>
            </mc:AlternateContent>
          </w:r>
          <w:r w:rsidR="008D7E8C" w:rsidRPr="00B0393A">
            <w:rPr>
              <w:rFonts w:cstheme="minorHAnsi"/>
              <w:noProof/>
              <w:color w:val="474747" w:themeColor="accent5" w:themeShade="BF"/>
              <w:lang w:eastAsia="es-AR"/>
            </w:rPr>
            <w:drawing>
              <wp:anchor distT="0" distB="0" distL="114300" distR="114300" simplePos="0" relativeHeight="251684864" behindDoc="0" locked="0" layoutInCell="1" allowOverlap="1" wp14:anchorId="3BF23582" wp14:editId="55FB9E4F">
                <wp:simplePos x="0" y="0"/>
                <wp:positionH relativeFrom="column">
                  <wp:posOffset>1979958</wp:posOffset>
                </wp:positionH>
                <wp:positionV relativeFrom="paragraph">
                  <wp:posOffset>80342</wp:posOffset>
                </wp:positionV>
                <wp:extent cx="2863215" cy="177419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63215" cy="1774190"/>
                        </a:xfrm>
                        <a:prstGeom prst="rect">
                          <a:avLst/>
                        </a:prstGeom>
                        <a:noFill/>
                        <a:ln>
                          <a:noFill/>
                        </a:ln>
                      </pic:spPr>
                    </pic:pic>
                  </a:graphicData>
                </a:graphic>
              </wp:anchor>
            </w:drawing>
          </w:r>
        </w:p>
        <w:p w:rsidR="00E80220" w:rsidRPr="00B0393A" w:rsidRDefault="001A2D76" w:rsidP="00B0393A">
          <w:pPr>
            <w:spacing w:line="276" w:lineRule="auto"/>
            <w:jc w:val="both"/>
            <w:rPr>
              <w:rFonts w:cstheme="minorHAnsi"/>
              <w:b/>
              <w:bCs/>
              <w:noProof/>
              <w:color w:val="474747" w:themeColor="accent5" w:themeShade="BF"/>
              <w:lang w:val="es-ES"/>
            </w:rPr>
          </w:pPr>
          <w:r w:rsidRPr="00B0393A">
            <w:rPr>
              <w:rFonts w:cstheme="minorHAnsi"/>
              <w:noProof/>
              <w:color w:val="474747" w:themeColor="accent5" w:themeShade="BF"/>
              <w:lang w:eastAsia="es-AR"/>
            </w:rPr>
            <w:drawing>
              <wp:anchor distT="0" distB="0" distL="114300" distR="114300" simplePos="0" relativeHeight="251683840" behindDoc="0" locked="0" layoutInCell="1" allowOverlap="1" wp14:anchorId="46DB057A" wp14:editId="5B6DF1F6">
                <wp:simplePos x="0" y="0"/>
                <wp:positionH relativeFrom="column">
                  <wp:posOffset>-878895</wp:posOffset>
                </wp:positionH>
                <wp:positionV relativeFrom="paragraph">
                  <wp:posOffset>165541</wp:posOffset>
                </wp:positionV>
                <wp:extent cx="1896745" cy="890270"/>
                <wp:effectExtent l="0" t="0" r="8255" b="508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6745" cy="890270"/>
                        </a:xfrm>
                        <a:prstGeom prst="rect">
                          <a:avLst/>
                        </a:prstGeom>
                        <a:noFill/>
                      </pic:spPr>
                    </pic:pic>
                  </a:graphicData>
                </a:graphic>
                <wp14:sizeRelH relativeFrom="margin">
                  <wp14:pctWidth>0</wp14:pctWidth>
                </wp14:sizeRelH>
                <wp14:sizeRelV relativeFrom="margin">
                  <wp14:pctHeight>0</wp14:pctHeight>
                </wp14:sizeRelV>
              </wp:anchor>
            </w:drawing>
          </w:r>
          <w:r w:rsidR="00794A85" w:rsidRPr="00B0393A">
            <w:rPr>
              <w:rFonts w:cstheme="minorHAnsi"/>
              <w:noProof/>
              <w:color w:val="474747" w:themeColor="accent5" w:themeShade="BF"/>
              <w:lang w:val="es-ES"/>
            </w:rPr>
            <w:br w:type="page"/>
          </w:r>
        </w:p>
      </w:sdtContent>
    </w:sdt>
    <w:sdt>
      <w:sdtPr>
        <w:rPr>
          <w:rFonts w:asciiTheme="minorHAnsi" w:eastAsiaTheme="minorHAnsi" w:hAnsiTheme="minorHAnsi" w:cstheme="minorBidi"/>
          <w:b w:val="0"/>
          <w:bCs w:val="0"/>
          <w:color w:val="404040" w:themeColor="text1" w:themeTint="BF"/>
          <w:kern w:val="0"/>
          <w:sz w:val="20"/>
          <w:lang w:val="es-ES"/>
        </w:rPr>
        <w:id w:val="2117245767"/>
        <w:docPartObj>
          <w:docPartGallery w:val="Table of Contents"/>
          <w:docPartUnique/>
        </w:docPartObj>
      </w:sdtPr>
      <w:sdtContent>
        <w:p w:rsidR="00BA70AE" w:rsidRDefault="00BA70AE" w:rsidP="00471272">
          <w:pPr>
            <w:pStyle w:val="TtuloTDC"/>
          </w:pPr>
          <w:r>
            <w:rPr>
              <w:lang w:val="es-ES"/>
            </w:rPr>
            <w:t>Contenido</w:t>
          </w:r>
        </w:p>
        <w:p w:rsidR="00966D91" w:rsidRDefault="00BA70AE" w:rsidP="00443EC3">
          <w:pPr>
            <w:pStyle w:val="TDC1"/>
            <w:rPr>
              <w:rFonts w:eastAsiaTheme="minorEastAsia"/>
              <w:color w:val="auto"/>
              <w:kern w:val="0"/>
              <w:sz w:val="22"/>
              <w:szCs w:val="22"/>
              <w:lang w:eastAsia="es-AR"/>
            </w:rPr>
          </w:pPr>
          <w:r>
            <w:fldChar w:fldCharType="begin"/>
          </w:r>
          <w:r>
            <w:instrText xml:space="preserve"> TOC \o "1-3" \h \z \u </w:instrText>
          </w:r>
          <w:r>
            <w:fldChar w:fldCharType="separate"/>
          </w:r>
          <w:hyperlink w:anchor="_Toc483962983" w:history="1">
            <w:r w:rsidR="00966D91" w:rsidRPr="000D5272">
              <w:rPr>
                <w:rStyle w:val="Hipervnculo"/>
                <w:rFonts w:cstheme="minorHAnsi"/>
                <w:lang w:val="es-ES"/>
              </w:rPr>
              <w:t>Cambio Climático y Resiliencia</w:t>
            </w:r>
            <w:r w:rsidR="00966D91">
              <w:rPr>
                <w:webHidden/>
              </w:rPr>
              <w:tab/>
            </w:r>
            <w:r w:rsidR="00966D91">
              <w:rPr>
                <w:webHidden/>
              </w:rPr>
              <w:fldChar w:fldCharType="begin"/>
            </w:r>
            <w:r w:rsidR="00966D91">
              <w:rPr>
                <w:webHidden/>
              </w:rPr>
              <w:instrText xml:space="preserve"> PAGEREF _Toc483962983 \h </w:instrText>
            </w:r>
            <w:r w:rsidR="00966D91">
              <w:rPr>
                <w:webHidden/>
              </w:rPr>
            </w:r>
            <w:r w:rsidR="00966D91">
              <w:rPr>
                <w:webHidden/>
              </w:rPr>
              <w:fldChar w:fldCharType="separate"/>
            </w:r>
            <w:r w:rsidR="009E6BE3">
              <w:rPr>
                <w:webHidden/>
              </w:rPr>
              <w:t>1</w:t>
            </w:r>
            <w:r w:rsidR="00966D91">
              <w:rPr>
                <w:webHidden/>
              </w:rPr>
              <w:fldChar w:fldCharType="end"/>
            </w:r>
          </w:hyperlink>
        </w:p>
        <w:p w:rsidR="00966D91" w:rsidRDefault="005C73DC" w:rsidP="00443EC3">
          <w:pPr>
            <w:pStyle w:val="TDC2"/>
            <w:tabs>
              <w:tab w:val="right" w:leader="underscore" w:pos="8414"/>
            </w:tabs>
            <w:rPr>
              <w:noProof/>
              <w:lang w:eastAsia="es-AR"/>
            </w:rPr>
          </w:pPr>
          <w:hyperlink w:anchor="_Toc483962984" w:history="1">
            <w:r w:rsidR="00966D91" w:rsidRPr="000D5272">
              <w:rPr>
                <w:rStyle w:val="Hipervnculo"/>
                <w:rFonts w:cstheme="minorHAnsi"/>
                <w:noProof/>
                <w:lang w:val="es-ES"/>
              </w:rPr>
              <w:t>Elementos estratégicos destacados</w:t>
            </w:r>
            <w:r w:rsidR="00966D91">
              <w:rPr>
                <w:noProof/>
                <w:webHidden/>
              </w:rPr>
              <w:tab/>
            </w:r>
            <w:r w:rsidR="00966D91">
              <w:rPr>
                <w:noProof/>
                <w:webHidden/>
              </w:rPr>
              <w:fldChar w:fldCharType="begin"/>
            </w:r>
            <w:r w:rsidR="00966D91">
              <w:rPr>
                <w:noProof/>
                <w:webHidden/>
              </w:rPr>
              <w:instrText xml:space="preserve"> PAGEREF _Toc483962984 \h </w:instrText>
            </w:r>
            <w:r w:rsidR="00966D91">
              <w:rPr>
                <w:noProof/>
                <w:webHidden/>
              </w:rPr>
            </w:r>
            <w:r w:rsidR="00966D91">
              <w:rPr>
                <w:noProof/>
                <w:webHidden/>
              </w:rPr>
              <w:fldChar w:fldCharType="separate"/>
            </w:r>
            <w:r w:rsidR="009E6BE3">
              <w:rPr>
                <w:noProof/>
                <w:webHidden/>
              </w:rPr>
              <w:t>1</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2985" w:history="1">
            <w:r w:rsidR="00966D91" w:rsidRPr="000D5272">
              <w:rPr>
                <w:rStyle w:val="Hipervnculo"/>
                <w:rFonts w:cstheme="minorHAnsi"/>
                <w:noProof/>
                <w:lang w:val="es-ES"/>
              </w:rPr>
              <w:t>Elementos que componen el territorio del Chaco Americano</w:t>
            </w:r>
            <w:r w:rsidR="00966D91">
              <w:rPr>
                <w:noProof/>
                <w:webHidden/>
              </w:rPr>
              <w:tab/>
            </w:r>
            <w:r w:rsidR="00966D91">
              <w:rPr>
                <w:noProof/>
                <w:webHidden/>
              </w:rPr>
              <w:fldChar w:fldCharType="begin"/>
            </w:r>
            <w:r w:rsidR="00966D91">
              <w:rPr>
                <w:noProof/>
                <w:webHidden/>
              </w:rPr>
              <w:instrText xml:space="preserve"> PAGEREF _Toc483962985 \h </w:instrText>
            </w:r>
            <w:r w:rsidR="00966D91">
              <w:rPr>
                <w:noProof/>
                <w:webHidden/>
              </w:rPr>
            </w:r>
            <w:r w:rsidR="00966D91">
              <w:rPr>
                <w:noProof/>
                <w:webHidden/>
              </w:rPr>
              <w:fldChar w:fldCharType="separate"/>
            </w:r>
            <w:r w:rsidR="009E6BE3">
              <w:rPr>
                <w:noProof/>
                <w:webHidden/>
              </w:rPr>
              <w:t>1</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2986" w:history="1">
            <w:r w:rsidR="00966D91" w:rsidRPr="000D5272">
              <w:rPr>
                <w:rStyle w:val="Hipervnculo"/>
                <w:rFonts w:cstheme="minorHAnsi"/>
                <w:noProof/>
                <w:lang w:val="es-ES"/>
              </w:rPr>
              <w:t>Aspectos operativos destacados</w:t>
            </w:r>
            <w:r w:rsidR="00966D91">
              <w:rPr>
                <w:noProof/>
                <w:webHidden/>
              </w:rPr>
              <w:tab/>
            </w:r>
            <w:r w:rsidR="00966D91">
              <w:rPr>
                <w:noProof/>
                <w:webHidden/>
              </w:rPr>
              <w:fldChar w:fldCharType="begin"/>
            </w:r>
            <w:r w:rsidR="00966D91">
              <w:rPr>
                <w:noProof/>
                <w:webHidden/>
              </w:rPr>
              <w:instrText xml:space="preserve"> PAGEREF _Toc483962986 \h </w:instrText>
            </w:r>
            <w:r w:rsidR="00966D91">
              <w:rPr>
                <w:noProof/>
                <w:webHidden/>
              </w:rPr>
            </w:r>
            <w:r w:rsidR="00966D91">
              <w:rPr>
                <w:noProof/>
                <w:webHidden/>
              </w:rPr>
              <w:fldChar w:fldCharType="separate"/>
            </w:r>
            <w:r w:rsidR="009E6BE3">
              <w:rPr>
                <w:noProof/>
                <w:webHidden/>
              </w:rPr>
              <w:t>4</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2987" w:history="1">
            <w:r w:rsidR="00966D91" w:rsidRPr="000D5272">
              <w:rPr>
                <w:rStyle w:val="Hipervnculo"/>
                <w:rFonts w:cstheme="minorHAnsi"/>
                <w:noProof/>
                <w:lang w:val="es-ES"/>
              </w:rPr>
              <w:t>Perspectivas</w:t>
            </w:r>
            <w:r w:rsidR="00966D91">
              <w:rPr>
                <w:noProof/>
                <w:webHidden/>
              </w:rPr>
              <w:tab/>
            </w:r>
            <w:r w:rsidR="00966D91">
              <w:rPr>
                <w:noProof/>
                <w:webHidden/>
              </w:rPr>
              <w:fldChar w:fldCharType="begin"/>
            </w:r>
            <w:r w:rsidR="00966D91">
              <w:rPr>
                <w:noProof/>
                <w:webHidden/>
              </w:rPr>
              <w:instrText xml:space="preserve"> PAGEREF _Toc483962987 \h </w:instrText>
            </w:r>
            <w:r w:rsidR="00966D91">
              <w:rPr>
                <w:noProof/>
                <w:webHidden/>
              </w:rPr>
            </w:r>
            <w:r w:rsidR="00966D91">
              <w:rPr>
                <w:noProof/>
                <w:webHidden/>
              </w:rPr>
              <w:fldChar w:fldCharType="separate"/>
            </w:r>
            <w:r w:rsidR="009E6BE3">
              <w:rPr>
                <w:noProof/>
                <w:webHidden/>
              </w:rPr>
              <w:t>5</w:t>
            </w:r>
            <w:r w:rsidR="00966D91">
              <w:rPr>
                <w:noProof/>
                <w:webHidden/>
              </w:rPr>
              <w:fldChar w:fldCharType="end"/>
            </w:r>
          </w:hyperlink>
        </w:p>
        <w:p w:rsidR="00966D91" w:rsidRDefault="005C73DC" w:rsidP="00443EC3">
          <w:pPr>
            <w:pStyle w:val="TDC1"/>
            <w:rPr>
              <w:rFonts w:eastAsiaTheme="minorEastAsia"/>
              <w:color w:val="auto"/>
              <w:kern w:val="0"/>
              <w:sz w:val="22"/>
              <w:szCs w:val="22"/>
              <w:lang w:eastAsia="es-AR"/>
            </w:rPr>
          </w:pPr>
          <w:hyperlink w:anchor="_Toc483962988" w:history="1">
            <w:r w:rsidR="00966D91" w:rsidRPr="000D5272">
              <w:rPr>
                <w:rStyle w:val="Hipervnculo"/>
                <w:rFonts w:cstheme="minorHAnsi"/>
                <w:lang w:val="es-ES"/>
              </w:rPr>
              <w:t>Resumen  de actividades desarrolladas</w:t>
            </w:r>
            <w:r w:rsidR="00966D91">
              <w:rPr>
                <w:webHidden/>
              </w:rPr>
              <w:tab/>
            </w:r>
            <w:r w:rsidR="00966D91">
              <w:rPr>
                <w:webHidden/>
              </w:rPr>
              <w:fldChar w:fldCharType="begin"/>
            </w:r>
            <w:r w:rsidR="00966D91">
              <w:rPr>
                <w:webHidden/>
              </w:rPr>
              <w:instrText xml:space="preserve"> PAGEREF _Toc483962988 \h </w:instrText>
            </w:r>
            <w:r w:rsidR="00966D91">
              <w:rPr>
                <w:webHidden/>
              </w:rPr>
            </w:r>
            <w:r w:rsidR="00966D91">
              <w:rPr>
                <w:webHidden/>
              </w:rPr>
              <w:fldChar w:fldCharType="separate"/>
            </w:r>
            <w:r w:rsidR="009E6BE3">
              <w:rPr>
                <w:webHidden/>
              </w:rPr>
              <w:t>6</w:t>
            </w:r>
            <w:r w:rsidR="00966D91">
              <w:rPr>
                <w:webHidden/>
              </w:rPr>
              <w:fldChar w:fldCharType="end"/>
            </w:r>
          </w:hyperlink>
        </w:p>
        <w:p w:rsidR="00966D91" w:rsidRDefault="005C73DC" w:rsidP="00443EC3">
          <w:pPr>
            <w:pStyle w:val="TDC2"/>
            <w:tabs>
              <w:tab w:val="right" w:leader="underscore" w:pos="8414"/>
            </w:tabs>
            <w:rPr>
              <w:noProof/>
              <w:lang w:eastAsia="es-AR"/>
            </w:rPr>
          </w:pPr>
          <w:hyperlink w:anchor="_Toc483962989" w:history="1">
            <w:r w:rsidR="00966D91">
              <w:rPr>
                <w:noProof/>
                <w:webHidden/>
              </w:rPr>
              <w:tab/>
            </w:r>
            <w:r w:rsidR="00966D91">
              <w:rPr>
                <w:noProof/>
                <w:webHidden/>
              </w:rPr>
              <w:fldChar w:fldCharType="begin"/>
            </w:r>
            <w:r w:rsidR="00966D91">
              <w:rPr>
                <w:noProof/>
                <w:webHidden/>
              </w:rPr>
              <w:instrText xml:space="preserve"> PAGEREF _Toc483962989 \h </w:instrText>
            </w:r>
            <w:r w:rsidR="00966D91">
              <w:rPr>
                <w:noProof/>
                <w:webHidden/>
              </w:rPr>
            </w:r>
            <w:r w:rsidR="00966D91">
              <w:rPr>
                <w:noProof/>
                <w:webHidden/>
              </w:rPr>
              <w:fldChar w:fldCharType="separate"/>
            </w:r>
            <w:r w:rsidR="009E6BE3">
              <w:rPr>
                <w:noProof/>
                <w:webHidden/>
              </w:rPr>
              <w:t>13</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r:id="rId12" w:anchor="_Toc483962990" w:history="1">
            <w:r w:rsidR="00966D91" w:rsidRPr="000D5272">
              <w:rPr>
                <w:rStyle w:val="Hipervnculo"/>
                <w:rFonts w:cstheme="minorHAnsi"/>
                <w:noProof/>
              </w:rPr>
              <w:t>Curva de floración participativa de productores de la comunidad las bayas y Cutaiquí, Villa Montes  Bolivia</w:t>
            </w:r>
            <w:r w:rsidR="00966D91">
              <w:rPr>
                <w:noProof/>
                <w:webHidden/>
              </w:rPr>
              <w:tab/>
            </w:r>
            <w:r w:rsidR="00966D91">
              <w:rPr>
                <w:noProof/>
                <w:webHidden/>
              </w:rPr>
              <w:fldChar w:fldCharType="begin"/>
            </w:r>
            <w:r w:rsidR="00966D91">
              <w:rPr>
                <w:noProof/>
                <w:webHidden/>
              </w:rPr>
              <w:instrText xml:space="preserve"> PAGEREF _Toc483962990 \h </w:instrText>
            </w:r>
            <w:r w:rsidR="00966D91">
              <w:rPr>
                <w:noProof/>
                <w:webHidden/>
              </w:rPr>
            </w:r>
            <w:r w:rsidR="00966D91">
              <w:rPr>
                <w:noProof/>
                <w:webHidden/>
              </w:rPr>
              <w:fldChar w:fldCharType="separate"/>
            </w:r>
            <w:r w:rsidR="009E6BE3">
              <w:rPr>
                <w:noProof/>
                <w:webHidden/>
              </w:rPr>
              <w:t>13</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r:id="rId13" w:anchor="_Toc483962991" w:history="1">
            <w:r w:rsidR="00966D91" w:rsidRPr="000D5272">
              <w:rPr>
                <w:rStyle w:val="Hipervnculo"/>
                <w:rFonts w:cstheme="minorHAnsi"/>
                <w:noProof/>
              </w:rPr>
              <w:t>Curva de floración participativa de productores del bordo y costa del Bermejo</w:t>
            </w:r>
            <w:r w:rsidR="00966D91">
              <w:rPr>
                <w:noProof/>
                <w:webHidden/>
              </w:rPr>
              <w:tab/>
            </w:r>
            <w:r w:rsidR="00966D91">
              <w:rPr>
                <w:noProof/>
                <w:webHidden/>
              </w:rPr>
              <w:fldChar w:fldCharType="begin"/>
            </w:r>
            <w:r w:rsidR="00966D91">
              <w:rPr>
                <w:noProof/>
                <w:webHidden/>
              </w:rPr>
              <w:instrText xml:space="preserve"> PAGEREF _Toc483962991 \h </w:instrText>
            </w:r>
            <w:r w:rsidR="00966D91">
              <w:rPr>
                <w:noProof/>
                <w:webHidden/>
              </w:rPr>
            </w:r>
            <w:r w:rsidR="00966D91">
              <w:rPr>
                <w:noProof/>
                <w:webHidden/>
              </w:rPr>
              <w:fldChar w:fldCharType="separate"/>
            </w:r>
            <w:r w:rsidR="009E6BE3">
              <w:rPr>
                <w:noProof/>
                <w:webHidden/>
              </w:rPr>
              <w:t>14</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2992" w:history="1">
            <w:r w:rsidR="00966D91" w:rsidRPr="000D5272">
              <w:rPr>
                <w:rStyle w:val="Hipervnculo"/>
                <w:rFonts w:cstheme="minorHAnsi"/>
                <w:noProof/>
              </w:rPr>
              <w:t xml:space="preserve"> Plenaria para compartir las curvas de Floración y los ajustes a realizar en las mismas</w:t>
            </w:r>
            <w:r w:rsidR="00966D91">
              <w:rPr>
                <w:noProof/>
                <w:webHidden/>
              </w:rPr>
              <w:tab/>
            </w:r>
            <w:r w:rsidR="00966D91">
              <w:rPr>
                <w:noProof/>
                <w:webHidden/>
              </w:rPr>
              <w:fldChar w:fldCharType="begin"/>
            </w:r>
            <w:r w:rsidR="00966D91">
              <w:rPr>
                <w:noProof/>
                <w:webHidden/>
              </w:rPr>
              <w:instrText xml:space="preserve"> PAGEREF _Toc483962992 \h </w:instrText>
            </w:r>
            <w:r w:rsidR="00966D91">
              <w:rPr>
                <w:noProof/>
                <w:webHidden/>
              </w:rPr>
            </w:r>
            <w:r w:rsidR="00966D91">
              <w:rPr>
                <w:noProof/>
                <w:webHidden/>
              </w:rPr>
              <w:fldChar w:fldCharType="separate"/>
            </w:r>
            <w:r w:rsidR="009E6BE3">
              <w:rPr>
                <w:noProof/>
                <w:webHidden/>
              </w:rPr>
              <w:t>15</w:t>
            </w:r>
            <w:r w:rsidR="00966D91">
              <w:rPr>
                <w:noProof/>
                <w:webHidden/>
              </w:rPr>
              <w:fldChar w:fldCharType="end"/>
            </w:r>
          </w:hyperlink>
        </w:p>
        <w:p w:rsidR="00966D91" w:rsidRDefault="005C73DC" w:rsidP="00443EC3">
          <w:pPr>
            <w:pStyle w:val="TDC1"/>
            <w:rPr>
              <w:rFonts w:eastAsiaTheme="minorEastAsia"/>
              <w:color w:val="auto"/>
              <w:kern w:val="0"/>
              <w:sz w:val="22"/>
              <w:szCs w:val="22"/>
              <w:lang w:eastAsia="es-AR"/>
            </w:rPr>
          </w:pPr>
          <w:hyperlink w:anchor="_Toc483962993" w:history="1">
            <w:r w:rsidR="00966D91" w:rsidRPr="000D5272">
              <w:rPr>
                <w:rStyle w:val="Hipervnculo"/>
                <w:rFonts w:cstheme="minorHAnsi"/>
                <w:lang w:val="es-ES"/>
              </w:rPr>
              <w:t xml:space="preserve"> Caracterización de productores apícolas </w:t>
            </w:r>
            <w:r w:rsidR="00966D91">
              <w:rPr>
                <w:webHidden/>
              </w:rPr>
              <w:tab/>
            </w:r>
            <w:r w:rsidR="00966D91">
              <w:rPr>
                <w:webHidden/>
              </w:rPr>
              <w:fldChar w:fldCharType="begin"/>
            </w:r>
            <w:r w:rsidR="00966D91">
              <w:rPr>
                <w:webHidden/>
              </w:rPr>
              <w:instrText xml:space="preserve"> PAGEREF _Toc483962993 \h </w:instrText>
            </w:r>
            <w:r w:rsidR="00966D91">
              <w:rPr>
                <w:webHidden/>
              </w:rPr>
            </w:r>
            <w:r w:rsidR="00966D91">
              <w:rPr>
                <w:webHidden/>
              </w:rPr>
              <w:fldChar w:fldCharType="separate"/>
            </w:r>
            <w:r w:rsidR="009E6BE3">
              <w:rPr>
                <w:webHidden/>
              </w:rPr>
              <w:t>31</w:t>
            </w:r>
            <w:r w:rsidR="00966D91">
              <w:rPr>
                <w:webHidden/>
              </w:rPr>
              <w:fldChar w:fldCharType="end"/>
            </w:r>
          </w:hyperlink>
        </w:p>
        <w:p w:rsidR="00966D91" w:rsidRDefault="005C73DC" w:rsidP="00443EC3">
          <w:pPr>
            <w:pStyle w:val="TDC1"/>
            <w:rPr>
              <w:rFonts w:eastAsiaTheme="minorEastAsia"/>
              <w:color w:val="auto"/>
              <w:kern w:val="0"/>
              <w:sz w:val="22"/>
              <w:szCs w:val="22"/>
              <w:lang w:eastAsia="es-AR"/>
            </w:rPr>
          </w:pPr>
          <w:hyperlink w:anchor="_Toc483962994" w:history="1">
            <w:r w:rsidR="00966D91" w:rsidRPr="000D5272">
              <w:rPr>
                <w:rStyle w:val="Hipervnculo"/>
                <w:lang w:val="es-ES"/>
              </w:rPr>
              <w:t xml:space="preserve">En el gráfico </w:t>
            </w:r>
            <w:r w:rsidR="00966D91" w:rsidRPr="000D5272">
              <w:rPr>
                <w:rStyle w:val="Hipervnculo"/>
                <w:color w:val="474747" w:themeColor="hyperlink" w:themeShade="BF"/>
                <w:lang w:val="es-ES"/>
              </w:rPr>
              <w:t>1 Personas que realizan la actividad apícola</w:t>
            </w:r>
            <w:r w:rsidR="00966D91">
              <w:rPr>
                <w:webHidden/>
              </w:rPr>
              <w:tab/>
            </w:r>
            <w:r w:rsidR="00966D91">
              <w:rPr>
                <w:webHidden/>
              </w:rPr>
              <w:fldChar w:fldCharType="begin"/>
            </w:r>
            <w:r w:rsidR="00966D91">
              <w:rPr>
                <w:webHidden/>
              </w:rPr>
              <w:instrText xml:space="preserve"> PAGEREF _Toc483962994 \h </w:instrText>
            </w:r>
            <w:r w:rsidR="00966D91">
              <w:rPr>
                <w:webHidden/>
              </w:rPr>
            </w:r>
            <w:r w:rsidR="00966D91">
              <w:rPr>
                <w:webHidden/>
              </w:rPr>
              <w:fldChar w:fldCharType="separate"/>
            </w:r>
            <w:r w:rsidR="009E6BE3">
              <w:rPr>
                <w:webHidden/>
              </w:rPr>
              <w:t>32</w:t>
            </w:r>
            <w:r w:rsidR="00966D91">
              <w:rPr>
                <w:webHidden/>
              </w:rPr>
              <w:fldChar w:fldCharType="end"/>
            </w:r>
          </w:hyperlink>
        </w:p>
        <w:p w:rsidR="00966D91" w:rsidRDefault="005C73DC" w:rsidP="00443EC3">
          <w:pPr>
            <w:pStyle w:val="TDC3"/>
            <w:tabs>
              <w:tab w:val="right" w:leader="underscore" w:pos="8414"/>
            </w:tabs>
            <w:rPr>
              <w:noProof/>
              <w:lang w:eastAsia="es-AR"/>
            </w:rPr>
          </w:pPr>
          <w:hyperlink w:anchor="_Toc483962995" w:history="1">
            <w:r w:rsidR="00471272">
              <w:rPr>
                <w:rStyle w:val="Hipervnculo"/>
                <w:rFonts w:cstheme="minorHAnsi"/>
                <w:noProof/>
              </w:rPr>
              <w:t xml:space="preserve">Gráfico </w:t>
            </w:r>
            <w:r w:rsidR="004F7D4D">
              <w:rPr>
                <w:rStyle w:val="Hipervnculo"/>
                <w:rFonts w:cstheme="minorHAnsi"/>
                <w:noProof/>
              </w:rPr>
              <w:t>2</w:t>
            </w:r>
            <w:r w:rsidR="00966D91">
              <w:rPr>
                <w:noProof/>
                <w:webHidden/>
              </w:rPr>
              <w:tab/>
            </w:r>
            <w:r w:rsidR="00966D91">
              <w:rPr>
                <w:noProof/>
                <w:webHidden/>
              </w:rPr>
              <w:fldChar w:fldCharType="begin"/>
            </w:r>
            <w:r w:rsidR="00966D91">
              <w:rPr>
                <w:noProof/>
                <w:webHidden/>
              </w:rPr>
              <w:instrText xml:space="preserve"> PAGEREF _Toc483962995 \h </w:instrText>
            </w:r>
            <w:r w:rsidR="00966D91">
              <w:rPr>
                <w:noProof/>
                <w:webHidden/>
              </w:rPr>
            </w:r>
            <w:r w:rsidR="00966D91">
              <w:rPr>
                <w:noProof/>
                <w:webHidden/>
              </w:rPr>
              <w:fldChar w:fldCharType="separate"/>
            </w:r>
            <w:r w:rsidR="009E6BE3">
              <w:rPr>
                <w:noProof/>
                <w:webHidden/>
              </w:rPr>
              <w:t>32</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2996" w:history="1">
            <w:r w:rsidR="00966D91" w:rsidRPr="000D5272">
              <w:rPr>
                <w:rStyle w:val="Hipervnculo"/>
                <w:rFonts w:cstheme="minorHAnsi"/>
                <w:noProof/>
              </w:rPr>
              <w:t>Gráfico 3 Grado de formación del Apicultor</w:t>
            </w:r>
            <w:r w:rsidR="00966D91">
              <w:rPr>
                <w:noProof/>
                <w:webHidden/>
              </w:rPr>
              <w:tab/>
            </w:r>
            <w:r w:rsidR="00966D91">
              <w:rPr>
                <w:noProof/>
                <w:webHidden/>
              </w:rPr>
              <w:fldChar w:fldCharType="begin"/>
            </w:r>
            <w:r w:rsidR="00966D91">
              <w:rPr>
                <w:noProof/>
                <w:webHidden/>
              </w:rPr>
              <w:instrText xml:space="preserve"> PAGEREF _Toc483962996 \h </w:instrText>
            </w:r>
            <w:r w:rsidR="00966D91">
              <w:rPr>
                <w:noProof/>
                <w:webHidden/>
              </w:rPr>
            </w:r>
            <w:r w:rsidR="00966D91">
              <w:rPr>
                <w:noProof/>
                <w:webHidden/>
              </w:rPr>
              <w:fldChar w:fldCharType="separate"/>
            </w:r>
            <w:r w:rsidR="009E6BE3">
              <w:rPr>
                <w:noProof/>
                <w:webHidden/>
              </w:rPr>
              <w:t>33</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2998" w:history="1">
            <w:r w:rsidR="00966D91" w:rsidRPr="000D5272">
              <w:rPr>
                <w:rStyle w:val="Hipervnculo"/>
                <w:rFonts w:cstheme="minorHAnsi"/>
                <w:noProof/>
              </w:rPr>
              <w:t>Grafico 4 Cantidad de colmenas en producción</w:t>
            </w:r>
            <w:r w:rsidR="00966D91">
              <w:rPr>
                <w:noProof/>
                <w:webHidden/>
              </w:rPr>
              <w:tab/>
            </w:r>
            <w:r w:rsidR="00966D91">
              <w:rPr>
                <w:noProof/>
                <w:webHidden/>
              </w:rPr>
              <w:fldChar w:fldCharType="begin"/>
            </w:r>
            <w:r w:rsidR="00966D91">
              <w:rPr>
                <w:noProof/>
                <w:webHidden/>
              </w:rPr>
              <w:instrText xml:space="preserve"> PAGEREF _Toc483962998 \h </w:instrText>
            </w:r>
            <w:r w:rsidR="00966D91">
              <w:rPr>
                <w:noProof/>
                <w:webHidden/>
              </w:rPr>
            </w:r>
            <w:r w:rsidR="00966D91">
              <w:rPr>
                <w:noProof/>
                <w:webHidden/>
              </w:rPr>
              <w:fldChar w:fldCharType="separate"/>
            </w:r>
            <w:r w:rsidR="009E6BE3">
              <w:rPr>
                <w:noProof/>
                <w:webHidden/>
              </w:rPr>
              <w:t>33</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1" w:history="1">
            <w:r w:rsidR="00966D91" w:rsidRPr="000D5272">
              <w:rPr>
                <w:rStyle w:val="Hipervnculo"/>
                <w:rFonts w:cstheme="minorHAnsi"/>
                <w:noProof/>
              </w:rPr>
              <w:t>Gráfico 6 Lugar donde realizan la cosecha</w:t>
            </w:r>
            <w:r w:rsidR="00966D91">
              <w:rPr>
                <w:noProof/>
                <w:webHidden/>
              </w:rPr>
              <w:tab/>
            </w:r>
            <w:r w:rsidR="00966D91">
              <w:rPr>
                <w:noProof/>
                <w:webHidden/>
              </w:rPr>
              <w:fldChar w:fldCharType="begin"/>
            </w:r>
            <w:r w:rsidR="00966D91">
              <w:rPr>
                <w:noProof/>
                <w:webHidden/>
              </w:rPr>
              <w:instrText xml:space="preserve"> PAGEREF _Toc483963001 \h </w:instrText>
            </w:r>
            <w:r w:rsidR="00966D91">
              <w:rPr>
                <w:noProof/>
                <w:webHidden/>
              </w:rPr>
            </w:r>
            <w:r w:rsidR="00966D91">
              <w:rPr>
                <w:noProof/>
                <w:webHidden/>
              </w:rPr>
              <w:fldChar w:fldCharType="separate"/>
            </w:r>
            <w:r w:rsidR="009E6BE3">
              <w:rPr>
                <w:noProof/>
                <w:webHidden/>
              </w:rPr>
              <w:t>34</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2" w:history="1">
            <w:r w:rsidR="00966D91" w:rsidRPr="000D5272">
              <w:rPr>
                <w:rStyle w:val="Hipervnculo"/>
                <w:rFonts w:cstheme="minorHAnsi"/>
                <w:noProof/>
              </w:rPr>
              <w:t>Datos de la Tabla 1  Datos de sanidad y enfermedades</w:t>
            </w:r>
            <w:r w:rsidR="00966D91">
              <w:rPr>
                <w:noProof/>
                <w:webHidden/>
              </w:rPr>
              <w:tab/>
            </w:r>
            <w:r w:rsidR="00966D91">
              <w:rPr>
                <w:noProof/>
                <w:webHidden/>
              </w:rPr>
              <w:fldChar w:fldCharType="begin"/>
            </w:r>
            <w:r w:rsidR="00966D91">
              <w:rPr>
                <w:noProof/>
                <w:webHidden/>
              </w:rPr>
              <w:instrText xml:space="preserve"> PAGEREF _Toc483963002 \h </w:instrText>
            </w:r>
            <w:r w:rsidR="00966D91">
              <w:rPr>
                <w:noProof/>
                <w:webHidden/>
              </w:rPr>
            </w:r>
            <w:r w:rsidR="00966D91">
              <w:rPr>
                <w:noProof/>
                <w:webHidden/>
              </w:rPr>
              <w:fldChar w:fldCharType="separate"/>
            </w:r>
            <w:r w:rsidR="009E6BE3">
              <w:rPr>
                <w:noProof/>
                <w:webHidden/>
              </w:rPr>
              <w:t>35</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3" w:history="1">
            <w:r w:rsidR="00966D91" w:rsidRPr="000D5272">
              <w:rPr>
                <w:rStyle w:val="Hipervnculo"/>
                <w:rFonts w:cstheme="minorHAnsi"/>
                <w:noProof/>
              </w:rPr>
              <w:t>Datos de la Tabla 1 presentados en el gráfico para una mejor visualización</w:t>
            </w:r>
            <w:r w:rsidR="00966D91">
              <w:rPr>
                <w:noProof/>
                <w:webHidden/>
              </w:rPr>
              <w:tab/>
            </w:r>
            <w:r w:rsidR="00966D91">
              <w:rPr>
                <w:noProof/>
                <w:webHidden/>
              </w:rPr>
              <w:fldChar w:fldCharType="begin"/>
            </w:r>
            <w:r w:rsidR="00966D91">
              <w:rPr>
                <w:noProof/>
                <w:webHidden/>
              </w:rPr>
              <w:instrText xml:space="preserve"> PAGEREF _Toc483963003 \h </w:instrText>
            </w:r>
            <w:r w:rsidR="00966D91">
              <w:rPr>
                <w:noProof/>
                <w:webHidden/>
              </w:rPr>
            </w:r>
            <w:r w:rsidR="00966D91">
              <w:rPr>
                <w:noProof/>
                <w:webHidden/>
              </w:rPr>
              <w:fldChar w:fldCharType="separate"/>
            </w:r>
            <w:r w:rsidR="009E6BE3">
              <w:rPr>
                <w:noProof/>
                <w:webHidden/>
              </w:rPr>
              <w:t>35</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4" w:history="1">
            <w:r w:rsidR="00966D91" w:rsidRPr="000D5272">
              <w:rPr>
                <w:rStyle w:val="Hipervnculo"/>
                <w:rFonts w:cstheme="minorHAnsi"/>
                <w:noProof/>
              </w:rPr>
              <w:t>Tabla 2</w:t>
            </w:r>
            <w:r w:rsidR="00966D91">
              <w:rPr>
                <w:noProof/>
                <w:webHidden/>
              </w:rPr>
              <w:tab/>
            </w:r>
            <w:r w:rsidR="00966D91">
              <w:rPr>
                <w:noProof/>
                <w:webHidden/>
              </w:rPr>
              <w:fldChar w:fldCharType="begin"/>
            </w:r>
            <w:r w:rsidR="00966D91">
              <w:rPr>
                <w:noProof/>
                <w:webHidden/>
              </w:rPr>
              <w:instrText xml:space="preserve"> PAGEREF _Toc483963004 \h </w:instrText>
            </w:r>
            <w:r w:rsidR="00966D91">
              <w:rPr>
                <w:noProof/>
                <w:webHidden/>
              </w:rPr>
            </w:r>
            <w:r w:rsidR="00966D91">
              <w:rPr>
                <w:noProof/>
                <w:webHidden/>
              </w:rPr>
              <w:fldChar w:fldCharType="separate"/>
            </w:r>
            <w:r w:rsidR="009E6BE3">
              <w:rPr>
                <w:noProof/>
                <w:webHidden/>
              </w:rPr>
              <w:t>36</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5" w:history="1">
            <w:r w:rsidR="00966D91" w:rsidRPr="000D5272">
              <w:rPr>
                <w:rStyle w:val="Hipervnculo"/>
                <w:rFonts w:cstheme="minorHAnsi"/>
                <w:noProof/>
              </w:rPr>
              <w:t>Datos de la Tabla 2 presentados en el gráfico para una mejor visualización.</w:t>
            </w:r>
            <w:r w:rsidR="00966D91">
              <w:rPr>
                <w:noProof/>
                <w:webHidden/>
              </w:rPr>
              <w:tab/>
            </w:r>
            <w:r w:rsidR="00966D91">
              <w:rPr>
                <w:noProof/>
                <w:webHidden/>
              </w:rPr>
              <w:fldChar w:fldCharType="begin"/>
            </w:r>
            <w:r w:rsidR="00966D91">
              <w:rPr>
                <w:noProof/>
                <w:webHidden/>
              </w:rPr>
              <w:instrText xml:space="preserve"> PAGEREF _Toc483963005 \h </w:instrText>
            </w:r>
            <w:r w:rsidR="00966D91">
              <w:rPr>
                <w:noProof/>
                <w:webHidden/>
              </w:rPr>
            </w:r>
            <w:r w:rsidR="00966D91">
              <w:rPr>
                <w:noProof/>
                <w:webHidden/>
              </w:rPr>
              <w:fldChar w:fldCharType="separate"/>
            </w:r>
            <w:r w:rsidR="009E6BE3">
              <w:rPr>
                <w:noProof/>
                <w:webHidden/>
              </w:rPr>
              <w:t>36</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7" w:history="1">
            <w:r w:rsidR="00966D91" w:rsidRPr="000D5272">
              <w:rPr>
                <w:rStyle w:val="Hipervnculo"/>
                <w:rFonts w:cstheme="minorHAnsi"/>
                <w:noProof/>
              </w:rPr>
              <w:t>Grafico 7 recursos florales para las abejas</w:t>
            </w:r>
            <w:r w:rsidR="00966D91">
              <w:rPr>
                <w:noProof/>
                <w:webHidden/>
              </w:rPr>
              <w:tab/>
            </w:r>
            <w:r w:rsidR="00966D91">
              <w:rPr>
                <w:noProof/>
                <w:webHidden/>
              </w:rPr>
              <w:fldChar w:fldCharType="begin"/>
            </w:r>
            <w:r w:rsidR="00966D91">
              <w:rPr>
                <w:noProof/>
                <w:webHidden/>
              </w:rPr>
              <w:instrText xml:space="preserve"> PAGEREF _Toc483963007 \h </w:instrText>
            </w:r>
            <w:r w:rsidR="00966D91">
              <w:rPr>
                <w:noProof/>
                <w:webHidden/>
              </w:rPr>
            </w:r>
            <w:r w:rsidR="00966D91">
              <w:rPr>
                <w:noProof/>
                <w:webHidden/>
              </w:rPr>
              <w:fldChar w:fldCharType="separate"/>
            </w:r>
            <w:r w:rsidR="009E6BE3">
              <w:rPr>
                <w:noProof/>
                <w:webHidden/>
              </w:rPr>
              <w:t>37</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8" w:history="1">
            <w:r w:rsidR="00966D91" w:rsidRPr="000D5272">
              <w:rPr>
                <w:rStyle w:val="Hipervnculo"/>
                <w:rFonts w:cstheme="minorHAnsi"/>
                <w:noProof/>
              </w:rPr>
              <w:t>Tabla 3 Curva de Floración + Planificación apícola</w:t>
            </w:r>
            <w:r w:rsidR="00966D91">
              <w:rPr>
                <w:noProof/>
                <w:webHidden/>
              </w:rPr>
              <w:tab/>
            </w:r>
            <w:r w:rsidR="00966D91">
              <w:rPr>
                <w:noProof/>
                <w:webHidden/>
              </w:rPr>
              <w:fldChar w:fldCharType="begin"/>
            </w:r>
            <w:r w:rsidR="00966D91">
              <w:rPr>
                <w:noProof/>
                <w:webHidden/>
              </w:rPr>
              <w:instrText xml:space="preserve"> PAGEREF _Toc483963008 \h </w:instrText>
            </w:r>
            <w:r w:rsidR="00966D91">
              <w:rPr>
                <w:noProof/>
                <w:webHidden/>
              </w:rPr>
            </w:r>
            <w:r w:rsidR="00966D91">
              <w:rPr>
                <w:noProof/>
                <w:webHidden/>
              </w:rPr>
              <w:fldChar w:fldCharType="separate"/>
            </w:r>
            <w:r w:rsidR="009E6BE3">
              <w:rPr>
                <w:noProof/>
                <w:webHidden/>
              </w:rPr>
              <w:t>37</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09" w:history="1">
            <w:r w:rsidR="00966D91" w:rsidRPr="000D5272">
              <w:rPr>
                <w:rStyle w:val="Hipervnculo"/>
                <w:rFonts w:cstheme="minorHAnsi"/>
                <w:noProof/>
              </w:rPr>
              <w:t>Gráfico 8 Pérdida de colmenas -Estaciones</w:t>
            </w:r>
            <w:r w:rsidR="00966D91">
              <w:rPr>
                <w:noProof/>
                <w:webHidden/>
              </w:rPr>
              <w:tab/>
            </w:r>
            <w:r w:rsidR="00966D91">
              <w:rPr>
                <w:noProof/>
                <w:webHidden/>
              </w:rPr>
              <w:fldChar w:fldCharType="begin"/>
            </w:r>
            <w:r w:rsidR="00966D91">
              <w:rPr>
                <w:noProof/>
                <w:webHidden/>
              </w:rPr>
              <w:instrText xml:space="preserve"> PAGEREF _Toc483963009 \h </w:instrText>
            </w:r>
            <w:r w:rsidR="00966D91">
              <w:rPr>
                <w:noProof/>
                <w:webHidden/>
              </w:rPr>
            </w:r>
            <w:r w:rsidR="00966D91">
              <w:rPr>
                <w:noProof/>
                <w:webHidden/>
              </w:rPr>
              <w:fldChar w:fldCharType="separate"/>
            </w:r>
            <w:r w:rsidR="009E6BE3">
              <w:rPr>
                <w:noProof/>
                <w:webHidden/>
              </w:rPr>
              <w:t>38</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10" w:history="1">
            <w:r w:rsidR="00966D91" w:rsidRPr="000D5272">
              <w:rPr>
                <w:rStyle w:val="Hipervnculo"/>
                <w:rFonts w:cstheme="minorHAnsi"/>
                <w:noProof/>
              </w:rPr>
              <w:t>Gráfico 9 Causas de las pérdidas de colmenas</w:t>
            </w:r>
            <w:r w:rsidR="00966D91">
              <w:rPr>
                <w:noProof/>
                <w:webHidden/>
              </w:rPr>
              <w:tab/>
            </w:r>
            <w:r w:rsidR="00966D91">
              <w:rPr>
                <w:noProof/>
                <w:webHidden/>
              </w:rPr>
              <w:fldChar w:fldCharType="begin"/>
            </w:r>
            <w:r w:rsidR="00966D91">
              <w:rPr>
                <w:noProof/>
                <w:webHidden/>
              </w:rPr>
              <w:instrText xml:space="preserve"> PAGEREF _Toc483963010 \h </w:instrText>
            </w:r>
            <w:r w:rsidR="00966D91">
              <w:rPr>
                <w:noProof/>
                <w:webHidden/>
              </w:rPr>
            </w:r>
            <w:r w:rsidR="00966D91">
              <w:rPr>
                <w:noProof/>
                <w:webHidden/>
              </w:rPr>
              <w:fldChar w:fldCharType="separate"/>
            </w:r>
            <w:r w:rsidR="009E6BE3">
              <w:rPr>
                <w:noProof/>
                <w:webHidden/>
              </w:rPr>
              <w:t>39</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11" w:history="1">
            <w:r w:rsidR="00966D91" w:rsidRPr="000D5272">
              <w:rPr>
                <w:rStyle w:val="Hipervnculo"/>
                <w:rFonts w:cstheme="minorHAnsi"/>
                <w:noProof/>
              </w:rPr>
              <w:t>Gráfico 10 Existencia promedio Potrillo</w:t>
            </w:r>
            <w:r w:rsidR="00966D91">
              <w:rPr>
                <w:noProof/>
                <w:webHidden/>
              </w:rPr>
              <w:tab/>
            </w:r>
            <w:r w:rsidR="00966D91">
              <w:rPr>
                <w:noProof/>
                <w:webHidden/>
              </w:rPr>
              <w:fldChar w:fldCharType="begin"/>
            </w:r>
            <w:r w:rsidR="00966D91">
              <w:rPr>
                <w:noProof/>
                <w:webHidden/>
              </w:rPr>
              <w:instrText xml:space="preserve"> PAGEREF _Toc483963011 \h </w:instrText>
            </w:r>
            <w:r w:rsidR="00966D91">
              <w:rPr>
                <w:noProof/>
                <w:webHidden/>
              </w:rPr>
            </w:r>
            <w:r w:rsidR="00966D91">
              <w:rPr>
                <w:noProof/>
                <w:webHidden/>
              </w:rPr>
              <w:fldChar w:fldCharType="separate"/>
            </w:r>
            <w:r w:rsidR="009E6BE3">
              <w:rPr>
                <w:noProof/>
                <w:webHidden/>
              </w:rPr>
              <w:t>40</w:t>
            </w:r>
            <w:r w:rsidR="00966D91">
              <w:rPr>
                <w:noProof/>
                <w:webHidden/>
              </w:rPr>
              <w:fldChar w:fldCharType="end"/>
            </w:r>
          </w:hyperlink>
        </w:p>
        <w:bookmarkStart w:id="0" w:name="_GoBack"/>
        <w:bookmarkEnd w:id="0"/>
        <w:p w:rsidR="00966D91" w:rsidRDefault="005C73DC" w:rsidP="00443EC3">
          <w:pPr>
            <w:pStyle w:val="TDC3"/>
            <w:tabs>
              <w:tab w:val="right" w:leader="underscore" w:pos="8414"/>
            </w:tabs>
            <w:rPr>
              <w:noProof/>
              <w:lang w:eastAsia="es-AR"/>
            </w:rPr>
          </w:pPr>
          <w:r>
            <w:lastRenderedPageBreak/>
            <w:fldChar w:fldCharType="begin"/>
          </w:r>
          <w:r>
            <w:instrText xml:space="preserve"> HYPERLINK \l "_Toc483963012" </w:instrText>
          </w:r>
          <w:r>
            <w:fldChar w:fldCharType="separate"/>
          </w:r>
          <w:r w:rsidR="00966D91" w:rsidRPr="000D5272">
            <w:rPr>
              <w:rStyle w:val="Hipervnculo"/>
              <w:rFonts w:cstheme="minorHAnsi"/>
              <w:noProof/>
            </w:rPr>
            <w:t>Grafico  11 Existencia promedio Pozo Hondo Paraguay</w:t>
          </w:r>
          <w:r w:rsidR="00966D91">
            <w:rPr>
              <w:noProof/>
              <w:webHidden/>
            </w:rPr>
            <w:tab/>
          </w:r>
          <w:r w:rsidR="00966D91">
            <w:rPr>
              <w:noProof/>
              <w:webHidden/>
            </w:rPr>
            <w:fldChar w:fldCharType="begin"/>
          </w:r>
          <w:r w:rsidR="00966D91">
            <w:rPr>
              <w:noProof/>
              <w:webHidden/>
            </w:rPr>
            <w:instrText xml:space="preserve"> PAGEREF _Toc483963012 \h </w:instrText>
          </w:r>
          <w:r w:rsidR="00966D91">
            <w:rPr>
              <w:noProof/>
              <w:webHidden/>
            </w:rPr>
          </w:r>
          <w:r w:rsidR="00966D91">
            <w:rPr>
              <w:noProof/>
              <w:webHidden/>
            </w:rPr>
            <w:fldChar w:fldCharType="separate"/>
          </w:r>
          <w:r w:rsidR="009E6BE3">
            <w:rPr>
              <w:noProof/>
              <w:webHidden/>
            </w:rPr>
            <w:t>41</w:t>
          </w:r>
          <w:r w:rsidR="00966D91">
            <w:rPr>
              <w:noProof/>
              <w:webHidden/>
            </w:rPr>
            <w:fldChar w:fldCharType="end"/>
          </w:r>
          <w:r>
            <w:rPr>
              <w:noProof/>
            </w:rPr>
            <w:fldChar w:fldCharType="end"/>
          </w:r>
        </w:p>
        <w:p w:rsidR="00966D91" w:rsidRDefault="005C73DC" w:rsidP="00443EC3">
          <w:pPr>
            <w:pStyle w:val="TDC3"/>
            <w:tabs>
              <w:tab w:val="right" w:leader="underscore" w:pos="8414"/>
            </w:tabs>
            <w:rPr>
              <w:noProof/>
              <w:lang w:eastAsia="es-AR"/>
            </w:rPr>
          </w:pPr>
          <w:hyperlink w:anchor="_Toc483963013" w:history="1">
            <w:r w:rsidR="00966D91" w:rsidRPr="000D5272">
              <w:rPr>
                <w:rStyle w:val="Hipervnculo"/>
                <w:rFonts w:cstheme="minorHAnsi"/>
                <w:noProof/>
              </w:rPr>
              <w:t>Gráfico 12 Existencia promedio Lote 8 y María Cristina</w:t>
            </w:r>
            <w:r w:rsidR="00966D91">
              <w:rPr>
                <w:noProof/>
                <w:webHidden/>
              </w:rPr>
              <w:tab/>
            </w:r>
            <w:r w:rsidR="00966D91">
              <w:rPr>
                <w:noProof/>
                <w:webHidden/>
              </w:rPr>
              <w:fldChar w:fldCharType="begin"/>
            </w:r>
            <w:r w:rsidR="00966D91">
              <w:rPr>
                <w:noProof/>
                <w:webHidden/>
              </w:rPr>
              <w:instrText xml:space="preserve"> PAGEREF _Toc483963013 \h </w:instrText>
            </w:r>
            <w:r w:rsidR="00966D91">
              <w:rPr>
                <w:noProof/>
                <w:webHidden/>
              </w:rPr>
            </w:r>
            <w:r w:rsidR="00966D91">
              <w:rPr>
                <w:noProof/>
                <w:webHidden/>
              </w:rPr>
              <w:fldChar w:fldCharType="separate"/>
            </w:r>
            <w:r w:rsidR="009E6BE3">
              <w:rPr>
                <w:noProof/>
                <w:webHidden/>
              </w:rPr>
              <w:t>42</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3014" w:history="1">
            <w:r w:rsidR="00966D91" w:rsidRPr="000D5272">
              <w:rPr>
                <w:rStyle w:val="Hipervnculo"/>
                <w:rFonts w:cstheme="minorHAnsi"/>
                <w:noProof/>
              </w:rPr>
              <w:t>imágenes del Taller</w:t>
            </w:r>
            <w:r w:rsidR="00966D91">
              <w:rPr>
                <w:noProof/>
                <w:webHidden/>
              </w:rPr>
              <w:tab/>
            </w:r>
            <w:r w:rsidR="00966D91">
              <w:rPr>
                <w:noProof/>
                <w:webHidden/>
              </w:rPr>
              <w:fldChar w:fldCharType="begin"/>
            </w:r>
            <w:r w:rsidR="00966D91">
              <w:rPr>
                <w:noProof/>
                <w:webHidden/>
              </w:rPr>
              <w:instrText xml:space="preserve"> PAGEREF _Toc483963014 \h </w:instrText>
            </w:r>
            <w:r w:rsidR="00966D91">
              <w:rPr>
                <w:noProof/>
                <w:webHidden/>
              </w:rPr>
            </w:r>
            <w:r w:rsidR="00966D91">
              <w:rPr>
                <w:noProof/>
                <w:webHidden/>
              </w:rPr>
              <w:fldChar w:fldCharType="separate"/>
            </w:r>
            <w:r w:rsidR="009E6BE3">
              <w:rPr>
                <w:noProof/>
                <w:webHidden/>
              </w:rPr>
              <w:t>48</w:t>
            </w:r>
            <w:r w:rsidR="00966D91">
              <w:rPr>
                <w:noProof/>
                <w:webHidden/>
              </w:rPr>
              <w:fldChar w:fldCharType="end"/>
            </w:r>
          </w:hyperlink>
        </w:p>
        <w:p w:rsidR="00966D91" w:rsidRDefault="005C73DC" w:rsidP="00443EC3">
          <w:pPr>
            <w:pStyle w:val="TDC2"/>
            <w:tabs>
              <w:tab w:val="right" w:leader="underscore" w:pos="8414"/>
            </w:tabs>
            <w:rPr>
              <w:noProof/>
              <w:lang w:eastAsia="es-AR"/>
            </w:rPr>
          </w:pPr>
          <w:hyperlink w:anchor="_Toc483963015" w:history="1">
            <w:r w:rsidR="00966D91" w:rsidRPr="000D5272">
              <w:rPr>
                <w:rStyle w:val="Hipervnculo"/>
                <w:rFonts w:eastAsia="Calibri" w:cstheme="minorHAnsi"/>
                <w:noProof/>
              </w:rPr>
              <w:t>Grupos de Asistentes a las clínicas de campo para confección de canastos técnicos</w:t>
            </w:r>
            <w:r w:rsidR="00966D91">
              <w:rPr>
                <w:noProof/>
                <w:webHidden/>
              </w:rPr>
              <w:tab/>
            </w:r>
            <w:r w:rsidR="00966D91">
              <w:rPr>
                <w:noProof/>
                <w:webHidden/>
              </w:rPr>
              <w:fldChar w:fldCharType="begin"/>
            </w:r>
            <w:r w:rsidR="00966D91">
              <w:rPr>
                <w:noProof/>
                <w:webHidden/>
              </w:rPr>
              <w:instrText xml:space="preserve"> PAGEREF _Toc483963015 \h </w:instrText>
            </w:r>
            <w:r w:rsidR="00966D91">
              <w:rPr>
                <w:noProof/>
                <w:webHidden/>
              </w:rPr>
            </w:r>
            <w:r w:rsidR="00966D91">
              <w:rPr>
                <w:noProof/>
                <w:webHidden/>
              </w:rPr>
              <w:fldChar w:fldCharType="separate"/>
            </w:r>
            <w:r w:rsidR="009E6BE3">
              <w:rPr>
                <w:noProof/>
                <w:webHidden/>
              </w:rPr>
              <w:t>48</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16" w:history="1">
            <w:r w:rsidR="00966D91" w:rsidRPr="000D5272">
              <w:rPr>
                <w:rStyle w:val="Hipervnculo"/>
                <w:rFonts w:cstheme="minorHAnsi"/>
                <w:noProof/>
              </w:rPr>
              <w:t>buscando la reina vieja para matarla y realizar la fusión</w:t>
            </w:r>
            <w:r w:rsidR="00966D91">
              <w:rPr>
                <w:noProof/>
                <w:webHidden/>
              </w:rPr>
              <w:tab/>
            </w:r>
            <w:r w:rsidR="00966D91">
              <w:rPr>
                <w:noProof/>
                <w:webHidden/>
              </w:rPr>
              <w:fldChar w:fldCharType="begin"/>
            </w:r>
            <w:r w:rsidR="00966D91">
              <w:rPr>
                <w:noProof/>
                <w:webHidden/>
              </w:rPr>
              <w:instrText xml:space="preserve"> PAGEREF _Toc483963016 \h </w:instrText>
            </w:r>
            <w:r w:rsidR="00966D91">
              <w:rPr>
                <w:noProof/>
                <w:webHidden/>
              </w:rPr>
            </w:r>
            <w:r w:rsidR="00966D91">
              <w:rPr>
                <w:noProof/>
                <w:webHidden/>
              </w:rPr>
              <w:fldChar w:fldCharType="separate"/>
            </w:r>
            <w:r w:rsidR="009E6BE3">
              <w:rPr>
                <w:noProof/>
                <w:webHidden/>
              </w:rPr>
              <w:t>51</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17" w:history="1">
            <w:r w:rsidR="00966D91" w:rsidRPr="000D5272">
              <w:rPr>
                <w:rStyle w:val="Hipervnculo"/>
                <w:rFonts w:cstheme="minorHAnsi"/>
                <w:noProof/>
              </w:rPr>
              <w:t>cámara con cuadros nuevos disminuyen los riesgos sanitarios</w:t>
            </w:r>
            <w:r w:rsidR="00966D91">
              <w:rPr>
                <w:noProof/>
                <w:webHidden/>
              </w:rPr>
              <w:tab/>
            </w:r>
            <w:r w:rsidR="00966D91">
              <w:rPr>
                <w:noProof/>
                <w:webHidden/>
              </w:rPr>
              <w:fldChar w:fldCharType="begin"/>
            </w:r>
            <w:r w:rsidR="00966D91">
              <w:rPr>
                <w:noProof/>
                <w:webHidden/>
              </w:rPr>
              <w:instrText xml:space="preserve"> PAGEREF _Toc483963017 \h </w:instrText>
            </w:r>
            <w:r w:rsidR="00966D91">
              <w:rPr>
                <w:noProof/>
                <w:webHidden/>
              </w:rPr>
            </w:r>
            <w:r w:rsidR="00966D91">
              <w:rPr>
                <w:noProof/>
                <w:webHidden/>
              </w:rPr>
              <w:fldChar w:fldCharType="separate"/>
            </w:r>
            <w:r w:rsidR="009E6BE3">
              <w:rPr>
                <w:noProof/>
                <w:webHidden/>
              </w:rPr>
              <w:t>52</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18" w:history="1">
            <w:r w:rsidR="00966D91" w:rsidRPr="000D5272">
              <w:rPr>
                <w:rStyle w:val="Hipervnculo"/>
                <w:rFonts w:cstheme="minorHAnsi"/>
                <w:noProof/>
              </w:rPr>
              <w:t>imagen de la división de las colmenas in situ</w:t>
            </w:r>
            <w:r w:rsidR="00966D91">
              <w:rPr>
                <w:noProof/>
                <w:webHidden/>
              </w:rPr>
              <w:tab/>
            </w:r>
            <w:r w:rsidR="00966D91">
              <w:rPr>
                <w:noProof/>
                <w:webHidden/>
              </w:rPr>
              <w:fldChar w:fldCharType="begin"/>
            </w:r>
            <w:r w:rsidR="00966D91">
              <w:rPr>
                <w:noProof/>
                <w:webHidden/>
              </w:rPr>
              <w:instrText xml:space="preserve"> PAGEREF _Toc483963018 \h </w:instrText>
            </w:r>
            <w:r w:rsidR="00966D91">
              <w:rPr>
                <w:noProof/>
                <w:webHidden/>
              </w:rPr>
            </w:r>
            <w:r w:rsidR="00966D91">
              <w:rPr>
                <w:noProof/>
                <w:webHidden/>
              </w:rPr>
              <w:fldChar w:fldCharType="separate"/>
            </w:r>
            <w:r w:rsidR="009E6BE3">
              <w:rPr>
                <w:noProof/>
                <w:webHidden/>
              </w:rPr>
              <w:t>54</w:t>
            </w:r>
            <w:r w:rsidR="00966D91">
              <w:rPr>
                <w:noProof/>
                <w:webHidden/>
              </w:rPr>
              <w:fldChar w:fldCharType="end"/>
            </w:r>
          </w:hyperlink>
        </w:p>
        <w:p w:rsidR="00966D91" w:rsidRDefault="005C73DC" w:rsidP="00443EC3">
          <w:pPr>
            <w:pStyle w:val="TDC3"/>
            <w:tabs>
              <w:tab w:val="right" w:leader="underscore" w:pos="8414"/>
            </w:tabs>
            <w:rPr>
              <w:noProof/>
              <w:lang w:eastAsia="es-AR"/>
            </w:rPr>
          </w:pPr>
          <w:hyperlink w:anchor="_Toc483963020" w:history="1">
            <w:r w:rsidR="00966D91" w:rsidRPr="000D5272">
              <w:rPr>
                <w:rStyle w:val="Hipervnculo"/>
                <w:rFonts w:cstheme="minorHAnsi"/>
                <w:noProof/>
              </w:rPr>
              <w:t>desplazamiento gradual para reubicación en el nuevo apiario</w:t>
            </w:r>
            <w:r w:rsidR="00966D91">
              <w:rPr>
                <w:noProof/>
                <w:webHidden/>
              </w:rPr>
              <w:tab/>
            </w:r>
            <w:r w:rsidR="00966D91">
              <w:rPr>
                <w:noProof/>
                <w:webHidden/>
              </w:rPr>
              <w:fldChar w:fldCharType="begin"/>
            </w:r>
            <w:r w:rsidR="00966D91">
              <w:rPr>
                <w:noProof/>
                <w:webHidden/>
              </w:rPr>
              <w:instrText xml:space="preserve"> PAGEREF _Toc483963020 \h </w:instrText>
            </w:r>
            <w:r w:rsidR="00966D91">
              <w:rPr>
                <w:noProof/>
                <w:webHidden/>
              </w:rPr>
            </w:r>
            <w:r w:rsidR="00966D91">
              <w:rPr>
                <w:noProof/>
                <w:webHidden/>
              </w:rPr>
              <w:fldChar w:fldCharType="separate"/>
            </w:r>
            <w:r w:rsidR="009E6BE3">
              <w:rPr>
                <w:noProof/>
                <w:webHidden/>
              </w:rPr>
              <w:t>54</w:t>
            </w:r>
            <w:r w:rsidR="00966D91">
              <w:rPr>
                <w:noProof/>
                <w:webHidden/>
              </w:rPr>
              <w:fldChar w:fldCharType="end"/>
            </w:r>
          </w:hyperlink>
        </w:p>
        <w:p w:rsidR="00F4156D" w:rsidRDefault="00F4156D" w:rsidP="00443EC3">
          <w:r w:rsidRPr="00F4156D">
            <w:t xml:space="preserve">Procesos adaptativos resilientes de la apicultura del Chaco Americano- </w:t>
          </w:r>
          <w:r>
            <w:t>________________55</w:t>
          </w:r>
        </w:p>
        <w:p w:rsidR="00F4156D" w:rsidRDefault="00F4156D" w:rsidP="00443EC3">
          <w:r w:rsidRPr="00F4156D">
            <w:t>Juan José Castelli- Chaco</w:t>
          </w:r>
          <w:r>
            <w:t>____________________________________________________55</w:t>
          </w:r>
        </w:p>
        <w:p w:rsidR="00F4156D" w:rsidRDefault="00F4156D" w:rsidP="00443EC3">
          <w:r>
            <w:t>Sistema Farrar Superpuesto FS________________________________________________56</w:t>
          </w:r>
        </w:p>
        <w:p w:rsidR="004F7D4D" w:rsidRDefault="004F7D4D" w:rsidP="00443EC3">
          <w:r>
            <w:t>Conclusiones del método Farrar Superpuesto____________________________________59</w:t>
          </w:r>
        </w:p>
        <w:p w:rsidR="004F7D4D" w:rsidRDefault="006F69A9" w:rsidP="00443EC3">
          <w:r w:rsidRPr="006F69A9">
            <w:t>Crear una Plataforma Tecnológica de intercambio y aprendizaje</w:t>
          </w:r>
          <w:r>
            <w:t>______________________59</w:t>
          </w:r>
        </w:p>
        <w:p w:rsidR="006F69A9" w:rsidRDefault="006F69A9" w:rsidP="00443EC3">
          <w:r w:rsidRPr="006F69A9">
            <w:t xml:space="preserve">Potenciando Capacidades </w:t>
          </w:r>
          <w:r>
            <w:t>y Redes Colaborativas ________</w:t>
          </w:r>
          <w:r w:rsidRPr="006F69A9">
            <w:t xml:space="preserve"> </w:t>
          </w:r>
          <w:r>
            <w:t>________________________61</w:t>
          </w:r>
        </w:p>
        <w:p w:rsidR="006F69A9" w:rsidRDefault="006F69A9" w:rsidP="00443EC3">
          <w:r w:rsidRPr="006F69A9">
            <w:t>– Ejecutar una Campaña de Comunicación</w:t>
          </w:r>
          <w:r>
            <w:t>______________________________________65</w:t>
          </w:r>
        </w:p>
        <w:p w:rsidR="006F69A9" w:rsidRDefault="006F69A9" w:rsidP="00443EC3">
          <w:r w:rsidRPr="006F69A9">
            <w:t>– Inclusión de la</w:t>
          </w:r>
          <w:r>
            <w:t xml:space="preserve"> Perspectiva de Género </w:t>
          </w:r>
          <w:r w:rsidRPr="006F69A9">
            <w:t>formación en preparación y respuesta al cambio climático– Realizar talleres de Intercambio</w:t>
          </w:r>
          <w:r>
            <w:t>______________________________________66</w:t>
          </w:r>
        </w:p>
        <w:p w:rsidR="006F69A9" w:rsidRDefault="006F69A9" w:rsidP="00443EC3">
          <w:r>
            <w:t xml:space="preserve">– Potenciar las redes, vinculaciones y alianzas </w:t>
          </w:r>
          <w:r>
            <w:t>__________________________________66</w:t>
          </w:r>
        </w:p>
        <w:p w:rsidR="00443EC3" w:rsidRDefault="00443EC3" w:rsidP="00443EC3">
          <w:r>
            <w:t>Tercer encuentro Trinacional_________________________________________________67</w:t>
          </w:r>
        </w:p>
        <w:p w:rsidR="006F69A9" w:rsidRDefault="006F69A9" w:rsidP="00443EC3">
          <w:r>
            <w:t>: Invirtiendo en la Adaptabilidad de las cadenas de valor</w:t>
          </w:r>
          <w:r w:rsidR="00443EC3">
            <w:t>___________________________70</w:t>
          </w:r>
        </w:p>
        <w:p w:rsidR="006F69A9" w:rsidRDefault="006F69A9" w:rsidP="00443EC3">
          <w:r>
            <w:t>Desarrollar de planes sectoriales de adaptación</w:t>
          </w:r>
          <w:r w:rsidR="00443EC3">
            <w:t>__________________________________70</w:t>
          </w:r>
        </w:p>
        <w:p w:rsidR="00443EC3" w:rsidRDefault="006F69A9" w:rsidP="00443EC3">
          <w:r>
            <w:t>Implementar Experiencias Piloto Demostrativas Bovina b Piloto Demos</w:t>
          </w:r>
          <w:r>
            <w:t xml:space="preserve">trativo </w:t>
          </w:r>
          <w:r w:rsidR="00443EC3">
            <w:t>___________71</w:t>
          </w:r>
        </w:p>
        <w:p w:rsidR="006F69A9" w:rsidRDefault="00443EC3" w:rsidP="00443EC3">
          <w:r>
            <w:t>Apicultura Incidencia</w:t>
          </w:r>
          <w:r w:rsidR="006F69A9">
            <w:t xml:space="preserve"> para la movilización de inversiones adaptativas públicas y privadas</w:t>
          </w:r>
        </w:p>
        <w:p w:rsidR="006F69A9" w:rsidRDefault="006F69A9" w:rsidP="00443EC3">
          <w:r>
            <w:t>Estrategia de Diseminación de Conocimiento y Comunicación Estratégica</w:t>
          </w:r>
          <w:r w:rsidR="00443EC3">
            <w:t>_____________71</w:t>
          </w:r>
        </w:p>
        <w:p w:rsidR="006F69A9" w:rsidRDefault="006F69A9" w:rsidP="006F69A9">
          <w:r>
            <w:lastRenderedPageBreak/>
            <w:t xml:space="preserve"> </w:t>
          </w:r>
          <w:r>
            <w:t xml:space="preserve"> Sistematizar las lecciones aprendidas y documentar los casos de éxito</w:t>
          </w:r>
          <w:r w:rsidR="00443EC3">
            <w:t>____________72</w:t>
          </w:r>
        </w:p>
        <w:p w:rsidR="006F69A9" w:rsidRDefault="006F69A9" w:rsidP="006F69A9">
          <w:r>
            <w:t>Evento de difusión final</w:t>
          </w:r>
          <w:r w:rsidR="00443EC3">
            <w:t xml:space="preserve"> ,</w:t>
          </w:r>
          <w:r>
            <w:t xml:space="preserve"> Presentación del proyecto en un foro internacional </w:t>
          </w:r>
        </w:p>
        <w:p w:rsidR="006F69A9" w:rsidRDefault="006F69A9" w:rsidP="006F69A9">
          <w:r>
            <w:t>Taller de sostenibilidad</w:t>
          </w:r>
          <w:r w:rsidR="00443EC3">
            <w:t>____________________________________________________73</w:t>
          </w:r>
        </w:p>
        <w:p w:rsidR="00443EC3" w:rsidRDefault="00443EC3" w:rsidP="006F69A9">
          <w:r>
            <w:t>Presupuesto Sala Móvil_____________________________________________________74</w:t>
          </w:r>
        </w:p>
        <w:p w:rsidR="006F69A9" w:rsidRDefault="006F69A9" w:rsidP="006F69A9"/>
        <w:p w:rsidR="006F69A9" w:rsidRDefault="006F69A9" w:rsidP="006F69A9">
          <w:r>
            <w:t xml:space="preserve">Promoviendo la Información y la Gestión del Conocimiento </w:t>
          </w:r>
        </w:p>
        <w:p w:rsidR="006F69A9" w:rsidRDefault="006F69A9" w:rsidP="006F69A9">
          <w:r>
            <w:t>A.</w:t>
          </w:r>
          <w:r>
            <w:tab/>
            <w:t>Selección de la zona o área de trabajo.</w:t>
          </w:r>
        </w:p>
        <w:p w:rsidR="006F69A9" w:rsidRPr="006F69A9" w:rsidRDefault="006F69A9" w:rsidP="006F69A9"/>
        <w:p w:rsidR="00F4156D" w:rsidRPr="00F4156D" w:rsidRDefault="00F4156D" w:rsidP="00F4156D"/>
        <w:p w:rsidR="00BA70AE" w:rsidRDefault="00BA70AE">
          <w:r>
            <w:rPr>
              <w:b/>
              <w:bCs/>
              <w:lang w:val="es-ES"/>
            </w:rPr>
            <w:fldChar w:fldCharType="end"/>
          </w:r>
        </w:p>
      </w:sdtContent>
    </w:sdt>
    <w:p w:rsidR="00E80220" w:rsidRPr="00B0393A" w:rsidRDefault="00E80220" w:rsidP="00B0393A">
      <w:pPr>
        <w:spacing w:line="276" w:lineRule="auto"/>
        <w:jc w:val="both"/>
        <w:rPr>
          <w:rFonts w:cstheme="minorHAnsi"/>
          <w:noProof/>
          <w:color w:val="474747" w:themeColor="accent5" w:themeShade="BF"/>
          <w:lang w:val="es-ES"/>
        </w:rPr>
      </w:pPr>
    </w:p>
    <w:p w:rsidR="00E80220" w:rsidRPr="00B0393A" w:rsidRDefault="00E80220" w:rsidP="00B0393A">
      <w:pPr>
        <w:spacing w:line="276" w:lineRule="auto"/>
        <w:jc w:val="both"/>
        <w:rPr>
          <w:rFonts w:cstheme="minorHAnsi"/>
          <w:noProof/>
          <w:color w:val="474747" w:themeColor="accent5" w:themeShade="BF"/>
          <w:lang w:val="es-ES"/>
        </w:rPr>
        <w:sectPr w:rsidR="00E80220" w:rsidRPr="00B0393A">
          <w:headerReference w:type="default" r:id="rId14"/>
          <w:footerReference w:type="default" r:id="rId15"/>
          <w:pgSz w:w="12240" w:h="15840" w:code="1"/>
          <w:pgMar w:top="1080" w:right="720" w:bottom="720" w:left="3096" w:header="1080" w:footer="720" w:gutter="0"/>
          <w:pgNumType w:fmt="lowerRoman" w:start="0"/>
          <w:cols w:space="708"/>
          <w:titlePg/>
          <w:docGrid w:linePitch="360"/>
        </w:sectPr>
      </w:pPr>
    </w:p>
    <w:p w:rsidR="00E80220" w:rsidRPr="00B0393A" w:rsidRDefault="009B7C49" w:rsidP="00B0393A">
      <w:pPr>
        <w:pStyle w:val="Ttulo1"/>
        <w:spacing w:line="276" w:lineRule="auto"/>
        <w:jc w:val="both"/>
        <w:rPr>
          <w:rFonts w:asciiTheme="minorHAnsi" w:hAnsiTheme="minorHAnsi" w:cstheme="minorHAnsi"/>
          <w:noProof/>
          <w:color w:val="474747" w:themeColor="accent5" w:themeShade="BF"/>
          <w:sz w:val="20"/>
          <w:lang w:val="es-ES"/>
        </w:rPr>
      </w:pPr>
      <w:bookmarkStart w:id="1" w:name="_Toc483962983"/>
      <w:r w:rsidRPr="00B0393A">
        <w:rPr>
          <w:rFonts w:asciiTheme="minorHAnsi" w:hAnsiTheme="minorHAnsi" w:cstheme="minorHAnsi"/>
          <w:noProof/>
          <w:color w:val="474747" w:themeColor="accent5" w:themeShade="BF"/>
          <w:sz w:val="20"/>
          <w:lang w:eastAsia="es-AR"/>
        </w:rPr>
        <w:lastRenderedPageBreak/>
        <mc:AlternateContent>
          <mc:Choice Requires="wps">
            <w:drawing>
              <wp:anchor distT="0" distB="2743200" distL="182880" distR="182880" simplePos="0" relativeHeight="251623424" behindDoc="0" locked="0" layoutInCell="1" allowOverlap="1" wp14:anchorId="198A90B1" wp14:editId="73DD832E">
                <wp:simplePos x="0" y="0"/>
                <wp:positionH relativeFrom="page">
                  <wp:posOffset>461010</wp:posOffset>
                </wp:positionH>
                <wp:positionV relativeFrom="margin">
                  <wp:posOffset>198120</wp:posOffset>
                </wp:positionV>
                <wp:extent cx="1208405" cy="5907405"/>
                <wp:effectExtent l="0" t="0" r="0" b="0"/>
                <wp:wrapSquare wrapText="largest"/>
                <wp:docPr id="5" name="Cuadro de texto  5" descr="Sidebar"/>
                <wp:cNvGraphicFramePr/>
                <a:graphic xmlns:a="http://schemas.openxmlformats.org/drawingml/2006/main">
                  <a:graphicData uri="http://schemas.microsoft.com/office/word/2010/wordprocessingShape">
                    <wps:wsp>
                      <wps:cNvSpPr txBox="1"/>
                      <wps:spPr>
                        <a:xfrm>
                          <a:off x="0" y="0"/>
                          <a:ext cx="1208405" cy="5907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C73DC" w:rsidRPr="00EA1B03" w:rsidRDefault="005C73DC" w:rsidP="009B7C49">
                            <w:pPr>
                              <w:pStyle w:val="Cita"/>
                              <w:jc w:val="both"/>
                              <w:rPr>
                                <w:lang w:val="es-ES"/>
                              </w:rPr>
                            </w:pPr>
                            <w:r>
                              <w:rPr>
                                <w:noProof/>
                                <w:lang w:val="es-ES"/>
                              </w:rPr>
                              <w:t>comprender que  esos cambios son una manera de  reinvención  (innovar) en los sistemas y concebir  a la  integralidad de los mismos como el gran desafio para los equipos de trabajos</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A90B1" id="Cuadro de texto  5" o:spid="_x0000_s1027" type="#_x0000_t202" alt="Sidebar" style="position:absolute;left:0;text-align:left;margin-left:36.3pt;margin-top:15.6pt;width:95.15pt;height:465.15pt;z-index:251623424;visibility:visible;mso-wrap-style:square;mso-width-percent:0;mso-height-percent:0;mso-wrap-distance-left:14.4pt;mso-wrap-distance-top:0;mso-wrap-distance-right:14.4pt;mso-wrap-distance-bottom:3in;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" filled="f" stroked="f" strokeweight=".5pt">
                <v:textbox inset="3.6pt,0,3.6pt,0">
                  <w:txbxContent>
                    <w:p w:rsidR="005C73DC" w:rsidRPr="00EA1B03" w:rsidRDefault="005C73DC" w:rsidP="009B7C49">
                      <w:pPr>
                        <w:pStyle w:val="Cita"/>
                        <w:jc w:val="both"/>
                        <w:rPr>
                          <w:lang w:val="es-ES"/>
                        </w:rPr>
                      </w:pPr>
                      <w:r>
                        <w:rPr>
                          <w:noProof/>
                          <w:lang w:val="es-ES"/>
                        </w:rPr>
                        <w:t>comprender que  esos cambios son una manera de  reinvención  (innovar) en los sistemas y concebir  a la  integralidad de los mismos como el gran desafio para los equipos de trabajos</w:t>
                      </w:r>
                    </w:p>
                  </w:txbxContent>
                </v:textbox>
                <w10:wrap type="square" side="largest" anchorx="page" anchory="margin"/>
              </v:shape>
            </w:pict>
          </mc:Fallback>
        </mc:AlternateContent>
      </w:r>
      <w:r w:rsidR="00A135A8" w:rsidRPr="00B0393A">
        <w:rPr>
          <w:rFonts w:asciiTheme="minorHAnsi" w:hAnsiTheme="minorHAnsi" w:cstheme="minorHAnsi"/>
          <w:noProof/>
          <w:color w:val="474747" w:themeColor="accent5" w:themeShade="BF"/>
          <w:sz w:val="20"/>
          <w:lang w:val="es-ES"/>
        </w:rPr>
        <w:t>Cambio Cl</w:t>
      </w:r>
      <w:r w:rsidR="00521D70" w:rsidRPr="00B0393A">
        <w:rPr>
          <w:rFonts w:asciiTheme="minorHAnsi" w:hAnsiTheme="minorHAnsi" w:cstheme="minorHAnsi"/>
          <w:noProof/>
          <w:color w:val="474747" w:themeColor="accent5" w:themeShade="BF"/>
          <w:sz w:val="20"/>
          <w:lang w:val="es-ES"/>
        </w:rPr>
        <w:t>imá</w:t>
      </w:r>
      <w:r w:rsidR="00A135A8" w:rsidRPr="00B0393A">
        <w:rPr>
          <w:rFonts w:asciiTheme="minorHAnsi" w:hAnsiTheme="minorHAnsi" w:cstheme="minorHAnsi"/>
          <w:noProof/>
          <w:color w:val="474747" w:themeColor="accent5" w:themeShade="BF"/>
          <w:sz w:val="20"/>
          <w:lang w:val="es-ES"/>
        </w:rPr>
        <w:t>tico y Resiliencia</w:t>
      </w:r>
      <w:bookmarkEnd w:id="1"/>
    </w:p>
    <w:p w:rsidR="00E80220" w:rsidRPr="00B0393A" w:rsidRDefault="00794A85" w:rsidP="00B0393A">
      <w:pPr>
        <w:pStyle w:val="Ttulo2"/>
        <w:spacing w:line="276" w:lineRule="auto"/>
        <w:jc w:val="both"/>
        <w:rPr>
          <w:rFonts w:asciiTheme="minorHAnsi" w:hAnsiTheme="minorHAnsi" w:cstheme="minorHAnsi"/>
          <w:noProof/>
          <w:color w:val="474747" w:themeColor="accent5" w:themeShade="BF"/>
          <w:sz w:val="20"/>
          <w:lang w:val="es-ES"/>
        </w:rPr>
      </w:pPr>
      <w:bookmarkStart w:id="2" w:name="_Toc483962984"/>
      <w:r w:rsidRPr="00B0393A">
        <w:rPr>
          <w:rFonts w:asciiTheme="minorHAnsi" w:hAnsiTheme="minorHAnsi" w:cstheme="minorHAnsi"/>
          <w:noProof/>
          <w:color w:val="474747" w:themeColor="accent5" w:themeShade="BF"/>
          <w:sz w:val="20"/>
          <w:lang w:val="es-ES"/>
        </w:rPr>
        <w:t>Elementos estratégicos destacados</w:t>
      </w:r>
      <w:bookmarkEnd w:id="2"/>
    </w:p>
    <w:p w:rsidR="0046252C" w:rsidRPr="00B0393A" w:rsidRDefault="00521D70" w:rsidP="00B0393A">
      <w:pPr>
        <w:spacing w:line="276" w:lineRule="auto"/>
        <w:jc w:val="both"/>
        <w:rPr>
          <w:rFonts w:cstheme="minorHAnsi"/>
          <w:noProof/>
          <w:color w:val="474747" w:themeColor="accent5" w:themeShade="BF"/>
          <w:lang w:val="es-ES"/>
        </w:rPr>
      </w:pPr>
      <w:r w:rsidRPr="00B0393A">
        <w:rPr>
          <w:rFonts w:cstheme="minorHAnsi"/>
          <w:noProof/>
          <w:color w:val="474747" w:themeColor="accent5" w:themeShade="BF"/>
          <w:lang w:val="es-ES"/>
        </w:rPr>
        <w:t xml:space="preserve"> </w:t>
      </w:r>
      <w:r w:rsidR="004F45C9" w:rsidRPr="00B0393A">
        <w:rPr>
          <w:rFonts w:cstheme="minorHAnsi"/>
          <w:noProof/>
          <w:color w:val="474747" w:themeColor="accent5" w:themeShade="BF"/>
          <w:lang w:val="es-ES"/>
        </w:rPr>
        <w:t>L</w:t>
      </w:r>
      <w:r w:rsidRPr="00B0393A">
        <w:rPr>
          <w:rFonts w:cstheme="minorHAnsi"/>
          <w:noProof/>
          <w:color w:val="474747" w:themeColor="accent5" w:themeShade="BF"/>
          <w:lang w:val="es-ES"/>
        </w:rPr>
        <w:t>os equipos  técnicos bus</w:t>
      </w:r>
      <w:r w:rsidR="007168EB" w:rsidRPr="00B0393A">
        <w:rPr>
          <w:rFonts w:cstheme="minorHAnsi"/>
          <w:noProof/>
          <w:color w:val="474747" w:themeColor="accent5" w:themeShade="BF"/>
          <w:lang w:val="es-ES"/>
        </w:rPr>
        <w:t>camos maneras  de obtener</w:t>
      </w:r>
      <w:r w:rsidRPr="00B0393A">
        <w:rPr>
          <w:rFonts w:cstheme="minorHAnsi"/>
          <w:noProof/>
          <w:color w:val="474747" w:themeColor="accent5" w:themeShade="BF"/>
          <w:lang w:val="es-ES"/>
        </w:rPr>
        <w:t xml:space="preserve"> informaci</w:t>
      </w:r>
      <w:r w:rsidR="004F45C9" w:rsidRPr="00B0393A">
        <w:rPr>
          <w:rFonts w:cstheme="minorHAnsi"/>
          <w:noProof/>
          <w:color w:val="474747" w:themeColor="accent5" w:themeShade="BF"/>
          <w:lang w:val="es-ES"/>
        </w:rPr>
        <w:t>ón territoral disponble referida a la</w:t>
      </w:r>
      <w:r w:rsidRPr="00B0393A">
        <w:rPr>
          <w:rFonts w:cstheme="minorHAnsi"/>
          <w:noProof/>
          <w:color w:val="474747" w:themeColor="accent5" w:themeShade="BF"/>
          <w:lang w:val="es-ES"/>
        </w:rPr>
        <w:t xml:space="preserve"> tem</w:t>
      </w:r>
      <w:r w:rsidR="004F45C9" w:rsidRPr="00B0393A">
        <w:rPr>
          <w:rFonts w:cstheme="minorHAnsi"/>
          <w:noProof/>
          <w:color w:val="474747" w:themeColor="accent5" w:themeShade="BF"/>
          <w:lang w:val="es-ES"/>
        </w:rPr>
        <w:t>ática</w:t>
      </w:r>
      <w:r w:rsidRPr="00B0393A">
        <w:rPr>
          <w:rFonts w:cstheme="minorHAnsi"/>
          <w:noProof/>
          <w:color w:val="474747" w:themeColor="accent5" w:themeShade="BF"/>
          <w:lang w:val="es-ES"/>
        </w:rPr>
        <w:t xml:space="preserve"> del cambio climático ,su impacto  y </w:t>
      </w:r>
      <w:r w:rsidR="0046252C" w:rsidRPr="00B0393A">
        <w:rPr>
          <w:rFonts w:cstheme="minorHAnsi"/>
          <w:noProof/>
          <w:color w:val="474747" w:themeColor="accent5" w:themeShade="BF"/>
          <w:lang w:val="es-ES"/>
        </w:rPr>
        <w:t xml:space="preserve"> la resiliencia. P</w:t>
      </w:r>
      <w:r w:rsidRPr="00B0393A">
        <w:rPr>
          <w:rFonts w:cstheme="minorHAnsi"/>
          <w:noProof/>
          <w:color w:val="474747" w:themeColor="accent5" w:themeShade="BF"/>
          <w:lang w:val="es-ES"/>
        </w:rPr>
        <w:t xml:space="preserve">or ello es importante que los estos  terminos </w:t>
      </w:r>
      <w:r w:rsidR="00A135A8" w:rsidRPr="00B0393A">
        <w:rPr>
          <w:rFonts w:cstheme="minorHAnsi"/>
          <w:noProof/>
          <w:color w:val="474747" w:themeColor="accent5" w:themeShade="BF"/>
          <w:lang w:val="es-ES"/>
        </w:rPr>
        <w:t xml:space="preserve"> nombrados en muchos trabajos e instancias de</w:t>
      </w:r>
      <w:r w:rsidRPr="00B0393A">
        <w:rPr>
          <w:rFonts w:cstheme="minorHAnsi"/>
          <w:noProof/>
          <w:color w:val="474747" w:themeColor="accent5" w:themeShade="BF"/>
          <w:lang w:val="es-ES"/>
        </w:rPr>
        <w:t xml:space="preserve"> encuentros </w:t>
      </w:r>
      <w:r w:rsidR="0046252C" w:rsidRPr="00B0393A">
        <w:rPr>
          <w:rFonts w:cstheme="minorHAnsi"/>
          <w:noProof/>
          <w:color w:val="474747" w:themeColor="accent5" w:themeShade="BF"/>
          <w:lang w:val="es-ES"/>
        </w:rPr>
        <w:t>teng</w:t>
      </w:r>
      <w:r w:rsidRPr="00B0393A">
        <w:rPr>
          <w:rFonts w:cstheme="minorHAnsi"/>
          <w:noProof/>
          <w:color w:val="474747" w:themeColor="accent5" w:themeShade="BF"/>
          <w:lang w:val="es-ES"/>
        </w:rPr>
        <w:t xml:space="preserve">a una real comprensión para los actores del territorio, lo cual disminuye  de manera considerable las posibilidades de obtener datos erroneos o percepciones equivocadas de las realidades </w:t>
      </w:r>
      <w:r w:rsidR="004F45C9" w:rsidRPr="00B0393A">
        <w:rPr>
          <w:rFonts w:cstheme="minorHAnsi"/>
          <w:noProof/>
          <w:color w:val="474747" w:themeColor="accent5" w:themeShade="BF"/>
          <w:lang w:val="es-ES"/>
        </w:rPr>
        <w:t>. E</w:t>
      </w:r>
      <w:r w:rsidRPr="00B0393A">
        <w:rPr>
          <w:rFonts w:cstheme="minorHAnsi"/>
          <w:noProof/>
          <w:color w:val="474747" w:themeColor="accent5" w:themeShade="BF"/>
          <w:lang w:val="es-ES"/>
        </w:rPr>
        <w:t xml:space="preserve">n </w:t>
      </w:r>
      <w:r w:rsidR="004F45C9" w:rsidRPr="00B0393A">
        <w:rPr>
          <w:rFonts w:cstheme="minorHAnsi"/>
          <w:noProof/>
          <w:color w:val="474747" w:themeColor="accent5" w:themeShade="BF"/>
          <w:lang w:val="es-ES"/>
        </w:rPr>
        <w:t xml:space="preserve">los </w:t>
      </w:r>
      <w:r w:rsidR="00A135A8" w:rsidRPr="00B0393A">
        <w:rPr>
          <w:rFonts w:cstheme="minorHAnsi"/>
          <w:noProof/>
          <w:color w:val="474747" w:themeColor="accent5" w:themeShade="BF"/>
          <w:lang w:val="es-ES"/>
        </w:rPr>
        <w:t>encuentros re</w:t>
      </w:r>
      <w:r w:rsidR="0046252C" w:rsidRPr="00B0393A">
        <w:rPr>
          <w:rFonts w:cstheme="minorHAnsi"/>
          <w:noProof/>
          <w:color w:val="474747" w:themeColor="accent5" w:themeShade="BF"/>
          <w:lang w:val="es-ES"/>
        </w:rPr>
        <w:t>a</w:t>
      </w:r>
      <w:r w:rsidR="007168EB" w:rsidRPr="00B0393A">
        <w:rPr>
          <w:rFonts w:cstheme="minorHAnsi"/>
          <w:noProof/>
          <w:color w:val="474747" w:themeColor="accent5" w:themeShade="BF"/>
          <w:lang w:val="es-ES"/>
        </w:rPr>
        <w:t xml:space="preserve">lizados </w:t>
      </w:r>
      <w:r w:rsidR="0046252C" w:rsidRPr="00B0393A">
        <w:rPr>
          <w:rFonts w:cstheme="minorHAnsi"/>
          <w:noProof/>
          <w:color w:val="474747" w:themeColor="accent5" w:themeShade="BF"/>
          <w:lang w:val="es-ES"/>
        </w:rPr>
        <w:t xml:space="preserve">aquellos </w:t>
      </w:r>
      <w:r w:rsidR="00A135A8" w:rsidRPr="00B0393A">
        <w:rPr>
          <w:rFonts w:cstheme="minorHAnsi"/>
          <w:noProof/>
          <w:color w:val="474747" w:themeColor="accent5" w:themeShade="BF"/>
          <w:lang w:val="es-ES"/>
        </w:rPr>
        <w:t xml:space="preserve"> productor</w:t>
      </w:r>
      <w:r w:rsidR="004F45C9" w:rsidRPr="00B0393A">
        <w:rPr>
          <w:rFonts w:cstheme="minorHAnsi"/>
          <w:noProof/>
          <w:color w:val="474747" w:themeColor="accent5" w:themeShade="BF"/>
          <w:lang w:val="es-ES"/>
        </w:rPr>
        <w:t>es</w:t>
      </w:r>
      <w:r w:rsidR="00A135A8" w:rsidRPr="00B0393A">
        <w:rPr>
          <w:rFonts w:cstheme="minorHAnsi"/>
          <w:noProof/>
          <w:color w:val="474747" w:themeColor="accent5" w:themeShade="BF"/>
          <w:lang w:val="es-ES"/>
        </w:rPr>
        <w:t xml:space="preserve">  con mucha observación del territorio</w:t>
      </w:r>
      <w:r w:rsidR="007168EB" w:rsidRPr="00B0393A">
        <w:rPr>
          <w:rFonts w:cstheme="minorHAnsi"/>
          <w:noProof/>
          <w:color w:val="474747" w:themeColor="accent5" w:themeShade="BF"/>
          <w:lang w:val="es-ES"/>
        </w:rPr>
        <w:t xml:space="preserve"> evidencian que</w:t>
      </w:r>
      <w:r w:rsidR="0046252C" w:rsidRPr="00B0393A">
        <w:rPr>
          <w:rFonts w:cstheme="minorHAnsi"/>
          <w:noProof/>
          <w:color w:val="474747" w:themeColor="accent5" w:themeShade="BF"/>
          <w:lang w:val="es-ES"/>
        </w:rPr>
        <w:t xml:space="preserve"> ambos conceptos estan presente manera tácita</w:t>
      </w:r>
      <w:r w:rsidR="004F45C9" w:rsidRPr="00B0393A">
        <w:rPr>
          <w:rFonts w:cstheme="minorHAnsi"/>
          <w:noProof/>
          <w:color w:val="474747" w:themeColor="accent5" w:themeShade="BF"/>
          <w:lang w:val="es-ES"/>
        </w:rPr>
        <w:t>,</w:t>
      </w:r>
      <w:r w:rsidR="0046252C" w:rsidRPr="00B0393A">
        <w:rPr>
          <w:rFonts w:cstheme="minorHAnsi"/>
          <w:noProof/>
          <w:color w:val="474747" w:themeColor="accent5" w:themeShade="BF"/>
          <w:lang w:val="es-ES"/>
        </w:rPr>
        <w:t xml:space="preserve"> en</w:t>
      </w:r>
      <w:r w:rsidR="004F45C9" w:rsidRPr="00B0393A">
        <w:rPr>
          <w:rFonts w:cstheme="minorHAnsi"/>
          <w:noProof/>
          <w:color w:val="474747" w:themeColor="accent5" w:themeShade="BF"/>
          <w:lang w:val="es-ES"/>
        </w:rPr>
        <w:t>tendien</w:t>
      </w:r>
      <w:r w:rsidR="0046252C" w:rsidRPr="00B0393A">
        <w:rPr>
          <w:rFonts w:cstheme="minorHAnsi"/>
          <w:noProof/>
          <w:color w:val="474747" w:themeColor="accent5" w:themeShade="BF"/>
          <w:lang w:val="es-ES"/>
        </w:rPr>
        <w:t xml:space="preserve">do a la </w:t>
      </w:r>
      <w:r w:rsidR="00A135A8" w:rsidRPr="00B0393A">
        <w:rPr>
          <w:rFonts w:cstheme="minorHAnsi"/>
          <w:noProof/>
          <w:color w:val="474747" w:themeColor="accent5" w:themeShade="BF"/>
          <w:lang w:val="es-ES"/>
        </w:rPr>
        <w:t xml:space="preserve"> resiliencia como </w:t>
      </w:r>
      <w:r w:rsidRPr="00B0393A">
        <w:rPr>
          <w:rFonts w:cstheme="minorHAnsi"/>
          <w:noProof/>
          <w:color w:val="474747" w:themeColor="accent5" w:themeShade="BF"/>
          <w:lang w:val="es-ES"/>
        </w:rPr>
        <w:t xml:space="preserve">al conjunto </w:t>
      </w:r>
      <w:r w:rsidR="00A135A8" w:rsidRPr="00B0393A">
        <w:rPr>
          <w:rFonts w:cstheme="minorHAnsi"/>
          <w:noProof/>
          <w:color w:val="474747" w:themeColor="accent5" w:themeShade="BF"/>
          <w:lang w:val="es-ES"/>
        </w:rPr>
        <w:t xml:space="preserve"> de prácticas que </w:t>
      </w:r>
      <w:r w:rsidRPr="00B0393A">
        <w:rPr>
          <w:rFonts w:cstheme="minorHAnsi"/>
          <w:noProof/>
          <w:color w:val="474747" w:themeColor="accent5" w:themeShade="BF"/>
          <w:lang w:val="es-ES"/>
        </w:rPr>
        <w:t>se van mo</w:t>
      </w:r>
      <w:r w:rsidR="0093398E" w:rsidRPr="00B0393A">
        <w:rPr>
          <w:rFonts w:cstheme="minorHAnsi"/>
          <w:noProof/>
          <w:color w:val="474747" w:themeColor="accent5" w:themeShade="BF"/>
          <w:lang w:val="es-ES"/>
        </w:rPr>
        <w:t>di</w:t>
      </w:r>
      <w:r w:rsidRPr="00B0393A">
        <w:rPr>
          <w:rFonts w:cstheme="minorHAnsi"/>
          <w:noProof/>
          <w:color w:val="474747" w:themeColor="accent5" w:themeShade="BF"/>
          <w:lang w:val="es-ES"/>
        </w:rPr>
        <w:t>ficando para adecuarse</w:t>
      </w:r>
      <w:r w:rsidR="00A135A8" w:rsidRPr="00B0393A">
        <w:rPr>
          <w:rFonts w:cstheme="minorHAnsi"/>
          <w:noProof/>
          <w:color w:val="474747" w:themeColor="accent5" w:themeShade="BF"/>
          <w:lang w:val="es-ES"/>
        </w:rPr>
        <w:t xml:space="preserve"> a las nuevas situaciones</w:t>
      </w:r>
      <w:r w:rsidR="0046252C" w:rsidRPr="00B0393A">
        <w:rPr>
          <w:rFonts w:cstheme="minorHAnsi"/>
          <w:noProof/>
          <w:color w:val="474747" w:themeColor="accent5" w:themeShade="BF"/>
          <w:lang w:val="es-ES"/>
        </w:rPr>
        <w:t xml:space="preserve"> de clima.</w:t>
      </w:r>
    </w:p>
    <w:p w:rsidR="00E80220" w:rsidRPr="00B0393A" w:rsidRDefault="007D52EC" w:rsidP="00B0393A">
      <w:pPr>
        <w:spacing w:line="276" w:lineRule="auto"/>
        <w:jc w:val="both"/>
        <w:rPr>
          <w:rFonts w:cstheme="minorHAnsi"/>
          <w:noProof/>
          <w:color w:val="474747" w:themeColor="accent5" w:themeShade="BF"/>
          <w:lang w:val="es-ES"/>
        </w:rPr>
      </w:pPr>
      <w:r w:rsidRPr="00B0393A">
        <w:rPr>
          <w:rFonts w:cstheme="minorHAnsi"/>
          <w:noProof/>
          <w:color w:val="474747" w:themeColor="accent5" w:themeShade="BF"/>
          <w:lang w:val="es-ES"/>
        </w:rPr>
        <w:t>Otra perce</w:t>
      </w:r>
      <w:r w:rsidR="0046252C" w:rsidRPr="00B0393A">
        <w:rPr>
          <w:rFonts w:cstheme="minorHAnsi"/>
          <w:noProof/>
          <w:color w:val="474747" w:themeColor="accent5" w:themeShade="BF"/>
          <w:lang w:val="es-ES"/>
        </w:rPr>
        <w:t>pción muy importante  fue comprender que  esos cambios son una manera de  reinvención  (innovar) en los sistemas</w:t>
      </w:r>
      <w:r w:rsidR="00B47FDB" w:rsidRPr="00B0393A">
        <w:rPr>
          <w:rFonts w:cstheme="minorHAnsi"/>
          <w:noProof/>
          <w:color w:val="474747" w:themeColor="accent5" w:themeShade="BF"/>
          <w:lang w:val="es-ES"/>
        </w:rPr>
        <w:t xml:space="preserve"> y </w:t>
      </w:r>
      <w:r w:rsidR="0093398E" w:rsidRPr="00B0393A">
        <w:rPr>
          <w:rFonts w:cstheme="minorHAnsi"/>
          <w:noProof/>
          <w:color w:val="474747" w:themeColor="accent5" w:themeShade="BF"/>
          <w:lang w:val="es-ES"/>
        </w:rPr>
        <w:t>concebir</w:t>
      </w:r>
      <w:r w:rsidR="00B47FDB" w:rsidRPr="00B0393A">
        <w:rPr>
          <w:rFonts w:cstheme="minorHAnsi"/>
          <w:noProof/>
          <w:color w:val="474747" w:themeColor="accent5" w:themeShade="BF"/>
          <w:lang w:val="es-ES"/>
        </w:rPr>
        <w:t xml:space="preserve">  a la </w:t>
      </w:r>
      <w:r w:rsidR="00DC28D6" w:rsidRPr="00B0393A">
        <w:rPr>
          <w:rFonts w:cstheme="minorHAnsi"/>
          <w:noProof/>
          <w:color w:val="474747" w:themeColor="accent5" w:themeShade="BF"/>
          <w:lang w:val="es-ES"/>
        </w:rPr>
        <w:t xml:space="preserve"> integralidad de</w:t>
      </w:r>
      <w:r w:rsidR="00B47FDB" w:rsidRPr="00B0393A">
        <w:rPr>
          <w:rFonts w:cstheme="minorHAnsi"/>
          <w:noProof/>
          <w:color w:val="474747" w:themeColor="accent5" w:themeShade="BF"/>
          <w:lang w:val="es-ES"/>
        </w:rPr>
        <w:t xml:space="preserve"> </w:t>
      </w:r>
      <w:r w:rsidR="00DC28D6" w:rsidRPr="00B0393A">
        <w:rPr>
          <w:rFonts w:cstheme="minorHAnsi"/>
          <w:noProof/>
          <w:color w:val="474747" w:themeColor="accent5" w:themeShade="BF"/>
          <w:lang w:val="es-ES"/>
        </w:rPr>
        <w:t>los mismos</w:t>
      </w:r>
      <w:r w:rsidR="0046252C" w:rsidRPr="00B0393A">
        <w:rPr>
          <w:rFonts w:cstheme="minorHAnsi"/>
          <w:noProof/>
          <w:color w:val="474747" w:themeColor="accent5" w:themeShade="BF"/>
          <w:lang w:val="es-ES"/>
        </w:rPr>
        <w:t xml:space="preserve"> como el gran desafio para los equipos de trab</w:t>
      </w:r>
      <w:r w:rsidR="004F45C9" w:rsidRPr="00B0393A">
        <w:rPr>
          <w:rFonts w:cstheme="minorHAnsi"/>
          <w:noProof/>
          <w:color w:val="474747" w:themeColor="accent5" w:themeShade="BF"/>
          <w:lang w:val="es-ES"/>
        </w:rPr>
        <w:t>ajos (</w:t>
      </w:r>
      <w:r w:rsidR="0046252C" w:rsidRPr="00B0393A">
        <w:rPr>
          <w:rFonts w:cstheme="minorHAnsi"/>
          <w:noProof/>
          <w:color w:val="474747" w:themeColor="accent5" w:themeShade="BF"/>
          <w:lang w:val="es-ES"/>
        </w:rPr>
        <w:t>familias  campesi</w:t>
      </w:r>
      <w:r w:rsidR="004F45C9" w:rsidRPr="00B0393A">
        <w:rPr>
          <w:rFonts w:cstheme="minorHAnsi"/>
          <w:noProof/>
          <w:color w:val="474747" w:themeColor="accent5" w:themeShade="BF"/>
          <w:lang w:val="es-ES"/>
        </w:rPr>
        <w:t>nas,gobiernos, técnicos,sector público- privado</w:t>
      </w:r>
      <w:r w:rsidR="00DC28D6" w:rsidRPr="00B0393A">
        <w:rPr>
          <w:rFonts w:cstheme="minorHAnsi"/>
          <w:noProof/>
          <w:color w:val="474747" w:themeColor="accent5" w:themeShade="BF"/>
          <w:lang w:val="es-ES"/>
        </w:rPr>
        <w:t>, organizaciones de productores, organizacaiones no gubernamentales</w:t>
      </w:r>
      <w:r w:rsidR="004F45C9" w:rsidRPr="00B0393A">
        <w:rPr>
          <w:rFonts w:cstheme="minorHAnsi"/>
          <w:noProof/>
          <w:color w:val="474747" w:themeColor="accent5" w:themeShade="BF"/>
          <w:lang w:val="es-ES"/>
        </w:rPr>
        <w:t>)</w:t>
      </w:r>
    </w:p>
    <w:p w:rsidR="004F45C9" w:rsidRPr="00B0393A" w:rsidRDefault="007D52EC" w:rsidP="00B0393A">
      <w:pPr>
        <w:spacing w:line="276" w:lineRule="auto"/>
        <w:jc w:val="both"/>
        <w:rPr>
          <w:rFonts w:cstheme="minorHAnsi"/>
          <w:noProof/>
          <w:color w:val="474747" w:themeColor="accent5" w:themeShade="BF"/>
          <w:lang w:val="es-ES"/>
        </w:rPr>
      </w:pPr>
      <w:r w:rsidRPr="00B0393A">
        <w:rPr>
          <w:rFonts w:cstheme="minorHAnsi"/>
          <w:noProof/>
          <w:color w:val="474747" w:themeColor="accent5" w:themeShade="BF"/>
          <w:lang w:val="es-ES"/>
        </w:rPr>
        <w:t>Claramen</w:t>
      </w:r>
      <w:r w:rsidR="00B47FDB" w:rsidRPr="00B0393A">
        <w:rPr>
          <w:rFonts w:cstheme="minorHAnsi"/>
          <w:noProof/>
          <w:color w:val="474747" w:themeColor="accent5" w:themeShade="BF"/>
          <w:lang w:val="es-ES"/>
        </w:rPr>
        <w:t>te la tecnología</w:t>
      </w:r>
      <w:r w:rsidR="004F45C9" w:rsidRPr="00B0393A">
        <w:rPr>
          <w:rFonts w:cstheme="minorHAnsi"/>
          <w:noProof/>
          <w:color w:val="474747" w:themeColor="accent5" w:themeShade="BF"/>
          <w:lang w:val="es-ES"/>
        </w:rPr>
        <w:t xml:space="preserve"> a disposisción </w:t>
      </w:r>
      <w:r w:rsidR="00B47FDB" w:rsidRPr="00B0393A">
        <w:rPr>
          <w:rFonts w:cstheme="minorHAnsi"/>
          <w:noProof/>
          <w:color w:val="474747" w:themeColor="accent5" w:themeShade="BF"/>
          <w:lang w:val="es-ES"/>
        </w:rPr>
        <w:t xml:space="preserve"> para </w:t>
      </w:r>
      <w:r w:rsidR="00D45AD9" w:rsidRPr="00B0393A">
        <w:rPr>
          <w:rFonts w:cstheme="minorHAnsi"/>
          <w:noProof/>
          <w:color w:val="474747" w:themeColor="accent5" w:themeShade="BF"/>
          <w:lang w:val="es-ES"/>
        </w:rPr>
        <w:t>propagación</w:t>
      </w:r>
      <w:r w:rsidR="00B47FDB" w:rsidRPr="00B0393A">
        <w:rPr>
          <w:rFonts w:cstheme="minorHAnsi"/>
          <w:noProof/>
          <w:color w:val="474747" w:themeColor="accent5" w:themeShade="BF"/>
          <w:lang w:val="es-ES"/>
        </w:rPr>
        <w:t xml:space="preserve"> de la</w:t>
      </w:r>
      <w:r w:rsidR="004F45C9" w:rsidRPr="00B0393A">
        <w:rPr>
          <w:rFonts w:cstheme="minorHAnsi"/>
          <w:noProof/>
          <w:color w:val="474747" w:themeColor="accent5" w:themeShade="BF"/>
          <w:lang w:val="es-ES"/>
        </w:rPr>
        <w:t xml:space="preserve"> información de manera ráp</w:t>
      </w:r>
      <w:r w:rsidR="00B47FDB" w:rsidRPr="00B0393A">
        <w:rPr>
          <w:rFonts w:cstheme="minorHAnsi"/>
          <w:noProof/>
          <w:color w:val="474747" w:themeColor="accent5" w:themeShade="BF"/>
          <w:lang w:val="es-ES"/>
        </w:rPr>
        <w:t>id</w:t>
      </w:r>
      <w:r w:rsidR="004F45C9" w:rsidRPr="00B0393A">
        <w:rPr>
          <w:rFonts w:cstheme="minorHAnsi"/>
          <w:noProof/>
          <w:color w:val="474747" w:themeColor="accent5" w:themeShade="BF"/>
          <w:lang w:val="es-ES"/>
        </w:rPr>
        <w:t>a a</w:t>
      </w:r>
      <w:r w:rsidR="00B47FDB" w:rsidRPr="00B0393A">
        <w:rPr>
          <w:rFonts w:cstheme="minorHAnsi"/>
          <w:noProof/>
          <w:color w:val="474747" w:themeColor="accent5" w:themeShade="BF"/>
          <w:lang w:val="es-ES"/>
        </w:rPr>
        <w:t xml:space="preserve"> </w:t>
      </w:r>
      <w:r w:rsidR="00D45AD9" w:rsidRPr="00B0393A">
        <w:rPr>
          <w:rFonts w:cstheme="minorHAnsi"/>
          <w:noProof/>
          <w:color w:val="474747" w:themeColor="accent5" w:themeShade="BF"/>
          <w:lang w:val="es-ES"/>
        </w:rPr>
        <w:t>travé</w:t>
      </w:r>
      <w:r w:rsidR="004F45C9" w:rsidRPr="00B0393A">
        <w:rPr>
          <w:rFonts w:cstheme="minorHAnsi"/>
          <w:noProof/>
          <w:color w:val="474747" w:themeColor="accent5" w:themeShade="BF"/>
          <w:lang w:val="es-ES"/>
        </w:rPr>
        <w:t>s de equipos celulares</w:t>
      </w:r>
      <w:r w:rsidR="00B47FDB" w:rsidRPr="00B0393A">
        <w:rPr>
          <w:rFonts w:cstheme="minorHAnsi"/>
          <w:noProof/>
          <w:color w:val="474747" w:themeColor="accent5" w:themeShade="BF"/>
          <w:lang w:val="es-ES"/>
        </w:rPr>
        <w:t xml:space="preserve"> (sma</w:t>
      </w:r>
      <w:r w:rsidR="007168EB" w:rsidRPr="00B0393A">
        <w:rPr>
          <w:rFonts w:cstheme="minorHAnsi"/>
          <w:noProof/>
          <w:color w:val="474747" w:themeColor="accent5" w:themeShade="BF"/>
          <w:lang w:val="es-ES"/>
        </w:rPr>
        <w:t>r</w:t>
      </w:r>
      <w:r w:rsidR="00B47FDB" w:rsidRPr="00B0393A">
        <w:rPr>
          <w:rFonts w:cstheme="minorHAnsi"/>
          <w:noProof/>
          <w:color w:val="474747" w:themeColor="accent5" w:themeShade="BF"/>
          <w:lang w:val="es-ES"/>
        </w:rPr>
        <w:t>tphone)</w:t>
      </w:r>
      <w:r w:rsidR="004F45C9" w:rsidRPr="00B0393A">
        <w:rPr>
          <w:rFonts w:cstheme="minorHAnsi"/>
          <w:noProof/>
          <w:color w:val="474747" w:themeColor="accent5" w:themeShade="BF"/>
          <w:lang w:val="es-ES"/>
        </w:rPr>
        <w:t xml:space="preserve">  redes soci</w:t>
      </w:r>
      <w:r w:rsidR="00393492" w:rsidRPr="00B0393A">
        <w:rPr>
          <w:rFonts w:cstheme="minorHAnsi"/>
          <w:noProof/>
          <w:color w:val="474747" w:themeColor="accent5" w:themeShade="BF"/>
          <w:lang w:val="es-ES"/>
        </w:rPr>
        <w:t>ales</w:t>
      </w:r>
      <w:r w:rsidR="007168EB" w:rsidRPr="00B0393A">
        <w:rPr>
          <w:rFonts w:cstheme="minorHAnsi"/>
          <w:noProof/>
          <w:color w:val="474747" w:themeColor="accent5" w:themeShade="BF"/>
          <w:lang w:val="es-ES"/>
        </w:rPr>
        <w:t>, principalmente</w:t>
      </w:r>
      <w:r w:rsidR="00393492" w:rsidRPr="00B0393A">
        <w:rPr>
          <w:rFonts w:cstheme="minorHAnsi"/>
          <w:noProof/>
          <w:color w:val="474747" w:themeColor="accent5" w:themeShade="BF"/>
          <w:lang w:val="es-ES"/>
        </w:rPr>
        <w:t xml:space="preserve"> whats</w:t>
      </w:r>
      <w:r w:rsidR="004F45C9" w:rsidRPr="00B0393A">
        <w:rPr>
          <w:rFonts w:cstheme="minorHAnsi"/>
          <w:noProof/>
          <w:color w:val="474747" w:themeColor="accent5" w:themeShade="BF"/>
          <w:lang w:val="es-ES"/>
        </w:rPr>
        <w:t>app en regiones como el C</w:t>
      </w:r>
      <w:r w:rsidR="007168EB" w:rsidRPr="00B0393A">
        <w:rPr>
          <w:rFonts w:cstheme="minorHAnsi"/>
          <w:noProof/>
          <w:color w:val="474747" w:themeColor="accent5" w:themeShade="BF"/>
          <w:lang w:val="es-ES"/>
        </w:rPr>
        <w:t>h</w:t>
      </w:r>
      <w:r w:rsidR="004F45C9" w:rsidRPr="00B0393A">
        <w:rPr>
          <w:rFonts w:cstheme="minorHAnsi"/>
          <w:noProof/>
          <w:color w:val="474747" w:themeColor="accent5" w:themeShade="BF"/>
          <w:lang w:val="es-ES"/>
        </w:rPr>
        <w:t>aco ame</w:t>
      </w:r>
      <w:r w:rsidR="00393492" w:rsidRPr="00B0393A">
        <w:rPr>
          <w:rFonts w:cstheme="minorHAnsi"/>
          <w:noProof/>
          <w:color w:val="474747" w:themeColor="accent5" w:themeShade="BF"/>
          <w:lang w:val="es-ES"/>
        </w:rPr>
        <w:t>r</w:t>
      </w:r>
      <w:r w:rsidR="007168EB" w:rsidRPr="00B0393A">
        <w:rPr>
          <w:rFonts w:cstheme="minorHAnsi"/>
          <w:noProof/>
          <w:color w:val="474747" w:themeColor="accent5" w:themeShade="BF"/>
          <w:lang w:val="es-ES"/>
        </w:rPr>
        <w:t>icano</w:t>
      </w:r>
      <w:r w:rsidR="00393492" w:rsidRPr="00B0393A">
        <w:rPr>
          <w:rFonts w:cstheme="minorHAnsi"/>
          <w:noProof/>
          <w:color w:val="474747" w:themeColor="accent5" w:themeShade="BF"/>
          <w:lang w:val="es-ES"/>
        </w:rPr>
        <w:t xml:space="preserve"> </w:t>
      </w:r>
      <w:r w:rsidR="007168EB" w:rsidRPr="00B0393A">
        <w:rPr>
          <w:rFonts w:cstheme="minorHAnsi"/>
          <w:noProof/>
          <w:color w:val="474747" w:themeColor="accent5" w:themeShade="BF"/>
          <w:lang w:val="es-ES"/>
        </w:rPr>
        <w:t>facilit</w:t>
      </w:r>
      <w:r w:rsidR="00393492" w:rsidRPr="00B0393A">
        <w:rPr>
          <w:rFonts w:cstheme="minorHAnsi"/>
          <w:noProof/>
          <w:color w:val="474747" w:themeColor="accent5" w:themeShade="BF"/>
          <w:lang w:val="es-ES"/>
        </w:rPr>
        <w:t>a la</w:t>
      </w:r>
      <w:r w:rsidR="004F45C9" w:rsidRPr="00B0393A">
        <w:rPr>
          <w:rFonts w:cstheme="minorHAnsi"/>
          <w:noProof/>
          <w:color w:val="474747" w:themeColor="accent5" w:themeShade="BF"/>
          <w:lang w:val="es-ES"/>
        </w:rPr>
        <w:t xml:space="preserve"> incorporación de informacón útil para el productor, donde la gestión del conocimiento se logra con in</w:t>
      </w:r>
      <w:r w:rsidR="007168EB" w:rsidRPr="00B0393A">
        <w:rPr>
          <w:rFonts w:cstheme="minorHAnsi"/>
          <w:noProof/>
          <w:color w:val="474747" w:themeColor="accent5" w:themeShade="BF"/>
          <w:lang w:val="es-ES"/>
        </w:rPr>
        <w:t xml:space="preserve">tercambio de expriencias, </w:t>
      </w:r>
      <w:r w:rsidR="00393492" w:rsidRPr="00B0393A">
        <w:rPr>
          <w:rFonts w:cstheme="minorHAnsi"/>
          <w:noProof/>
          <w:color w:val="474747" w:themeColor="accent5" w:themeShade="BF"/>
          <w:lang w:val="es-ES"/>
        </w:rPr>
        <w:t xml:space="preserve"> archiv</w:t>
      </w:r>
      <w:r w:rsidR="004F45C9" w:rsidRPr="00B0393A">
        <w:rPr>
          <w:rFonts w:cstheme="minorHAnsi"/>
          <w:noProof/>
          <w:color w:val="474747" w:themeColor="accent5" w:themeShade="BF"/>
          <w:lang w:val="es-ES"/>
        </w:rPr>
        <w:t>os ,</w:t>
      </w:r>
      <w:r w:rsidR="007168EB" w:rsidRPr="00B0393A">
        <w:rPr>
          <w:rFonts w:cstheme="minorHAnsi"/>
          <w:noProof/>
          <w:color w:val="474747" w:themeColor="accent5" w:themeShade="BF"/>
          <w:lang w:val="es-ES"/>
        </w:rPr>
        <w:t xml:space="preserve"> notas  y reciprocidad de situaciones refer</w:t>
      </w:r>
      <w:r w:rsidR="004F45C9" w:rsidRPr="00B0393A">
        <w:rPr>
          <w:rFonts w:cstheme="minorHAnsi"/>
          <w:noProof/>
          <w:color w:val="474747" w:themeColor="accent5" w:themeShade="BF"/>
          <w:lang w:val="es-ES"/>
        </w:rPr>
        <w:t>idas a los que sucede en distintos puntos de una misma región ante el efecto de un misma causa. Tal es as</w:t>
      </w:r>
      <w:r w:rsidR="00393492" w:rsidRPr="00B0393A">
        <w:rPr>
          <w:rFonts w:cstheme="minorHAnsi"/>
          <w:noProof/>
          <w:color w:val="474747" w:themeColor="accent5" w:themeShade="BF"/>
          <w:lang w:val="es-ES"/>
        </w:rPr>
        <w:t xml:space="preserve">í </w:t>
      </w:r>
      <w:r w:rsidR="007168EB" w:rsidRPr="00B0393A">
        <w:rPr>
          <w:rFonts w:cstheme="minorHAnsi"/>
          <w:noProof/>
          <w:color w:val="474747" w:themeColor="accent5" w:themeShade="BF"/>
          <w:lang w:val="es-ES"/>
        </w:rPr>
        <w:t>el caso de los</w:t>
      </w:r>
      <w:r w:rsidR="004F45C9" w:rsidRPr="00B0393A">
        <w:rPr>
          <w:rFonts w:cstheme="minorHAnsi"/>
          <w:noProof/>
          <w:color w:val="474747" w:themeColor="accent5" w:themeShade="BF"/>
          <w:lang w:val="es-ES"/>
        </w:rPr>
        <w:t xml:space="preserve"> Grupo</w:t>
      </w:r>
      <w:r w:rsidR="007168EB" w:rsidRPr="00B0393A">
        <w:rPr>
          <w:rFonts w:cstheme="minorHAnsi"/>
          <w:noProof/>
          <w:color w:val="474747" w:themeColor="accent5" w:themeShade="BF"/>
          <w:lang w:val="es-ES"/>
        </w:rPr>
        <w:t>s como : Ganaderos chaqueños, api</w:t>
      </w:r>
      <w:r w:rsidR="004F45C9" w:rsidRPr="00B0393A">
        <w:rPr>
          <w:rFonts w:cstheme="minorHAnsi"/>
          <w:noProof/>
          <w:color w:val="474747" w:themeColor="accent5" w:themeShade="BF"/>
          <w:lang w:val="es-ES"/>
        </w:rPr>
        <w:t>cultores</w:t>
      </w:r>
      <w:r w:rsidR="007168EB" w:rsidRPr="00B0393A">
        <w:rPr>
          <w:rFonts w:cstheme="minorHAnsi"/>
          <w:noProof/>
          <w:color w:val="474747" w:themeColor="accent5" w:themeShade="BF"/>
          <w:lang w:val="es-ES"/>
        </w:rPr>
        <w:t xml:space="preserve"> del Chaco, alerta</w:t>
      </w:r>
      <w:r w:rsidR="004F45C9" w:rsidRPr="00B0393A">
        <w:rPr>
          <w:rFonts w:cstheme="minorHAnsi"/>
          <w:noProof/>
          <w:color w:val="474747" w:themeColor="accent5" w:themeShade="BF"/>
          <w:lang w:val="es-ES"/>
        </w:rPr>
        <w:t xml:space="preserve"> pilcomayo,</w:t>
      </w:r>
      <w:r w:rsidR="007168EB" w:rsidRPr="00B0393A">
        <w:rPr>
          <w:rFonts w:cstheme="minorHAnsi"/>
          <w:noProof/>
          <w:color w:val="474747" w:themeColor="accent5" w:themeShade="BF"/>
          <w:lang w:val="es-ES"/>
        </w:rPr>
        <w:t xml:space="preserve"> PROADAPT, Apicultura del Gran Chaco</w:t>
      </w:r>
      <w:r w:rsidR="004F45C9" w:rsidRPr="00B0393A">
        <w:rPr>
          <w:rFonts w:cstheme="minorHAnsi"/>
          <w:noProof/>
          <w:color w:val="474747" w:themeColor="accent5" w:themeShade="BF"/>
          <w:lang w:val="es-ES"/>
        </w:rPr>
        <w:t xml:space="preserve"> donde el intercambio es  permanente y </w:t>
      </w:r>
      <w:r w:rsidR="007168EB" w:rsidRPr="00B0393A">
        <w:rPr>
          <w:rFonts w:cstheme="minorHAnsi"/>
          <w:noProof/>
          <w:color w:val="474747" w:themeColor="accent5" w:themeShade="BF"/>
          <w:lang w:val="es-ES"/>
        </w:rPr>
        <w:t>accede</w:t>
      </w:r>
      <w:r w:rsidR="004F45C9" w:rsidRPr="00B0393A">
        <w:rPr>
          <w:rFonts w:cstheme="minorHAnsi"/>
          <w:noProof/>
          <w:color w:val="474747" w:themeColor="accent5" w:themeShade="BF"/>
          <w:lang w:val="es-ES"/>
        </w:rPr>
        <w:t xml:space="preserve"> a los equipos visualizar las situaciones . </w:t>
      </w:r>
    </w:p>
    <w:p w:rsidR="007168EB" w:rsidRPr="00B0393A" w:rsidRDefault="0093398E" w:rsidP="00B0393A">
      <w:pPr>
        <w:spacing w:line="276" w:lineRule="auto"/>
        <w:jc w:val="both"/>
        <w:rPr>
          <w:rFonts w:cstheme="minorHAnsi"/>
          <w:noProof/>
          <w:color w:val="474747" w:themeColor="accent5" w:themeShade="BF"/>
          <w:lang w:val="es-ES"/>
        </w:rPr>
      </w:pPr>
      <w:r w:rsidRPr="00B0393A">
        <w:rPr>
          <w:rFonts w:cstheme="minorHAnsi"/>
          <w:noProof/>
          <w:color w:val="474747" w:themeColor="accent5" w:themeShade="BF"/>
          <w:lang w:val="es-ES"/>
        </w:rPr>
        <w:t xml:space="preserve"> La importancia</w:t>
      </w:r>
      <w:r w:rsidR="007168EB" w:rsidRPr="00B0393A">
        <w:rPr>
          <w:rFonts w:cstheme="minorHAnsi"/>
          <w:noProof/>
          <w:color w:val="474747" w:themeColor="accent5" w:themeShade="BF"/>
          <w:lang w:val="es-ES"/>
        </w:rPr>
        <w:t xml:space="preserve"> de estos espacios se sustenta en las</w:t>
      </w:r>
      <w:r w:rsidRPr="00B0393A">
        <w:rPr>
          <w:rFonts w:cstheme="minorHAnsi"/>
          <w:noProof/>
          <w:color w:val="474747" w:themeColor="accent5" w:themeShade="BF"/>
          <w:lang w:val="es-ES"/>
        </w:rPr>
        <w:t xml:space="preserve"> relaciones humanas ,</w:t>
      </w:r>
      <w:r w:rsidR="007168EB" w:rsidRPr="00B0393A">
        <w:rPr>
          <w:rFonts w:cstheme="minorHAnsi"/>
          <w:noProof/>
          <w:color w:val="474747" w:themeColor="accent5" w:themeShade="BF"/>
          <w:lang w:val="es-ES"/>
        </w:rPr>
        <w:t xml:space="preserve"> donde muchas veces las diferenicas de criterios permite la cons</w:t>
      </w:r>
      <w:r w:rsidRPr="00B0393A">
        <w:rPr>
          <w:rFonts w:cstheme="minorHAnsi"/>
          <w:noProof/>
          <w:color w:val="474747" w:themeColor="accent5" w:themeShade="BF"/>
          <w:lang w:val="es-ES"/>
        </w:rPr>
        <w:t>t</w:t>
      </w:r>
      <w:r w:rsidR="007168EB" w:rsidRPr="00B0393A">
        <w:rPr>
          <w:rFonts w:cstheme="minorHAnsi"/>
          <w:noProof/>
          <w:color w:val="474747" w:themeColor="accent5" w:themeShade="BF"/>
          <w:lang w:val="es-ES"/>
        </w:rPr>
        <w:t>rucción de una soluci</w:t>
      </w:r>
      <w:r w:rsidR="00A825FE" w:rsidRPr="00B0393A">
        <w:rPr>
          <w:rFonts w:cstheme="minorHAnsi"/>
          <w:noProof/>
          <w:color w:val="474747" w:themeColor="accent5" w:themeShade="BF"/>
          <w:lang w:val="es-ES"/>
        </w:rPr>
        <w:t>ón acertada y adaptada.</w:t>
      </w:r>
    </w:p>
    <w:p w:rsidR="00E80220" w:rsidRPr="00B0393A" w:rsidRDefault="00794A85" w:rsidP="00B0393A">
      <w:pPr>
        <w:pStyle w:val="Ttulo2"/>
        <w:spacing w:line="276" w:lineRule="auto"/>
        <w:jc w:val="both"/>
        <w:rPr>
          <w:rFonts w:asciiTheme="minorHAnsi" w:hAnsiTheme="minorHAnsi" w:cstheme="minorHAnsi"/>
          <w:noProof/>
          <w:color w:val="474747" w:themeColor="accent5" w:themeShade="BF"/>
          <w:sz w:val="20"/>
          <w:lang w:val="es-ES"/>
        </w:rPr>
      </w:pPr>
      <w:bookmarkStart w:id="3" w:name="_Toc483962985"/>
      <w:r w:rsidRPr="00B0393A">
        <w:rPr>
          <w:rFonts w:asciiTheme="minorHAnsi" w:hAnsiTheme="minorHAnsi" w:cstheme="minorHAnsi"/>
          <w:noProof/>
          <w:color w:val="474747" w:themeColor="accent5" w:themeShade="BF"/>
          <w:sz w:val="20"/>
          <w:lang w:val="es-ES"/>
        </w:rPr>
        <w:t>E</w:t>
      </w:r>
      <w:r w:rsidR="00BD15E3" w:rsidRPr="00B0393A">
        <w:rPr>
          <w:rFonts w:asciiTheme="minorHAnsi" w:hAnsiTheme="minorHAnsi" w:cstheme="minorHAnsi"/>
          <w:noProof/>
          <w:color w:val="474747" w:themeColor="accent5" w:themeShade="BF"/>
          <w:sz w:val="20"/>
          <w:lang w:val="es-ES"/>
        </w:rPr>
        <w:t>lementos</w:t>
      </w:r>
      <w:r w:rsidR="0093398E" w:rsidRPr="00B0393A">
        <w:rPr>
          <w:rFonts w:asciiTheme="minorHAnsi" w:hAnsiTheme="minorHAnsi" w:cstheme="minorHAnsi"/>
          <w:noProof/>
          <w:color w:val="474747" w:themeColor="accent5" w:themeShade="BF"/>
          <w:sz w:val="20"/>
          <w:lang w:val="es-ES"/>
        </w:rPr>
        <w:t xml:space="preserve"> que componen el territorio del Chaco Americano</w:t>
      </w:r>
      <w:bookmarkEnd w:id="3"/>
    </w:p>
    <w:p w:rsidR="00C678BC" w:rsidRDefault="00C678BC" w:rsidP="00C678BC">
      <w:pPr>
        <w:widowControl w:val="0"/>
        <w:autoSpaceDE w:val="0"/>
        <w:autoSpaceDN w:val="0"/>
        <w:adjustRightInd w:val="0"/>
        <w:spacing w:line="276" w:lineRule="auto"/>
        <w:jc w:val="both"/>
        <w:rPr>
          <w:rFonts w:eastAsia="Times New Roman" w:cstheme="minorHAnsi"/>
          <w:color w:val="474747" w:themeColor="accent5" w:themeShade="BF"/>
          <w:lang w:val="es-ES"/>
        </w:rPr>
      </w:pPr>
    </w:p>
    <w:p w:rsidR="002171E5" w:rsidRPr="00B0393A" w:rsidRDefault="008259BD" w:rsidP="00C678BC">
      <w:pPr>
        <w:widowControl w:val="0"/>
        <w:autoSpaceDE w:val="0"/>
        <w:autoSpaceDN w:val="0"/>
        <w:adjustRightInd w:val="0"/>
        <w:spacing w:line="276" w:lineRule="auto"/>
        <w:jc w:val="both"/>
        <w:rPr>
          <w:rFonts w:eastAsia="Times New Roman" w:cstheme="minorHAnsi"/>
          <w:color w:val="474747" w:themeColor="accent5" w:themeShade="BF"/>
          <w:lang w:val="es-ES"/>
        </w:rPr>
      </w:pPr>
      <w:r w:rsidRPr="00B0393A">
        <w:rPr>
          <w:rFonts w:eastAsia="Times New Roman" w:cstheme="minorHAnsi"/>
          <w:color w:val="474747" w:themeColor="accent5" w:themeShade="BF"/>
          <w:lang w:val="es-ES"/>
        </w:rPr>
        <w:t xml:space="preserve">El Gran Chaco Americano representa la segunda región boscosa más extensa de América Latina después de la selva Amazónica y se encuentra compartida entre Argentina, Paraguay, y Bolivia y un área pequeña de Brasil; brindando importantes servicios eco sistémicos a los </w:t>
      </w:r>
      <w:r w:rsidRPr="00B0393A">
        <w:rPr>
          <w:rFonts w:eastAsia="Times New Roman" w:cstheme="minorHAnsi"/>
          <w:color w:val="474747" w:themeColor="accent5" w:themeShade="BF"/>
          <w:lang w:val="es-ES"/>
        </w:rPr>
        <w:lastRenderedPageBreak/>
        <w:t xml:space="preserve">pueblos originarios y criollos que lo habitan. Los estudios de </w:t>
      </w:r>
      <w:r w:rsidR="00BD15E3" w:rsidRPr="00B0393A">
        <w:rPr>
          <w:rFonts w:cstheme="minorHAnsi"/>
          <w:noProof/>
          <w:color w:val="474747" w:themeColor="accent5" w:themeShade="BF"/>
          <w:lang w:eastAsia="es-AR"/>
        </w:rPr>
        <w:drawing>
          <wp:anchor distT="0" distB="0" distL="114300" distR="114300" simplePos="0" relativeHeight="251685888" behindDoc="0" locked="0" layoutInCell="1" allowOverlap="1" wp14:anchorId="13FE7459" wp14:editId="23C23EE5">
            <wp:simplePos x="0" y="0"/>
            <wp:positionH relativeFrom="column">
              <wp:posOffset>2082165</wp:posOffset>
            </wp:positionH>
            <wp:positionV relativeFrom="paragraph">
              <wp:posOffset>421005</wp:posOffset>
            </wp:positionV>
            <wp:extent cx="3226435" cy="2091055"/>
            <wp:effectExtent l="0" t="0" r="0" b="4445"/>
            <wp:wrapSquare wrapText="bothSides"/>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5806" t="35185" r="28502" b="35200"/>
                    <a:stretch/>
                  </pic:blipFill>
                  <pic:spPr bwMode="auto">
                    <a:xfrm>
                      <a:off x="0" y="0"/>
                      <a:ext cx="3226435" cy="2091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393A">
        <w:rPr>
          <w:rFonts w:eastAsia="Times New Roman" w:cstheme="minorHAnsi"/>
          <w:color w:val="474747" w:themeColor="accent5" w:themeShade="BF"/>
          <w:lang w:val="es-ES"/>
        </w:rPr>
        <w:t xml:space="preserve">vulnerabilidad climática de la región </w:t>
      </w:r>
      <w:r w:rsidR="008D7E8C" w:rsidRPr="008D7E8C">
        <w:rPr>
          <w:rFonts w:cstheme="minorHAnsi"/>
          <w:noProof/>
          <w:color w:val="474747" w:themeColor="accent5" w:themeShade="BF"/>
          <w:lang w:eastAsia="es-AR"/>
        </w:rPr>
        <mc:AlternateContent>
          <mc:Choice Requires="wps">
            <w:drawing>
              <wp:anchor distT="0" distB="2743200" distL="182880" distR="182880" simplePos="0" relativeHeight="251687936" behindDoc="0" locked="0" layoutInCell="1" allowOverlap="1" wp14:anchorId="6DF39262" wp14:editId="3443A679">
                <wp:simplePos x="0" y="0"/>
                <wp:positionH relativeFrom="page">
                  <wp:posOffset>461010</wp:posOffset>
                </wp:positionH>
                <wp:positionV relativeFrom="margin">
                  <wp:posOffset>198120</wp:posOffset>
                </wp:positionV>
                <wp:extent cx="1208405" cy="5907405"/>
                <wp:effectExtent l="0" t="0" r="0" b="0"/>
                <wp:wrapSquare wrapText="largest"/>
                <wp:docPr id="205" name="Cuadro de texto  5" descr="Sidebar"/>
                <wp:cNvGraphicFramePr/>
                <a:graphic xmlns:a="http://schemas.openxmlformats.org/drawingml/2006/main">
                  <a:graphicData uri="http://schemas.microsoft.com/office/word/2010/wordprocessingShape">
                    <wps:wsp>
                      <wps:cNvSpPr txBox="1"/>
                      <wps:spPr>
                        <a:xfrm>
                          <a:off x="0" y="0"/>
                          <a:ext cx="1208405" cy="5907405"/>
                        </a:xfrm>
                        <a:prstGeom prst="rect">
                          <a:avLst/>
                        </a:prstGeom>
                        <a:noFill/>
                        <a:ln w="6350">
                          <a:noFill/>
                        </a:ln>
                        <a:effectLst/>
                      </wps:spPr>
                      <wps:txbx>
                        <w:txbxContent>
                          <w:p w:rsidR="005C73DC" w:rsidRPr="008D7E8C" w:rsidRDefault="005C73DC" w:rsidP="008D7E8C">
                            <w:pPr>
                              <w:pStyle w:val="Cita"/>
                              <w:jc w:val="both"/>
                              <w:rPr>
                                <w:b/>
                                <w:color w:val="00B050"/>
                                <w:lang w:val="es-ES"/>
                              </w:rPr>
                            </w:pPr>
                            <w:r w:rsidRPr="008D7E8C">
                              <w:rPr>
                                <w:rFonts w:cstheme="minorHAnsi"/>
                                <w:b/>
                                <w:color w:val="00B050"/>
                                <w:sz w:val="20"/>
                              </w:rPr>
                              <w:t>La apicultura es una de las actividades productivas que está siendo desarrollada por la Agricultura Familiar del Gran Chaco Sudamericano; caracterizada por un alto potencial de producción dada la diversidad de recursos naturales, la actividad se desarrolla a escala familiar (la mayoría tiene entre 5 y 50 colmenas), existen numerosas organizaciones de apicultores con diferentes grados de integración</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39262" id="_x0000_s1028" type="#_x0000_t202" alt="Sidebar" style="position:absolute;left:0;text-align:left;margin-left:36.3pt;margin-top:15.6pt;width:95.15pt;height:465.15pt;z-index:251687936;visibility:visible;mso-wrap-style:square;mso-width-percent:0;mso-height-percent:0;mso-wrap-distance-left:14.4pt;mso-wrap-distance-top:0;mso-wrap-distance-right:14.4pt;mso-wrap-distance-bottom:3in;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" filled="f" stroked="f" strokeweight=".5pt">
                <v:textbox inset="3.6pt,0,3.6pt,0">
                  <w:txbxContent>
                    <w:p w:rsidR="005C73DC" w:rsidRPr="008D7E8C" w:rsidRDefault="005C73DC" w:rsidP="008D7E8C">
                      <w:pPr>
                        <w:pStyle w:val="Cita"/>
                        <w:jc w:val="both"/>
                        <w:rPr>
                          <w:b/>
                          <w:color w:val="00B050"/>
                          <w:lang w:val="es-ES"/>
                        </w:rPr>
                      </w:pPr>
                      <w:r w:rsidRPr="008D7E8C">
                        <w:rPr>
                          <w:rFonts w:cstheme="minorHAnsi"/>
                          <w:b/>
                          <w:color w:val="00B050"/>
                          <w:sz w:val="20"/>
                        </w:rPr>
                        <w:t>La apicultura es una de las actividades productivas que está siendo desarrollada por la Agricultura Familiar del Gran Chaco Sudamericano; caracterizada por un alto potencial de producción dada la diversidad de recursos naturales, la actividad se desarrolla a escala familiar (la mayoría tiene entre 5 y 50 colmenas), existen numerosas organizaciones de apicultores con diferentes grados de integración</w:t>
                      </w:r>
                    </w:p>
                  </w:txbxContent>
                </v:textbox>
                <w10:wrap type="square" side="largest" anchorx="page" anchory="margin"/>
              </v:shape>
            </w:pict>
          </mc:Fallback>
        </mc:AlternateContent>
      </w:r>
      <w:r w:rsidRPr="00B0393A">
        <w:rPr>
          <w:rFonts w:eastAsia="Times New Roman" w:cstheme="minorHAnsi"/>
          <w:color w:val="474747" w:themeColor="accent5" w:themeShade="BF"/>
          <w:lang w:val="es-ES"/>
        </w:rPr>
        <w:t xml:space="preserve">prevén importantes impactos en las próximas tres décadas, particularmente por el mayor riesgo de sequías e inundaciones según las distintas zonas y el aumento de los fenómenos climáticos extremos. Esta variabilidad climática ya está afectando a los sistemas productivos, con pérdida de agro-productividad y reducción de la calidad y disponibilidad de agua, </w:t>
      </w:r>
    </w:p>
    <w:p w:rsidR="008259BD" w:rsidRPr="00B0393A" w:rsidRDefault="008259BD" w:rsidP="00C678BC">
      <w:pPr>
        <w:widowControl w:val="0"/>
        <w:autoSpaceDE w:val="0"/>
        <w:autoSpaceDN w:val="0"/>
        <w:adjustRightInd w:val="0"/>
        <w:spacing w:line="276" w:lineRule="auto"/>
        <w:jc w:val="both"/>
        <w:rPr>
          <w:rFonts w:eastAsia="Times New Roman" w:cstheme="minorHAnsi"/>
          <w:color w:val="474747" w:themeColor="accent5" w:themeShade="BF"/>
          <w:lang w:val="es-ES"/>
        </w:rPr>
      </w:pPr>
      <w:r w:rsidRPr="00B0393A">
        <w:rPr>
          <w:rFonts w:eastAsia="Times New Roman" w:cstheme="minorHAnsi"/>
          <w:color w:val="474747" w:themeColor="accent5" w:themeShade="BF"/>
          <w:lang w:val="es-ES"/>
        </w:rPr>
        <w:t>Este gran bioma, de importancia global, es en primer lugar la casa de más de 7 millones de personas que habitan el Chaco y de esta población el 30% vive en las áreas rurales en un inmenso mosaico de culturas originarias y de distintos pueblos. Más de treinta Pueblos Originarios, con gran diversidad de lenguas y de expresiones culturales y espirituales muy ricas, sostienen fuertes lazos con el ambiente que se constituye como su principal fuente de vida. El Gran Chaco hoy posee uno de los índices más bajos de desarrollo humano de la Latinoamérica</w:t>
      </w:r>
    </w:p>
    <w:p w:rsidR="008259BD" w:rsidRPr="00B0393A" w:rsidRDefault="00EC0754" w:rsidP="00C678BC">
      <w:pPr>
        <w:widowControl w:val="0"/>
        <w:autoSpaceDE w:val="0"/>
        <w:autoSpaceDN w:val="0"/>
        <w:adjustRightInd w:val="0"/>
        <w:spacing w:line="276" w:lineRule="auto"/>
        <w:jc w:val="both"/>
        <w:rPr>
          <w:rFonts w:eastAsia="Times New Roman" w:cstheme="minorHAnsi"/>
          <w:color w:val="474747" w:themeColor="accent5" w:themeShade="BF"/>
        </w:rPr>
      </w:pPr>
      <w:r>
        <w:rPr>
          <w:rFonts w:cstheme="minorHAnsi"/>
          <w:noProof/>
          <w:color w:val="5F5F5F" w:themeColor="accent5"/>
          <w:lang w:eastAsia="es-AR"/>
        </w:rPr>
        <mc:AlternateContent>
          <mc:Choice Requires="wpg">
            <w:drawing>
              <wp:anchor distT="0" distB="0" distL="114300" distR="114300" simplePos="0" relativeHeight="251762688" behindDoc="0" locked="0" layoutInCell="1" allowOverlap="1" wp14:anchorId="225646F3" wp14:editId="62ECADB2">
                <wp:simplePos x="0" y="0"/>
                <wp:positionH relativeFrom="column">
                  <wp:posOffset>5715</wp:posOffset>
                </wp:positionH>
                <wp:positionV relativeFrom="paragraph">
                  <wp:posOffset>202565</wp:posOffset>
                </wp:positionV>
                <wp:extent cx="2461260" cy="2344420"/>
                <wp:effectExtent l="190500" t="190500" r="186690" b="17780"/>
                <wp:wrapSquare wrapText="bothSides"/>
                <wp:docPr id="10" name="Grupo 10"/>
                <wp:cNvGraphicFramePr/>
                <a:graphic xmlns:a="http://schemas.openxmlformats.org/drawingml/2006/main">
                  <a:graphicData uri="http://schemas.microsoft.com/office/word/2010/wordprocessingGroup">
                    <wpg:wgp>
                      <wpg:cNvGrpSpPr/>
                      <wpg:grpSpPr>
                        <a:xfrm>
                          <a:off x="0" y="0"/>
                          <a:ext cx="2461260" cy="2344420"/>
                          <a:chOff x="0" y="0"/>
                          <a:chExt cx="2461260" cy="2344439"/>
                        </a:xfrm>
                      </wpg:grpSpPr>
                      <pic:pic xmlns:pic="http://schemas.openxmlformats.org/drawingml/2006/picture">
                        <pic:nvPicPr>
                          <pic:cNvPr id="277" name="Imagen 27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461260" cy="1741805"/>
                          </a:xfrm>
                          <a:prstGeom prst="rect">
                            <a:avLst/>
                          </a:prstGeom>
                          <a:ln>
                            <a:noFill/>
                          </a:ln>
                          <a:effectLst>
                            <a:outerShdw blurRad="190500" algn="tl" rotWithShape="0">
                              <a:srgbClr val="000000">
                                <a:alpha val="70000"/>
                              </a:srgbClr>
                            </a:outerShdw>
                          </a:effectLst>
                        </pic:spPr>
                      </pic:pic>
                      <wps:wsp>
                        <wps:cNvPr id="6" name="Cuadro de texto 6"/>
                        <wps:cNvSpPr txBox="1"/>
                        <wps:spPr>
                          <a:xfrm>
                            <a:off x="0" y="1774209"/>
                            <a:ext cx="2456180" cy="570230"/>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5C73DC" w:rsidRPr="00EC0754" w:rsidRDefault="005C73DC" w:rsidP="00EC0754">
                              <w:pPr>
                                <w:pBdr>
                                  <w:right w:val="single" w:sz="4" w:space="4" w:color="auto"/>
                                </w:pBdr>
                                <w:rPr>
                                  <w:sz w:val="18"/>
                                  <w:szCs w:val="18"/>
                                </w:rPr>
                              </w:pPr>
                              <w:r>
                                <w:t xml:space="preserve"> </w:t>
                              </w:r>
                              <w:r w:rsidRPr="00EC0754">
                                <w:rPr>
                                  <w:sz w:val="18"/>
                                  <w:szCs w:val="18"/>
                                </w:rPr>
                                <w:t>Fuente. Ponencia INTA Gustavo Cabrera Coordinador PI INTA PROAI</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225646F3" id="Grupo 10" o:spid="_x0000_s1029" style="position:absolute;left:0;text-align:left;margin-left:.45pt;margin-top:15.95pt;width:193.8pt;height:184.6pt;z-index:251762688" coordsize="24612,234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77" o:spid="_x0000_s1030" type="#_x0000_t75" style="position:absolute;width:24612;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">
                  <v:imagedata r:id="rId18" o:title=""/>
                  <v:shadow on="t" color="black" opacity="45875f" origin="-.5,-.5" offset="0,0"/>
                  <v:path arrowok="t"/>
                </v:shape>
                <v:shape id="Cuadro de texto 6" o:spid="_x0000_s1031" type="#_x0000_t202" style="position:absolute;top:17742;width:24561;height:570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" fillcolor="white [3201]" strokecolor="#b2b2b2 [3205]" strokeweight="2pt">
                  <v:textbox inset="0,0,0,0">
                    <w:txbxContent>
                      <w:p w:rsidR="005C73DC" w:rsidRPr="00EC0754" w:rsidRDefault="005C73DC" w:rsidP="00EC0754">
                        <w:pPr>
                          <w:pBdr>
                            <w:right w:val="single" w:sz="4" w:space="4" w:color="auto"/>
                          </w:pBdr>
                          <w:rPr>
                            <w:sz w:val="18"/>
                            <w:szCs w:val="18"/>
                          </w:rPr>
                        </w:pPr>
                        <w:r>
                          <w:t xml:space="preserve"> </w:t>
                        </w:r>
                        <w:r w:rsidRPr="00EC0754">
                          <w:rPr>
                            <w:sz w:val="18"/>
                            <w:szCs w:val="18"/>
                          </w:rPr>
                          <w:t>Fuente. Ponencia INTA Gustavo Cabrera Coordinador PI INTA PROAI</w:t>
                        </w:r>
                      </w:p>
                    </w:txbxContent>
                  </v:textbox>
                </v:shape>
                <w10:wrap type="square"/>
              </v:group>
            </w:pict>
          </mc:Fallback>
        </mc:AlternateContent>
      </w:r>
      <w:r w:rsidR="008259BD" w:rsidRPr="00B0393A">
        <w:rPr>
          <w:rFonts w:eastAsia="Times New Roman" w:cstheme="minorHAnsi"/>
          <w:color w:val="474747" w:themeColor="accent5" w:themeShade="BF"/>
          <w:lang w:val="es-ES"/>
        </w:rPr>
        <w:t xml:space="preserve">Para alcanzar un manejo sustentable de los bosques nativos es indispensable el aprovechamiento integral de los recursos forestales madereros y no madereros, incorporando a estos últimos la gestión forestal sustentable, desde </w:t>
      </w:r>
      <w:r w:rsidR="008259BD" w:rsidRPr="00B0393A">
        <w:rPr>
          <w:rFonts w:eastAsia="Calibri" w:cstheme="minorHAnsi"/>
          <w:color w:val="474747" w:themeColor="accent5" w:themeShade="BF"/>
        </w:rPr>
        <w:t>un enfoque agroecológico, productivo, económicamente viable, que conserve la base de los recursos naturales y sea cultural y socialmente aceptable.</w:t>
      </w:r>
      <w:r w:rsidR="008259BD" w:rsidRPr="00B0393A">
        <w:rPr>
          <w:rFonts w:eastAsia="Times New Roman" w:cstheme="minorHAnsi"/>
          <w:color w:val="474747" w:themeColor="accent5" w:themeShade="BF"/>
          <w:lang w:val="es-ES"/>
        </w:rPr>
        <w:t xml:space="preserve"> </w:t>
      </w:r>
    </w:p>
    <w:p w:rsidR="001E5FF1" w:rsidRDefault="008259BD" w:rsidP="00C678BC">
      <w:pPr>
        <w:spacing w:line="276" w:lineRule="auto"/>
        <w:jc w:val="both"/>
        <w:rPr>
          <w:rFonts w:cstheme="minorHAnsi"/>
          <w:color w:val="474747" w:themeColor="accent5" w:themeShade="BF"/>
        </w:rPr>
      </w:pPr>
      <w:r w:rsidRPr="00B0393A">
        <w:rPr>
          <w:rFonts w:cstheme="minorHAnsi"/>
          <w:color w:val="474747" w:themeColor="accent5" w:themeShade="BF"/>
        </w:rPr>
        <w:t xml:space="preserve">La apicultura es una de las actividades productivas que está siendo desarrollada por la Agricultura Familiar del Gran Chaco Sudamericano; caracterizada por un alto potencial de producción dada la diversidad de recursos naturales, la actividad se desarrolla a escala familiar (la mayoría tiene entre 5 y 50 colmenas), existen numerosas organizaciones de apicultores con diferentes grados de integración. La mayor parte de los apicultores produce miel, pero algunos producen también </w:t>
      </w:r>
      <w:r w:rsidRPr="00B0393A">
        <w:rPr>
          <w:rFonts w:cstheme="minorHAnsi"/>
          <w:color w:val="474747" w:themeColor="accent5" w:themeShade="BF"/>
        </w:rPr>
        <w:lastRenderedPageBreak/>
        <w:t xml:space="preserve">polen y propóleos; los rendimientos son variables según los años, en general, lo que se produce no alcanza a abastecer las necesidades del mercado interno. </w:t>
      </w:r>
    </w:p>
    <w:p w:rsidR="008259BD" w:rsidRPr="00B0393A" w:rsidRDefault="008259BD" w:rsidP="00C678BC">
      <w:pPr>
        <w:spacing w:line="276" w:lineRule="auto"/>
        <w:jc w:val="both"/>
        <w:rPr>
          <w:rFonts w:cstheme="minorHAnsi"/>
          <w:color w:val="474747" w:themeColor="accent5" w:themeShade="BF"/>
        </w:rPr>
      </w:pPr>
      <w:r w:rsidRPr="00B0393A">
        <w:rPr>
          <w:rFonts w:cstheme="minorHAnsi"/>
          <w:color w:val="474747" w:themeColor="accent5" w:themeShade="BF"/>
        </w:rPr>
        <w:t xml:space="preserve">Respecto a la ganadería, estos productores acostumbraron criar sus animales a campo abierto, en tierras fiscales, con trashumancia buscando los mejores pastos y agua, pero esto se va modificando obligatoriamente porque las tierras están cambiando de la propiedad fiscal a la privada y el movimiento de animales se está dificultando. Las explotaciones ganaderas se orientan a la cría, con planteos rudimentarios, escasa incorporación de tecnología, sustentado el rodeo sobre pasturas naturales y monte, sin apotreramientos y carentes de una planificación de las reservas forrajeras, lo que se traduce en productividades muy bajas en comparación con los potencialmente alcanzables. El 70% de los productores tienen bovinos contando en promedio 20 cabezas cada uno con una dispersión que va desde 4 vacunos a 75. La cría de ganado menor constituye una importante estrategia de subsistencia porque con los vellones de sus </w:t>
      </w:r>
      <w:r w:rsidR="008D7E8C" w:rsidRPr="008D7E8C">
        <w:rPr>
          <w:rFonts w:cstheme="minorHAnsi"/>
          <w:noProof/>
          <w:color w:val="474747" w:themeColor="accent5" w:themeShade="BF"/>
          <w:lang w:eastAsia="es-AR"/>
        </w:rPr>
        <mc:AlternateContent>
          <mc:Choice Requires="wps">
            <w:drawing>
              <wp:anchor distT="0" distB="2743200" distL="182880" distR="182880" simplePos="0" relativeHeight="251689984" behindDoc="0" locked="0" layoutInCell="1" allowOverlap="1" wp14:anchorId="2CD06234" wp14:editId="515424E1">
                <wp:simplePos x="0" y="0"/>
                <wp:positionH relativeFrom="page">
                  <wp:posOffset>461010</wp:posOffset>
                </wp:positionH>
                <wp:positionV relativeFrom="margin">
                  <wp:posOffset>198120</wp:posOffset>
                </wp:positionV>
                <wp:extent cx="1208405" cy="5907405"/>
                <wp:effectExtent l="0" t="0" r="0" b="0"/>
                <wp:wrapSquare wrapText="largest"/>
                <wp:docPr id="207" name="Cuadro de texto  5" descr="Sidebar"/>
                <wp:cNvGraphicFramePr/>
                <a:graphic xmlns:a="http://schemas.openxmlformats.org/drawingml/2006/main">
                  <a:graphicData uri="http://schemas.microsoft.com/office/word/2010/wordprocessingShape">
                    <wps:wsp>
                      <wps:cNvSpPr txBox="1"/>
                      <wps:spPr>
                        <a:xfrm>
                          <a:off x="0" y="0"/>
                          <a:ext cx="1208405" cy="5907405"/>
                        </a:xfrm>
                        <a:prstGeom prst="rect">
                          <a:avLst/>
                        </a:prstGeom>
                        <a:noFill/>
                        <a:ln w="6350">
                          <a:noFill/>
                        </a:ln>
                        <a:effectLst/>
                      </wps:spPr>
                      <wps:txbx>
                        <w:txbxContent>
                          <w:p w:rsidR="005C73DC" w:rsidRDefault="005C73DC" w:rsidP="005A5B89">
                            <w:pPr>
                              <w:spacing w:line="276" w:lineRule="auto"/>
                              <w:jc w:val="both"/>
                              <w:rPr>
                                <w:rFonts w:cstheme="minorHAnsi"/>
                                <w:b/>
                                <w:color w:val="EF4623" w:themeColor="accent1"/>
                              </w:rPr>
                            </w:pPr>
                          </w:p>
                          <w:p w:rsidR="005C73DC" w:rsidRDefault="005C73DC" w:rsidP="005A5B89">
                            <w:pPr>
                              <w:spacing w:line="276" w:lineRule="auto"/>
                              <w:jc w:val="both"/>
                              <w:rPr>
                                <w:rFonts w:cstheme="minorHAnsi"/>
                                <w:b/>
                                <w:color w:val="EF4623" w:themeColor="accent1"/>
                              </w:rPr>
                            </w:pPr>
                            <w:r>
                              <w:rPr>
                                <w:rFonts w:cstheme="minorHAnsi"/>
                                <w:b/>
                                <w:color w:val="EF4623" w:themeColor="accent1"/>
                              </w:rPr>
                              <w:t>L</w:t>
                            </w:r>
                            <w:r w:rsidRPr="005A5B89">
                              <w:rPr>
                                <w:rFonts w:cstheme="minorHAnsi"/>
                                <w:b/>
                                <w:color w:val="EF4623" w:themeColor="accent1"/>
                              </w:rPr>
                              <w:t>as componentes “árbol - bosque + pastura + ganado + abejas” pueden y deben combinarse de manera inteligente en el tiempo y espacio, a través de prácticas de manejo integral combinadas con una organización cooperativa de la comercialización para valorizar la producción.</w:t>
                            </w:r>
                          </w:p>
                          <w:p w:rsidR="005C73DC" w:rsidRPr="00EC0754" w:rsidRDefault="005C73DC" w:rsidP="005A5B89">
                            <w:pPr>
                              <w:spacing w:line="276" w:lineRule="auto"/>
                              <w:jc w:val="both"/>
                              <w:rPr>
                                <w:rFonts w:cstheme="minorHAnsi"/>
                                <w:b/>
                                <w:color w:val="EF4623" w:themeColor="accent1"/>
                                <w:sz w:val="18"/>
                                <w:szCs w:val="18"/>
                              </w:rPr>
                            </w:pPr>
                            <w:r>
                              <w:rPr>
                                <w:rFonts w:cstheme="minorHAnsi"/>
                                <w:b/>
                                <w:color w:val="EF4623" w:themeColor="accent1"/>
                              </w:rPr>
                              <w:t xml:space="preserve"> </w:t>
                            </w:r>
                            <w:r w:rsidRPr="00EC0754">
                              <w:rPr>
                                <w:rFonts w:cstheme="minorHAnsi"/>
                                <w:b/>
                                <w:color w:val="EF4623" w:themeColor="accent1"/>
                                <w:sz w:val="18"/>
                                <w:szCs w:val="18"/>
                              </w:rPr>
                              <w:t>Fuente: Proyecto Fontagro -Proadapt</w:t>
                            </w:r>
                          </w:p>
                          <w:p w:rsidR="005C73DC" w:rsidRPr="00EC0754" w:rsidRDefault="005C73DC" w:rsidP="008D7E8C">
                            <w:pPr>
                              <w:pStyle w:val="Cita"/>
                              <w:jc w:val="both"/>
                              <w:rPr>
                                <w:b/>
                                <w:sz w:val="18"/>
                                <w:szCs w:val="18"/>
                                <w:lang w:val="es-ES"/>
                              </w:rPr>
                            </w:pP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06234" id="_x0000_s1032" type="#_x0000_t202" alt="Sidebar" style="position:absolute;left:0;text-align:left;margin-left:36.3pt;margin-top:15.6pt;width:95.15pt;height:465.15pt;z-index:251689984;visibility:visible;mso-wrap-style:square;mso-width-percent:0;mso-height-percent:0;mso-wrap-distance-left:14.4pt;mso-wrap-distance-top:0;mso-wrap-distance-right:14.4pt;mso-wrap-distance-bottom:3in;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" filled="f" stroked="f" strokeweight=".5pt">
                <v:textbox inset="3.6pt,0,3.6pt,0">
                  <w:txbxContent>
                    <w:p w:rsidR="005C73DC" w:rsidRDefault="005C73DC" w:rsidP="005A5B89">
                      <w:pPr>
                        <w:spacing w:line="276" w:lineRule="auto"/>
                        <w:jc w:val="both"/>
                        <w:rPr>
                          <w:rFonts w:cstheme="minorHAnsi"/>
                          <w:b/>
                          <w:color w:val="EF4623" w:themeColor="accent1"/>
                        </w:rPr>
                      </w:pPr>
                    </w:p>
                    <w:p w:rsidR="005C73DC" w:rsidRDefault="005C73DC" w:rsidP="005A5B89">
                      <w:pPr>
                        <w:spacing w:line="276" w:lineRule="auto"/>
                        <w:jc w:val="both"/>
                        <w:rPr>
                          <w:rFonts w:cstheme="minorHAnsi"/>
                          <w:b/>
                          <w:color w:val="EF4623" w:themeColor="accent1"/>
                        </w:rPr>
                      </w:pPr>
                      <w:r>
                        <w:rPr>
                          <w:rFonts w:cstheme="minorHAnsi"/>
                          <w:b/>
                          <w:color w:val="EF4623" w:themeColor="accent1"/>
                        </w:rPr>
                        <w:t>L</w:t>
                      </w:r>
                      <w:r w:rsidRPr="005A5B89">
                        <w:rPr>
                          <w:rFonts w:cstheme="minorHAnsi"/>
                          <w:b/>
                          <w:color w:val="EF4623" w:themeColor="accent1"/>
                        </w:rPr>
                        <w:t>as componentes “árbol - bosque + pastura + ganado + abejas” pueden y deben combinarse de manera inteligente en el tiempo y espacio, a través de prácticas de manejo integral combinadas con una organización cooperativa de la comercialización para valorizar la producción.</w:t>
                      </w:r>
                    </w:p>
                    <w:p w:rsidR="005C73DC" w:rsidRPr="00EC0754" w:rsidRDefault="005C73DC" w:rsidP="005A5B89">
                      <w:pPr>
                        <w:spacing w:line="276" w:lineRule="auto"/>
                        <w:jc w:val="both"/>
                        <w:rPr>
                          <w:rFonts w:cstheme="minorHAnsi"/>
                          <w:b/>
                          <w:color w:val="EF4623" w:themeColor="accent1"/>
                          <w:sz w:val="18"/>
                          <w:szCs w:val="18"/>
                        </w:rPr>
                      </w:pPr>
                      <w:r>
                        <w:rPr>
                          <w:rFonts w:cstheme="minorHAnsi"/>
                          <w:b/>
                          <w:color w:val="EF4623" w:themeColor="accent1"/>
                        </w:rPr>
                        <w:t xml:space="preserve"> </w:t>
                      </w:r>
                      <w:r w:rsidRPr="00EC0754">
                        <w:rPr>
                          <w:rFonts w:cstheme="minorHAnsi"/>
                          <w:b/>
                          <w:color w:val="EF4623" w:themeColor="accent1"/>
                          <w:sz w:val="18"/>
                          <w:szCs w:val="18"/>
                        </w:rPr>
                        <w:t>Fuente: Proyecto Fontagro -Proadapt</w:t>
                      </w:r>
                    </w:p>
                    <w:p w:rsidR="005C73DC" w:rsidRPr="00EC0754" w:rsidRDefault="005C73DC" w:rsidP="008D7E8C">
                      <w:pPr>
                        <w:pStyle w:val="Cita"/>
                        <w:jc w:val="both"/>
                        <w:rPr>
                          <w:b/>
                          <w:sz w:val="18"/>
                          <w:szCs w:val="18"/>
                          <w:lang w:val="es-ES"/>
                        </w:rPr>
                      </w:pPr>
                    </w:p>
                  </w:txbxContent>
                </v:textbox>
                <w10:wrap type="square" side="largest" anchorx="page" anchory="margin"/>
              </v:shape>
            </w:pict>
          </mc:Fallback>
        </mc:AlternateContent>
      </w:r>
      <w:r w:rsidRPr="00B0393A">
        <w:rPr>
          <w:rFonts w:cstheme="minorHAnsi"/>
          <w:color w:val="474747" w:themeColor="accent5" w:themeShade="BF"/>
        </w:rPr>
        <w:t>animales las mujeres elaboran artesanías que luego son comercializadas y contribuyen a los mínimos ingresos monetarios de las familias, además del consumo de su producción de carne y leche y ventas de los excedentes, particularmente el cabrito. Los planteos de cría de la mayoría de los pequeños productores generan un rinde carneo muy bajo. El 85% de los productores tienen caprinos u ovinos contando en promedio 68 cabezas cada uno con una dispersión que va desde 10 a 200.</w:t>
      </w:r>
    </w:p>
    <w:p w:rsidR="002171E5" w:rsidRPr="00B0393A" w:rsidRDefault="008259BD" w:rsidP="00E56FA3">
      <w:pPr>
        <w:spacing w:line="276" w:lineRule="auto"/>
        <w:jc w:val="both"/>
        <w:rPr>
          <w:rFonts w:cstheme="minorHAnsi"/>
          <w:color w:val="474747" w:themeColor="accent5" w:themeShade="BF"/>
        </w:rPr>
      </w:pPr>
      <w:r w:rsidRPr="00B0393A">
        <w:rPr>
          <w:rFonts w:cstheme="minorHAnsi"/>
          <w:color w:val="474747" w:themeColor="accent5" w:themeShade="BF"/>
        </w:rPr>
        <w:t>Tanto para la ganadería como la apicultura, el nivel de desarrollo en los tres países involucrados por el proyecto es dispar; mientras en Bolivia y Paraguay los apicultores señalan la falta de un sendero tecnológico adaptado a sus condiciones agroclimáticas y la carencia de insumos básicos para el desarrollo de la actividad (desde el material inerte hasta las reinas de calidad o tratamientos sanitarios); estas limitantes han sido superadas en Argentina (pese a que también existe asimetría dentro del país).</w:t>
      </w:r>
    </w:p>
    <w:p w:rsidR="002171E5" w:rsidRPr="00B0393A" w:rsidRDefault="008259BD" w:rsidP="00E56FA3">
      <w:pPr>
        <w:spacing w:line="276" w:lineRule="auto"/>
        <w:jc w:val="both"/>
        <w:rPr>
          <w:rFonts w:cstheme="minorHAnsi"/>
          <w:color w:val="474747" w:themeColor="accent5" w:themeShade="BF"/>
        </w:rPr>
      </w:pPr>
      <w:r w:rsidRPr="00B0393A">
        <w:rPr>
          <w:rFonts w:cstheme="minorHAnsi"/>
          <w:color w:val="474747" w:themeColor="accent5" w:themeShade="BF"/>
        </w:rPr>
        <w:t xml:space="preserve"> Los problemas emergentes del cambio climático, la falta de crédito adecuado a las necesidades del sector, la necesidad de agregar valor y la vinculación con los mercados se identifican como un problema común en toda la región.</w:t>
      </w:r>
    </w:p>
    <w:p w:rsidR="008259BD" w:rsidRPr="00B0393A" w:rsidRDefault="008259BD" w:rsidP="008D7E8C">
      <w:pPr>
        <w:spacing w:line="276" w:lineRule="auto"/>
        <w:jc w:val="both"/>
        <w:rPr>
          <w:rFonts w:cstheme="minorHAnsi"/>
          <w:color w:val="474747" w:themeColor="accent5" w:themeShade="BF"/>
        </w:rPr>
      </w:pPr>
      <w:r w:rsidRPr="00B0393A">
        <w:rPr>
          <w:rFonts w:cstheme="minorHAnsi"/>
          <w:color w:val="474747" w:themeColor="accent5" w:themeShade="BF"/>
        </w:rPr>
        <w:t>Las principales limitantes de la ganadería radican en las pequeñas unidades productivas; la baja productividad, producto en parte de la falta de infraestructura, escasos recursos forrajeros y falta de capacidades para el manejo animal. Los problemas de escala y las dificultades de vinculación con los mercados son com</w:t>
      </w:r>
      <w:r w:rsidR="00EC0754">
        <w:rPr>
          <w:rFonts w:cstheme="minorHAnsi"/>
          <w:color w:val="474747" w:themeColor="accent5" w:themeShade="BF"/>
        </w:rPr>
        <w:t xml:space="preserve">unes a ambas cadenas de valor. </w:t>
      </w:r>
    </w:p>
    <w:p w:rsidR="008259BD" w:rsidRPr="00B0393A" w:rsidRDefault="008259BD" w:rsidP="008D7E8C">
      <w:pPr>
        <w:spacing w:line="276" w:lineRule="auto"/>
        <w:jc w:val="both"/>
        <w:rPr>
          <w:rFonts w:cstheme="minorHAnsi"/>
          <w:color w:val="474747" w:themeColor="accent5" w:themeShade="BF"/>
        </w:rPr>
      </w:pPr>
      <w:r w:rsidRPr="00B0393A">
        <w:rPr>
          <w:rFonts w:cstheme="minorHAnsi"/>
          <w:color w:val="474747" w:themeColor="accent5" w:themeShade="BF"/>
        </w:rPr>
        <w:t xml:space="preserve">Parte importante de la economía de la zona se basa directa e indirectamente en los recursos forestales nativo, destacándose el aprovechamiento forestal y la ganadería extensiva de monte. En la actualidad, el ganado transita libremente el monte por falta de infraestructura y se alimenta ocasionalmente de hojas, frutas y semillas de especies que allí viven obteniéndose bajas productividades y degradación del ambiente. Ante esta realidad socioeconómica y ambiental, es probable que sea conveniente adecuar técnicamente la relación con el monte, convirtiendo </w:t>
      </w:r>
      <w:r w:rsidRPr="00B0393A">
        <w:rPr>
          <w:rFonts w:cstheme="minorHAnsi"/>
          <w:color w:val="474747" w:themeColor="accent5" w:themeShade="BF"/>
        </w:rPr>
        <w:lastRenderedPageBreak/>
        <w:t>a éste en un sistema mixto (monte + ganadería + otras producciones complementarias, entre las que se destaca la apicultura); es decir, convertir la ganadería de monte ocasional en un sistema silvo</w:t>
      </w:r>
      <w:r w:rsidR="00826792">
        <w:rPr>
          <w:rFonts w:cstheme="minorHAnsi"/>
          <w:color w:val="474747" w:themeColor="accent5" w:themeShade="BF"/>
        </w:rPr>
        <w:t xml:space="preserve"> </w:t>
      </w:r>
      <w:r w:rsidRPr="00B0393A">
        <w:rPr>
          <w:rFonts w:cstheme="minorHAnsi"/>
          <w:color w:val="474747" w:themeColor="accent5" w:themeShade="BF"/>
        </w:rPr>
        <w:t>apícola</w:t>
      </w:r>
      <w:r w:rsidR="00ED5E6E">
        <w:rPr>
          <w:rFonts w:cstheme="minorHAnsi"/>
          <w:color w:val="474747" w:themeColor="accent5" w:themeShade="BF"/>
        </w:rPr>
        <w:t xml:space="preserve"> </w:t>
      </w:r>
      <w:r w:rsidRPr="00B0393A">
        <w:rPr>
          <w:rFonts w:cstheme="minorHAnsi"/>
          <w:color w:val="474747" w:themeColor="accent5" w:themeShade="BF"/>
        </w:rPr>
        <w:t>pastoril, bien diseñado y mejor ejecutado, poniéndose énfasis en la sustentabilidad del ecosistema forestal, como también convertir la mera extracción forestal de especies nativas en una producción silvícola inteligente y sustentable. En otras palabras, las componentes “árbol - bosque + pastura + ganado + abejas” pueden y deben combinarse de manera inteligente en el tiempo y espacio, a través de prácticas de manejo integral combinadas con una organización cooperativa de la comercialización para valorizar la producción.</w:t>
      </w:r>
    </w:p>
    <w:p w:rsidR="00E80220" w:rsidRPr="00EC0754" w:rsidRDefault="008259BD" w:rsidP="00B0393A">
      <w:pPr>
        <w:spacing w:line="276" w:lineRule="auto"/>
        <w:jc w:val="both"/>
        <w:rPr>
          <w:rFonts w:cstheme="minorHAnsi"/>
          <w:color w:val="474747" w:themeColor="accent5" w:themeShade="BF"/>
        </w:rPr>
      </w:pPr>
      <w:r w:rsidRPr="00B0393A">
        <w:rPr>
          <w:rFonts w:cstheme="minorHAnsi"/>
          <w:color w:val="474747" w:themeColor="accent5" w:themeShade="BF"/>
        </w:rPr>
        <w:t>El sector apícola argentino logro un buen nivel de desarrollo que ha permitido a los pequeños apicultores organizados competir en el mercado global a partir de una exitosa estrategia que fue reconocida a nivel nacional e internacional. El INTA, articulando INIAF, IPTA, Universidades, técnicos territoriales, apicultores organizados y empresas del sector se encuentran en condiciones de dar respuesta a la mayoría de los desafíos tecnológicos que enfrenta el sector en el Chaco Sudamericano. Mediante la articulación con AVINA en el marco de PROADAPT se espera lograr las capacidades para aportar al desarrollo endóge</w:t>
      </w:r>
      <w:r w:rsidR="00EC0754">
        <w:rPr>
          <w:rFonts w:cstheme="minorHAnsi"/>
          <w:color w:val="474747" w:themeColor="accent5" w:themeShade="BF"/>
        </w:rPr>
        <w:t>no del Gran Chaco Sudamericano.</w:t>
      </w:r>
    </w:p>
    <w:p w:rsidR="00E80220" w:rsidRPr="00B0393A" w:rsidRDefault="00794A85" w:rsidP="00B0393A">
      <w:pPr>
        <w:pStyle w:val="Ttulo2"/>
        <w:spacing w:line="276" w:lineRule="auto"/>
        <w:jc w:val="both"/>
        <w:rPr>
          <w:rFonts w:asciiTheme="minorHAnsi" w:hAnsiTheme="minorHAnsi" w:cstheme="minorHAnsi"/>
          <w:noProof/>
          <w:color w:val="474747" w:themeColor="accent5" w:themeShade="BF"/>
          <w:sz w:val="20"/>
          <w:lang w:val="es-ES"/>
        </w:rPr>
      </w:pPr>
      <w:bookmarkStart w:id="4" w:name="_Toc483962986"/>
      <w:r w:rsidRPr="00B0393A">
        <w:rPr>
          <w:rFonts w:asciiTheme="minorHAnsi" w:hAnsiTheme="minorHAnsi" w:cstheme="minorHAnsi"/>
          <w:noProof/>
          <w:color w:val="474747" w:themeColor="accent5" w:themeShade="BF"/>
          <w:sz w:val="20"/>
          <w:lang w:val="es-ES"/>
        </w:rPr>
        <w:t>Aspectos operativos destacados</w:t>
      </w:r>
      <w:bookmarkEnd w:id="4"/>
    </w:p>
    <w:p w:rsidR="00B0393A" w:rsidRPr="00B0393A" w:rsidRDefault="00B0393A" w:rsidP="00B0393A">
      <w:pPr>
        <w:spacing w:line="276" w:lineRule="auto"/>
        <w:ind w:left="360"/>
        <w:jc w:val="both"/>
        <w:rPr>
          <w:rFonts w:cstheme="minorHAnsi"/>
          <w:color w:val="474747" w:themeColor="accent5" w:themeShade="BF"/>
          <w:lang w:val="es-ES_tradnl"/>
        </w:rPr>
      </w:pPr>
    </w:p>
    <w:p w:rsidR="00B0393A" w:rsidRPr="003E69D3" w:rsidRDefault="00B0393A" w:rsidP="003E69D3">
      <w:pPr>
        <w:spacing w:line="276" w:lineRule="auto"/>
        <w:jc w:val="both"/>
        <w:rPr>
          <w:rFonts w:eastAsia="Times New Roman" w:cstheme="minorHAnsi"/>
          <w:color w:val="FF0000"/>
          <w:lang w:eastAsia="es-ES"/>
        </w:rPr>
      </w:pPr>
      <w:r w:rsidRPr="00B0393A">
        <w:rPr>
          <w:rFonts w:cstheme="minorHAnsi"/>
          <w:color w:val="474747" w:themeColor="accent5" w:themeShade="BF"/>
        </w:rPr>
        <w:t>En el 1</w:t>
      </w:r>
      <w:r w:rsidRPr="00B0393A">
        <w:rPr>
          <w:rFonts w:cstheme="minorHAnsi"/>
          <w:color w:val="474747" w:themeColor="accent5" w:themeShade="BF"/>
          <w:vertAlign w:val="superscript"/>
        </w:rPr>
        <w:t>er</w:t>
      </w:r>
      <w:r w:rsidRPr="00B0393A">
        <w:rPr>
          <w:rFonts w:cstheme="minorHAnsi"/>
          <w:color w:val="474747" w:themeColor="accent5" w:themeShade="BF"/>
        </w:rPr>
        <w:t xml:space="preserve"> Encuentro de Apicultores del Gran Chaco en el marco de PROADAPT, realizado en Tarija el 27 y 28 de octubre de 2015, se acordó comenzar a trabajar conjuntamente (Bolivia, Argentina y Paraguay), para mejorar la calidad de vida de los apicultores a través de la producción de mieles de calidad con diversidad e identidad cultural: “Mieles del Gran Chaco”, un sello que identifique el origen, pero también la calidad y diversidad de las misma. Esto podría extenderse a otros productos de la colmena. Para ello, definieron la necesidad de contar con un protocolo de trabajo para realizar una apicultura sostenible y </w:t>
      </w:r>
      <w:r w:rsidR="00EC0754" w:rsidRPr="00B0393A">
        <w:rPr>
          <w:rFonts w:cstheme="minorHAnsi"/>
          <w:color w:val="474747" w:themeColor="accent5" w:themeShade="BF"/>
        </w:rPr>
        <w:t>resilientes</w:t>
      </w:r>
      <w:r w:rsidRPr="00B0393A">
        <w:rPr>
          <w:rFonts w:cstheme="minorHAnsi"/>
          <w:color w:val="474747" w:themeColor="accent5" w:themeShade="BF"/>
        </w:rPr>
        <w:t xml:space="preserve">, libre de químicos y amigable con el medio ambiente, con insumos fácilmente disponibles y accesibles, una apicultura profesionalizada, sostenida en una red de asistencia técnica, con organizaciones de apicultores fuertes y transparentes, que crezcan acompañadas por otras instituciones y por los gobiernos, con desarrollo de investigación en apicultura a nivel nacional, con una plataforma de comunicación que permita integrar a todos los actores del territorio de una manera ágil y fluida, con una vinculación adecuada con los mercados, con la integración del sector en el Gran Chaco. </w:t>
      </w:r>
      <w:r w:rsidR="00EC0754">
        <w:rPr>
          <w:rFonts w:cstheme="minorHAnsi"/>
          <w:color w:val="474747" w:themeColor="accent5" w:themeShade="BF"/>
        </w:rPr>
        <w:t xml:space="preserve"> </w:t>
      </w:r>
      <w:r w:rsidRPr="00B0393A">
        <w:rPr>
          <w:rFonts w:eastAsia="Times New Roman" w:cstheme="minorHAnsi"/>
          <w:color w:val="474747" w:themeColor="accent5" w:themeShade="BF"/>
        </w:rPr>
        <w:t xml:space="preserve">Para que la apicultura pueda desplegar su extraordinario potencial de crecimiento en el Gran Chaco y transformarse en una genuina herramienta de desarrollo, que aporte resiliencia a la región ante el cambio climático, será necesario superar una serie de problemas sociales, ambientales y tecnológicos que interactúan entre sí conformando una verdadera “situación problemática” que debe ser abordada en forma integral y </w:t>
      </w:r>
      <w:r w:rsidR="003E69D3" w:rsidRPr="00B0393A">
        <w:rPr>
          <w:rFonts w:eastAsia="Times New Roman" w:cstheme="minorHAnsi"/>
          <w:color w:val="474747" w:themeColor="accent5" w:themeShade="BF"/>
        </w:rPr>
        <w:t>participativa.</w:t>
      </w:r>
      <w:r w:rsidR="003E69D3">
        <w:rPr>
          <w:rFonts w:eastAsia="Times New Roman" w:cstheme="minorHAnsi"/>
          <w:color w:val="474747" w:themeColor="accent5" w:themeShade="BF"/>
        </w:rPr>
        <w:t xml:space="preserve"> </w:t>
      </w:r>
      <w:r w:rsidR="003E69D3" w:rsidRPr="00B0393A">
        <w:rPr>
          <w:rFonts w:eastAsia="Times New Roman" w:cstheme="minorHAnsi"/>
          <w:color w:val="474747" w:themeColor="accent5" w:themeShade="BF"/>
        </w:rPr>
        <w:t>Los</w:t>
      </w:r>
      <w:r w:rsidRPr="00B0393A">
        <w:rPr>
          <w:rFonts w:eastAsia="Times New Roman" w:cstheme="minorHAnsi"/>
          <w:color w:val="474747" w:themeColor="accent5" w:themeShade="BF"/>
        </w:rPr>
        <w:t xml:space="preserve"> productores del Gran Chaco desarrollan un conjunto de actividades</w:t>
      </w:r>
      <w:r w:rsidR="00E7254B">
        <w:rPr>
          <w:rFonts w:eastAsia="Times New Roman" w:cstheme="minorHAnsi"/>
          <w:color w:val="474747" w:themeColor="accent5" w:themeShade="BF"/>
        </w:rPr>
        <w:t xml:space="preserve"> (sistemas complejos)</w:t>
      </w:r>
      <w:r w:rsidRPr="00B0393A">
        <w:rPr>
          <w:rFonts w:eastAsia="Times New Roman" w:cstheme="minorHAnsi"/>
          <w:color w:val="474747" w:themeColor="accent5" w:themeShade="BF"/>
        </w:rPr>
        <w:t xml:space="preserve"> integradas por el bosque nativo, será necesario construir la situación problemática desde ese mismo enfoque. En ese sentido la conformación de un equipo de trabajo integrado por el INIAF, IPTA, INTA y las </w:t>
      </w:r>
      <w:r w:rsidRPr="00B0393A">
        <w:rPr>
          <w:rFonts w:eastAsia="Times New Roman" w:cstheme="minorHAnsi"/>
          <w:color w:val="474747" w:themeColor="accent5" w:themeShade="BF"/>
        </w:rPr>
        <w:lastRenderedPageBreak/>
        <w:t xml:space="preserve">organizaciones que llevan adelante el proyecto PROADAPT pretende generar las capacidades no solo para lograr una más precisa problematización del complejo sistema productivo en que se desenvuelve la Agricultura Familiar; sino fundamentalmente para desarrollar acciones de mediano y largo plazo que permitan afrontar alternativas de solución. </w:t>
      </w:r>
    </w:p>
    <w:p w:rsidR="00B0393A" w:rsidRPr="00B0393A" w:rsidRDefault="00B0393A" w:rsidP="00EC0754">
      <w:pPr>
        <w:widowControl w:val="0"/>
        <w:autoSpaceDE w:val="0"/>
        <w:autoSpaceDN w:val="0"/>
        <w:adjustRightInd w:val="0"/>
        <w:spacing w:line="276" w:lineRule="auto"/>
        <w:jc w:val="both"/>
        <w:rPr>
          <w:rFonts w:eastAsia="Times New Roman" w:cstheme="minorHAnsi"/>
          <w:color w:val="474747" w:themeColor="accent5" w:themeShade="BF"/>
          <w:lang w:val="es-ES"/>
        </w:rPr>
      </w:pPr>
      <w:r w:rsidRPr="00B0393A">
        <w:rPr>
          <w:rFonts w:eastAsia="Times New Roman" w:cstheme="minorHAnsi"/>
          <w:color w:val="474747" w:themeColor="accent5" w:themeShade="BF"/>
          <w:lang w:val="es-ES"/>
        </w:rPr>
        <w:t>PROADAPT es una iniciativa regional financiada entre El Fondo Multilateral de Inversiones (FOMIN) y el Fondo Nórdico de Desarrollo (FND) para ayudar a las micro, pequeñas y medianas empresas a adaptarse al cambio climático y acceder a oportunidades de negocios verdes. La agencia ejecutora del proyecto es la Fundación AVINA, una fundación latinoamericana que identifica oportunidades de acción para un cambio sistémico hacia el desarrollo sostenible, vinculando y fortaleciendo a personas e instituciones en agendas de acción compartidas.</w:t>
      </w:r>
    </w:p>
    <w:p w:rsidR="00E80220" w:rsidRPr="00625B6A" w:rsidRDefault="00B0393A" w:rsidP="00625B6A">
      <w:pPr>
        <w:widowControl w:val="0"/>
        <w:autoSpaceDE w:val="0"/>
        <w:autoSpaceDN w:val="0"/>
        <w:adjustRightInd w:val="0"/>
        <w:spacing w:line="276" w:lineRule="auto"/>
        <w:jc w:val="both"/>
        <w:rPr>
          <w:rFonts w:eastAsia="Times New Roman" w:cstheme="minorHAnsi"/>
          <w:color w:val="474747" w:themeColor="accent5" w:themeShade="BF"/>
          <w:lang w:val="es-ES"/>
        </w:rPr>
      </w:pPr>
      <w:r w:rsidRPr="00B0393A">
        <w:rPr>
          <w:rFonts w:eastAsia="Times New Roman" w:cstheme="minorHAnsi"/>
          <w:color w:val="474747" w:themeColor="accent5" w:themeShade="BF"/>
          <w:lang w:val="es-ES"/>
        </w:rPr>
        <w:t xml:space="preserve">El proyecto plantea la cooperación Sur-Sur para el intercambio de conocimientos y experiencias en materia de resiliencia ante el cambio climático, en la que participarán organizaciones de Paraguay, Bolivia y Argentina. Los objetivos son: a) aumentar la resiliencia de los pequeños productores y comunidades pobres del Gran Chaco Americano, b) potenciar la comunicación de conocimientos y experiencias (tecnológicas y sociales) para acelerar la generación de innovación adaptativa, c) aumentar la capacidad de los tomadores de decisiones, técnicos y pequeños productores para identificar e implementar medidas de adaptación, d) implementar estrategias de adaptación para las actividades productivas de </w:t>
      </w:r>
      <w:r w:rsidR="00EC0754">
        <w:rPr>
          <w:rFonts w:eastAsia="Times New Roman" w:cstheme="minorHAnsi"/>
          <w:color w:val="474747" w:themeColor="accent5" w:themeShade="BF"/>
          <w:lang w:val="es-ES"/>
        </w:rPr>
        <w:t>miel y la producción de ganado.</w:t>
      </w:r>
    </w:p>
    <w:p w:rsidR="00E80220" w:rsidRDefault="00794A85" w:rsidP="00B0393A">
      <w:pPr>
        <w:pStyle w:val="Ttulo2"/>
        <w:spacing w:line="276" w:lineRule="auto"/>
        <w:jc w:val="both"/>
        <w:rPr>
          <w:rFonts w:asciiTheme="minorHAnsi" w:hAnsiTheme="minorHAnsi" w:cstheme="minorHAnsi"/>
          <w:noProof/>
          <w:color w:val="474747" w:themeColor="accent5" w:themeShade="BF"/>
          <w:sz w:val="20"/>
          <w:lang w:val="es-ES"/>
        </w:rPr>
      </w:pPr>
      <w:bookmarkStart w:id="5" w:name="_Toc483962987"/>
      <w:r w:rsidRPr="00B0393A">
        <w:rPr>
          <w:rFonts w:asciiTheme="minorHAnsi" w:hAnsiTheme="minorHAnsi" w:cstheme="minorHAnsi"/>
          <w:noProof/>
          <w:color w:val="474747" w:themeColor="accent5" w:themeShade="BF"/>
          <w:sz w:val="20"/>
          <w:lang w:val="es-ES"/>
        </w:rPr>
        <w:t>Perspectivas</w:t>
      </w:r>
      <w:bookmarkEnd w:id="5"/>
    </w:p>
    <w:p w:rsidR="00E26E9B" w:rsidRPr="00B0393A" w:rsidRDefault="00E26E9B" w:rsidP="00EC0754">
      <w:pPr>
        <w:pStyle w:val="NormalWeb"/>
        <w:kinsoku w:val="0"/>
        <w:overflowPunct w:val="0"/>
        <w:spacing w:before="115" w:beforeAutospacing="0" w:after="0" w:afterAutospacing="0" w:line="276" w:lineRule="auto"/>
        <w:jc w:val="both"/>
        <w:textAlignment w:val="baseline"/>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 xml:space="preserve">Por otro lado, se está ejecutando el proyecto FONTAGRO “Plataforma para consolidar la Apicultura como herramienta de desarrollo en América Latina y El Caribe” que persigue como finalidad la conformación de una plataforma que contribuya al desarrollo territorial de la región, validando la experiencia de los modelos Silvo/Apícola/Pastoriles (SAP) y generando las capacidades tanto para su expansión horizontal a otros países interesados, como su ampliación a otras cadenas de valor de interés para la Agricultura Familiar. Desde la REDLAC se aspira a mejorar la calidad de vida de las comunidades que se desarrollan en torno al bosque nativo y a que Latinoamérica pueda liderar en el futuro, </w:t>
      </w:r>
      <w:r w:rsidRPr="00B0393A">
        <w:rPr>
          <w:rFonts w:asciiTheme="minorHAnsi" w:eastAsia="+mn-ea" w:hAnsiTheme="minorHAnsi" w:cstheme="minorHAnsi"/>
          <w:bCs/>
          <w:color w:val="474747" w:themeColor="accent5" w:themeShade="BF"/>
          <w:kern w:val="24"/>
          <w:sz w:val="20"/>
          <w:szCs w:val="20"/>
        </w:rPr>
        <w:t>el mercado</w:t>
      </w:r>
      <w:r w:rsidRPr="00B0393A">
        <w:rPr>
          <w:rFonts w:asciiTheme="minorHAnsi" w:hAnsiTheme="minorHAnsi" w:cstheme="minorHAnsi"/>
          <w:color w:val="474747" w:themeColor="accent5" w:themeShade="BF"/>
          <w:sz w:val="20"/>
          <w:szCs w:val="20"/>
        </w:rPr>
        <w:t xml:space="preserve"> </w:t>
      </w:r>
      <w:r w:rsidRPr="00B0393A">
        <w:rPr>
          <w:rFonts w:asciiTheme="minorHAnsi" w:eastAsia="+mn-ea" w:hAnsiTheme="minorHAnsi" w:cstheme="minorHAnsi"/>
          <w:color w:val="474747" w:themeColor="accent5" w:themeShade="BF"/>
          <w:kern w:val="24"/>
          <w:sz w:val="20"/>
          <w:szCs w:val="20"/>
        </w:rPr>
        <w:t>de</w:t>
      </w:r>
      <w:r w:rsidRPr="00B0393A">
        <w:rPr>
          <w:rFonts w:asciiTheme="minorHAnsi" w:eastAsia="+mn-ea" w:hAnsiTheme="minorHAnsi" w:cstheme="minorHAnsi"/>
          <w:bCs/>
          <w:color w:val="474747" w:themeColor="accent5" w:themeShade="BF"/>
          <w:kern w:val="24"/>
          <w:sz w:val="20"/>
          <w:szCs w:val="20"/>
        </w:rPr>
        <w:t xml:space="preserve"> productos apícolas de alta calidad</w:t>
      </w:r>
      <w:r w:rsidRPr="00B0393A">
        <w:rPr>
          <w:rFonts w:asciiTheme="minorHAnsi" w:hAnsiTheme="minorHAnsi" w:cstheme="minorHAnsi"/>
          <w:color w:val="474747" w:themeColor="accent5" w:themeShade="BF"/>
          <w:sz w:val="20"/>
          <w:szCs w:val="20"/>
        </w:rPr>
        <w:t xml:space="preserve"> </w:t>
      </w:r>
      <w:r w:rsidRPr="00B0393A">
        <w:rPr>
          <w:rFonts w:asciiTheme="minorHAnsi" w:eastAsia="+mn-ea" w:hAnsiTheme="minorHAnsi" w:cstheme="minorHAnsi"/>
          <w:color w:val="474747" w:themeColor="accent5" w:themeShade="BF"/>
          <w:kern w:val="24"/>
          <w:sz w:val="20"/>
          <w:szCs w:val="20"/>
        </w:rPr>
        <w:t xml:space="preserve">en un </w:t>
      </w:r>
      <w:r w:rsidRPr="00B0393A">
        <w:rPr>
          <w:rFonts w:asciiTheme="minorHAnsi" w:eastAsia="+mn-ea" w:hAnsiTheme="minorHAnsi" w:cstheme="minorHAnsi"/>
          <w:bCs/>
          <w:color w:val="474747" w:themeColor="accent5" w:themeShade="BF"/>
          <w:kern w:val="24"/>
          <w:sz w:val="20"/>
          <w:szCs w:val="20"/>
        </w:rPr>
        <w:t>mundo globalizado.</w:t>
      </w:r>
      <w:r w:rsidRPr="00B0393A">
        <w:rPr>
          <w:rFonts w:asciiTheme="minorHAnsi" w:eastAsia="+mn-ea" w:hAnsiTheme="minorHAnsi" w:cstheme="minorHAnsi"/>
          <w:b/>
          <w:bCs/>
          <w:color w:val="474747" w:themeColor="accent5" w:themeShade="BF"/>
          <w:kern w:val="24"/>
          <w:sz w:val="20"/>
          <w:szCs w:val="20"/>
        </w:rPr>
        <w:t xml:space="preserve"> </w:t>
      </w:r>
      <w:r w:rsidRPr="00B0393A">
        <w:rPr>
          <w:rFonts w:asciiTheme="minorHAnsi" w:hAnsiTheme="minorHAnsi" w:cstheme="minorHAnsi"/>
          <w:color w:val="474747" w:themeColor="accent5" w:themeShade="BF"/>
          <w:sz w:val="20"/>
          <w:szCs w:val="20"/>
        </w:rPr>
        <w:t>Para el logro de la finalidad se propone implementar “un modo colectivo de innovar”, impulsando la capacitación y acompañamiento del proceso de innovación a través de la creación de una red de técnicos territoriales fuertemente vinculados con los grupos de investigación, mejorando la eficiencia en la generación de conocimientos y su aporte a la innovación en los territorios.</w:t>
      </w:r>
    </w:p>
    <w:p w:rsidR="00C678BC" w:rsidRDefault="00C678BC" w:rsidP="00E26E9B">
      <w:pPr>
        <w:pStyle w:val="Sangradetextonormal"/>
        <w:spacing w:line="276" w:lineRule="auto"/>
        <w:ind w:left="360"/>
        <w:jc w:val="both"/>
        <w:rPr>
          <w:rFonts w:cstheme="minorHAnsi"/>
          <w:color w:val="474747" w:themeColor="accent5" w:themeShade="BF"/>
        </w:rPr>
      </w:pPr>
    </w:p>
    <w:p w:rsidR="00E80220" w:rsidRPr="00625B6A" w:rsidRDefault="00C678BC" w:rsidP="00625B6A">
      <w:pPr>
        <w:pStyle w:val="Sangradetextonormal"/>
        <w:spacing w:line="276" w:lineRule="auto"/>
        <w:ind w:left="0"/>
        <w:jc w:val="both"/>
        <w:rPr>
          <w:rFonts w:cstheme="minorHAnsi"/>
          <w:color w:val="474747" w:themeColor="accent5" w:themeShade="BF"/>
        </w:rPr>
      </w:pPr>
      <w:r>
        <w:rPr>
          <w:rFonts w:cstheme="minorHAnsi"/>
          <w:color w:val="474747" w:themeColor="accent5" w:themeShade="BF"/>
        </w:rPr>
        <w:t xml:space="preserve"> Ambos proyectos,</w:t>
      </w:r>
      <w:r w:rsidR="00E26E9B" w:rsidRPr="00B0393A">
        <w:rPr>
          <w:rFonts w:cstheme="minorHAnsi"/>
          <w:color w:val="474747" w:themeColor="accent5" w:themeShade="BF"/>
        </w:rPr>
        <w:t xml:space="preserve"> PROADAPT y REDLAC, son altamente complementarios y la articulación de los mismos permitirá lograr una importante sinergia entre las instituciones participantes tanto para dar respuestas a buena parte de las necesidades y expectativas de los apicult</w:t>
      </w:r>
      <w:r w:rsidR="00625B6A">
        <w:rPr>
          <w:rFonts w:cstheme="minorHAnsi"/>
          <w:color w:val="474747" w:themeColor="accent5" w:themeShade="BF"/>
        </w:rPr>
        <w:t>ores y ganaderos del Gran Chaco.</w:t>
      </w:r>
    </w:p>
    <w:p w:rsidR="00E80220" w:rsidRPr="00B0393A" w:rsidRDefault="00794A85" w:rsidP="00B0393A">
      <w:pPr>
        <w:pStyle w:val="Ttulo1"/>
        <w:spacing w:line="276" w:lineRule="auto"/>
        <w:jc w:val="both"/>
        <w:rPr>
          <w:rFonts w:asciiTheme="minorHAnsi" w:hAnsiTheme="minorHAnsi" w:cstheme="minorHAnsi"/>
          <w:noProof/>
          <w:color w:val="474747" w:themeColor="accent5" w:themeShade="BF"/>
          <w:sz w:val="20"/>
          <w:lang w:val="es-ES"/>
        </w:rPr>
      </w:pPr>
      <w:bookmarkStart w:id="6" w:name="_Toc483962988"/>
      <w:r w:rsidRPr="00B0393A">
        <w:rPr>
          <w:rFonts w:asciiTheme="minorHAnsi" w:hAnsiTheme="minorHAnsi" w:cstheme="minorHAnsi"/>
          <w:noProof/>
          <w:color w:val="474747" w:themeColor="accent5" w:themeShade="BF"/>
          <w:sz w:val="20"/>
          <w:lang w:val="es-ES"/>
        </w:rPr>
        <w:lastRenderedPageBreak/>
        <w:t xml:space="preserve">Resumen </w:t>
      </w:r>
      <w:r w:rsidR="00C678BC">
        <w:rPr>
          <w:rFonts w:asciiTheme="minorHAnsi" w:hAnsiTheme="minorHAnsi" w:cstheme="minorHAnsi"/>
          <w:noProof/>
          <w:color w:val="474747" w:themeColor="accent5" w:themeShade="BF"/>
          <w:sz w:val="20"/>
          <w:lang w:val="es-ES"/>
        </w:rPr>
        <w:t xml:space="preserve"> de actividades desarrollad</w:t>
      </w:r>
      <w:r w:rsidR="00BA70AE">
        <w:rPr>
          <w:rFonts w:asciiTheme="minorHAnsi" w:hAnsiTheme="minorHAnsi" w:cstheme="minorHAnsi"/>
          <w:noProof/>
          <w:color w:val="474747" w:themeColor="accent5" w:themeShade="BF"/>
          <w:sz w:val="20"/>
          <w:lang w:val="es-ES"/>
        </w:rPr>
        <w:t>as</w:t>
      </w:r>
      <w:bookmarkEnd w:id="6"/>
    </w:p>
    <w:p w:rsidR="00C678BC" w:rsidRDefault="00C678BC" w:rsidP="00C678BC">
      <w:pPr>
        <w:spacing w:line="276" w:lineRule="auto"/>
        <w:jc w:val="both"/>
      </w:pPr>
      <w:r w:rsidRPr="00C678BC">
        <w:rPr>
          <w:b/>
        </w:rPr>
        <w:t>Componente 1</w:t>
      </w:r>
      <w:r w:rsidRPr="00C678BC">
        <w:t>: Promoviendo la Información y la Gestión del Conocimiento</w:t>
      </w:r>
    </w:p>
    <w:p w:rsidR="00E56FA3" w:rsidRPr="00A2561B" w:rsidRDefault="00C678BC" w:rsidP="00C678BC">
      <w:pPr>
        <w:spacing w:line="276" w:lineRule="auto"/>
        <w:jc w:val="both"/>
      </w:pPr>
      <w:r w:rsidRPr="00C678BC">
        <w:t>Actividad 1</w:t>
      </w:r>
      <w:r w:rsidR="00603E78">
        <w:t xml:space="preserve"> .1</w:t>
      </w:r>
      <w:r w:rsidRPr="00C678BC">
        <w:t>– Ampliar el acceso a datos climáticos, escenarios climáticos y análisis de riesgos</w:t>
      </w:r>
      <w:r>
        <w:t xml:space="preserve"> </w:t>
      </w:r>
      <w:r w:rsidRPr="00C678BC">
        <w:t>Actividad 1.2 – Generación y sistematización del conocimiento</w:t>
      </w:r>
      <w:r>
        <w:t xml:space="preserve"> </w:t>
      </w:r>
      <w:r w:rsidRPr="00C678BC">
        <w:t>Actividad 1.3 - Crear una Plataforma Tecnológica de intercambio y aprendizaje</w:t>
      </w:r>
      <w:r>
        <w:t xml:space="preserve"> </w:t>
      </w:r>
    </w:p>
    <w:p w:rsidR="00C678BC" w:rsidRDefault="00C678BC" w:rsidP="00C678BC">
      <w:pPr>
        <w:spacing w:line="276" w:lineRule="auto"/>
        <w:jc w:val="both"/>
      </w:pPr>
      <w:r w:rsidRPr="00C678BC">
        <w:rPr>
          <w:b/>
        </w:rPr>
        <w:t>Componente 2</w:t>
      </w:r>
      <w:r w:rsidRPr="00C678BC">
        <w:t>: Potenciando Capacidades y Redes Colaborativas</w:t>
      </w:r>
      <w:r>
        <w:t xml:space="preserve"> </w:t>
      </w:r>
      <w:r w:rsidRPr="00C678BC">
        <w:t xml:space="preserve">Actividad </w:t>
      </w:r>
      <w:r>
        <w:t xml:space="preserve"> </w:t>
      </w:r>
    </w:p>
    <w:p w:rsidR="00C678BC" w:rsidRDefault="00C678BC" w:rsidP="00C678BC">
      <w:pPr>
        <w:spacing w:line="276" w:lineRule="auto"/>
        <w:jc w:val="both"/>
      </w:pPr>
      <w:r w:rsidRPr="00C678BC">
        <w:t>2.1 – Ejecutar una Campaña de Comunicación</w:t>
      </w:r>
      <w:r>
        <w:t xml:space="preserve">. </w:t>
      </w:r>
      <w:r w:rsidRPr="00C678BC">
        <w:t>Actividad 2.2 – Inclusión de la Perspectiva de Género</w:t>
      </w:r>
      <w:r>
        <w:t xml:space="preserve"> </w:t>
      </w:r>
      <w:r w:rsidRPr="00C678BC">
        <w:t>Actividad 2.3 – Realizar talleres de formación en preparación y respuesta al cambio climático</w:t>
      </w:r>
      <w:r>
        <w:t xml:space="preserve"> </w:t>
      </w:r>
      <w:r w:rsidRPr="00C678BC">
        <w:t>Actividad 2.4 – Realizar talleres de Intercambio</w:t>
      </w:r>
      <w:r>
        <w:t xml:space="preserve"> </w:t>
      </w:r>
      <w:r w:rsidRPr="00C678BC">
        <w:t>Actividad 2.5 – Potenciar las redes, vinculaciones y alianzas</w:t>
      </w:r>
      <w:r>
        <w:t xml:space="preserve"> </w:t>
      </w:r>
    </w:p>
    <w:p w:rsidR="00C678BC" w:rsidRDefault="00C678BC" w:rsidP="00C678BC">
      <w:pPr>
        <w:spacing w:line="276" w:lineRule="auto"/>
        <w:jc w:val="both"/>
      </w:pPr>
      <w:r w:rsidRPr="00C678BC">
        <w:rPr>
          <w:b/>
        </w:rPr>
        <w:t>Componente 3</w:t>
      </w:r>
      <w:r w:rsidRPr="00C678BC">
        <w:t>: Invirtiendo en la Adaptabilidad de las cadenas de valor</w:t>
      </w:r>
    </w:p>
    <w:p w:rsidR="00C678BC" w:rsidRDefault="00C678BC" w:rsidP="00C678BC">
      <w:pPr>
        <w:spacing w:line="276" w:lineRule="auto"/>
        <w:jc w:val="both"/>
      </w:pPr>
      <w:r w:rsidRPr="00C678BC">
        <w:t>Actividad 3.1 Desarrollar de planes sectoriales de adaptación</w:t>
      </w:r>
      <w:r>
        <w:t xml:space="preserve"> </w:t>
      </w:r>
      <w:r w:rsidRPr="00C678BC">
        <w:t>Actividad 3.2 Implementar Experiencias Piloto Demostrativas Bovina b Piloto Demostrativo Apicultura</w:t>
      </w:r>
      <w:r>
        <w:t xml:space="preserve"> </w:t>
      </w:r>
      <w:r w:rsidRPr="00C678BC">
        <w:t>Actividad 3.3 Incidencia para la movilización de inversiones adaptativas públicas y privadas</w:t>
      </w:r>
      <w:r>
        <w:t xml:space="preserve"> </w:t>
      </w:r>
    </w:p>
    <w:p w:rsidR="00E80220" w:rsidRDefault="00C678BC" w:rsidP="00C678BC">
      <w:pPr>
        <w:spacing w:line="276" w:lineRule="auto"/>
        <w:jc w:val="both"/>
      </w:pPr>
      <w:r w:rsidRPr="00C678BC">
        <w:rPr>
          <w:b/>
        </w:rPr>
        <w:t>Componente 4:</w:t>
      </w:r>
      <w:r w:rsidRPr="00C678BC">
        <w:t xml:space="preserve"> Estrategia de Diseminación de Conocimiento y Comunicación Estratégica</w:t>
      </w:r>
      <w:r>
        <w:t xml:space="preserve"> </w:t>
      </w:r>
      <w:r w:rsidRPr="00C678BC">
        <w:t>Actividad 4.1 Sistematizar las lecciones aprendidas y documentar los casos de éxito</w:t>
      </w:r>
      <w:r>
        <w:t xml:space="preserve"> </w:t>
      </w:r>
      <w:r w:rsidRPr="00C678BC">
        <w:t>Actividad 4.2 Evento de difusión final</w:t>
      </w:r>
      <w:r>
        <w:t xml:space="preserve"> </w:t>
      </w:r>
      <w:r w:rsidRPr="00C678BC">
        <w:t>Actividad 4.3 Presentación del proyecto en un foro internacional</w:t>
      </w:r>
      <w:r w:rsidR="00B835AC">
        <w:t xml:space="preserve"> </w:t>
      </w:r>
      <w:r w:rsidRPr="00C678BC">
        <w:t>Actividad 4.4 Taller de sostenibilidad</w:t>
      </w:r>
      <w:r w:rsidRPr="00C678BC">
        <w:cr/>
      </w:r>
    </w:p>
    <w:p w:rsidR="005A5B89" w:rsidRDefault="005A5B89" w:rsidP="00625B6A"/>
    <w:p w:rsidR="005A5B89" w:rsidRPr="00BF343D" w:rsidRDefault="00BF343D" w:rsidP="00BF343D">
      <w:pPr>
        <w:rPr>
          <w:color w:val="FF0000"/>
        </w:rPr>
      </w:pPr>
      <w:r>
        <w:rPr>
          <w:b/>
        </w:rPr>
        <w:t>Componente 1:</w:t>
      </w:r>
      <w:r w:rsidR="005A5B89" w:rsidRPr="00C678BC">
        <w:t xml:space="preserve"> Promoviendo la Información y la Gestión del Conocimiento</w:t>
      </w:r>
      <w:r w:rsidR="005A5B89" w:rsidRPr="00BF343D">
        <w:rPr>
          <w:color w:val="FF0000"/>
        </w:rPr>
        <w:t xml:space="preserve"> </w:t>
      </w:r>
    </w:p>
    <w:p w:rsidR="005A5B89" w:rsidRPr="000A7B25" w:rsidRDefault="005A5B89" w:rsidP="000A7B25">
      <w:pPr>
        <w:pStyle w:val="Prrafodelista"/>
        <w:numPr>
          <w:ilvl w:val="0"/>
          <w:numId w:val="17"/>
        </w:numPr>
        <w:shd w:val="clear" w:color="auto" w:fill="FFFFFF"/>
        <w:spacing w:after="0"/>
        <w:jc w:val="both"/>
        <w:rPr>
          <w:rFonts w:eastAsia="Times New Roman" w:cstheme="minorHAnsi"/>
          <w:b/>
          <w:color w:val="474747" w:themeColor="accent5" w:themeShade="BF"/>
          <w:lang w:eastAsia="es-AR"/>
        </w:rPr>
      </w:pPr>
      <w:r w:rsidRPr="000A7B25">
        <w:rPr>
          <w:rFonts w:eastAsia="Times New Roman" w:cstheme="minorHAnsi"/>
          <w:b/>
          <w:color w:val="474747" w:themeColor="accent5" w:themeShade="BF"/>
          <w:lang w:eastAsia="es-AR"/>
        </w:rPr>
        <w:t>Selección de la zona o área de trabajo.</w:t>
      </w:r>
    </w:p>
    <w:p w:rsidR="000A7B25" w:rsidRDefault="005A5B89" w:rsidP="000A7B25">
      <w:pPr>
        <w:shd w:val="clear" w:color="auto" w:fill="FFFFFF"/>
        <w:spacing w:after="0" w:line="276" w:lineRule="auto"/>
        <w:jc w:val="both"/>
        <w:rPr>
          <w:rFonts w:cstheme="minorHAnsi"/>
          <w:color w:val="474747" w:themeColor="accent5" w:themeShade="BF"/>
        </w:rPr>
      </w:pPr>
      <w:r w:rsidRPr="00B0393A">
        <w:rPr>
          <w:rFonts w:eastAsia="Times New Roman" w:cstheme="minorHAnsi"/>
          <w:color w:val="474747" w:themeColor="accent5" w:themeShade="BF"/>
          <w:lang w:eastAsia="es-AR"/>
        </w:rPr>
        <w:t xml:space="preserve">La selección se realiza tomando como base las organizaciones apícolas vinculadas a la región del Pilcomayo del territorio argentino y paraguayo de los departamentos Ramón Lista Y Boquerón respectivamente. Luego se incorporan algunos productores de Bolivia que también desarrollan actividad apícola en la misma región. Las características comunes que hacen a esta selección tiene que ver con el territorio que comparten, su cultura, saberes y relacionamientos de tipo comercial. </w:t>
      </w:r>
      <w:r w:rsidRPr="00B0393A">
        <w:rPr>
          <w:rFonts w:cstheme="minorHAnsi"/>
          <w:color w:val="474747" w:themeColor="accent5" w:themeShade="BF"/>
        </w:rPr>
        <w:t xml:space="preserve">Meses pasados se procedió a la firma de un acuerdo de cooperación entre, el Proyecto Conservación y Gestión Sustentable del Gran Chaco, denominado </w:t>
      </w:r>
      <w:r w:rsidRPr="00B0393A">
        <w:rPr>
          <w:rFonts w:cstheme="minorHAnsi"/>
          <w:b/>
          <w:color w:val="474747" w:themeColor="accent5" w:themeShade="BF"/>
        </w:rPr>
        <w:t>INICIATIVA CHACO TRINACIONAL</w:t>
      </w:r>
      <w:r w:rsidRPr="00B0393A">
        <w:rPr>
          <w:rFonts w:cstheme="minorHAnsi"/>
          <w:color w:val="474747" w:themeColor="accent5" w:themeShade="BF"/>
        </w:rPr>
        <w:t xml:space="preserve"> y el Proyecto </w:t>
      </w:r>
      <w:r w:rsidRPr="00B0393A">
        <w:rPr>
          <w:rFonts w:cstheme="minorHAnsi"/>
          <w:b/>
          <w:color w:val="474747" w:themeColor="accent5" w:themeShade="BF"/>
        </w:rPr>
        <w:t>PROADAPT</w:t>
      </w:r>
      <w:r w:rsidRPr="00B0393A">
        <w:rPr>
          <w:rFonts w:cstheme="minorHAnsi"/>
          <w:color w:val="474747" w:themeColor="accent5" w:themeShade="BF"/>
        </w:rPr>
        <w:t xml:space="preserve"> donde se acuerda articular en la región Trinacional del Chaco (Paraguay, Argentina y Bolivia) las acciones de ambos proyectos para elevar sus impactos y sostenibilidad en el desarrollo social, en la promoción de una economía local adaptada climáticamente, en la generación de información sobre la cuenca del río Pilcomayo, </w:t>
      </w:r>
      <w:r>
        <w:rPr>
          <w:rFonts w:cstheme="minorHAnsi"/>
          <w:color w:val="474747" w:themeColor="accent5" w:themeShade="BF"/>
        </w:rPr>
        <w:t>con</w:t>
      </w:r>
      <w:r w:rsidRPr="00B0393A">
        <w:rPr>
          <w:rFonts w:cstheme="minorHAnsi"/>
          <w:color w:val="474747" w:themeColor="accent5" w:themeShade="BF"/>
        </w:rPr>
        <w:t xml:space="preserve"> la visualización de los valores ambientales, culturales, sociales y de </w:t>
      </w:r>
      <w:r w:rsidRPr="00B0393A">
        <w:rPr>
          <w:rFonts w:cstheme="minorHAnsi"/>
          <w:color w:val="474747" w:themeColor="accent5" w:themeShade="BF"/>
        </w:rPr>
        <w:lastRenderedPageBreak/>
        <w:t xml:space="preserve">biodiversidad y en la planificación del territorio en procura de la protección de la biodiversidad y los ambientes naturales de la región Chaqueña. Para ello se trabajan con proyectos de desarrollo en los tres ejes que lo sustentan el verdadero </w:t>
      </w:r>
      <w:r w:rsidRPr="00B0393A">
        <w:rPr>
          <w:rFonts w:cstheme="minorHAnsi"/>
          <w:b/>
          <w:color w:val="474747" w:themeColor="accent5" w:themeShade="BF"/>
        </w:rPr>
        <w:t>desarrollo sostenible</w:t>
      </w:r>
      <w:r w:rsidRPr="00B0393A">
        <w:rPr>
          <w:rFonts w:cstheme="minorHAnsi"/>
          <w:color w:val="474747" w:themeColor="accent5" w:themeShade="BF"/>
        </w:rPr>
        <w:t xml:space="preserve">: económico, social y ambiental. Entendiendo que </w:t>
      </w:r>
      <w:r w:rsidRPr="00B0393A">
        <w:rPr>
          <w:rFonts w:cstheme="minorHAnsi"/>
          <w:color w:val="474747" w:themeColor="accent5" w:themeShade="BF"/>
          <w:lang w:val="es-MX"/>
        </w:rPr>
        <w:t xml:space="preserve">para </w:t>
      </w:r>
      <w:r w:rsidRPr="00B0393A">
        <w:rPr>
          <w:rFonts w:cstheme="minorHAnsi"/>
          <w:b/>
          <w:color w:val="474747" w:themeColor="accent5" w:themeShade="BF"/>
          <w:lang w:val="es-MX"/>
        </w:rPr>
        <w:t xml:space="preserve">ello es indispensable </w:t>
      </w:r>
      <w:r w:rsidRPr="00B0393A">
        <w:rPr>
          <w:rFonts w:cstheme="minorHAnsi"/>
          <w:b/>
          <w:color w:val="474747" w:themeColor="accent5" w:themeShade="BF"/>
        </w:rPr>
        <w:t>aumentar la capacidad adaptativa</w:t>
      </w:r>
      <w:r w:rsidRPr="00B0393A">
        <w:rPr>
          <w:rFonts w:cstheme="minorHAnsi"/>
          <w:color w:val="474747" w:themeColor="accent5" w:themeShade="BF"/>
        </w:rPr>
        <w:t xml:space="preserve"> </w:t>
      </w:r>
      <w:r w:rsidRPr="00B0393A">
        <w:rPr>
          <w:rFonts w:cstheme="minorHAnsi"/>
          <w:b/>
          <w:color w:val="474747" w:themeColor="accent5" w:themeShade="BF"/>
        </w:rPr>
        <w:t xml:space="preserve">y desarrollar la resiliencia de las comunidades del Gran Chaco </w:t>
      </w:r>
      <w:r w:rsidRPr="00B0393A">
        <w:rPr>
          <w:rFonts w:cstheme="minorHAnsi"/>
          <w:color w:val="474747" w:themeColor="accent5" w:themeShade="BF"/>
        </w:rPr>
        <w:t>frente a impactos derivados del cambio climátic</w:t>
      </w:r>
      <w:r w:rsidR="00BF343D">
        <w:rPr>
          <w:rFonts w:cstheme="minorHAnsi"/>
          <w:color w:val="474747" w:themeColor="accent5" w:themeShade="BF"/>
        </w:rPr>
        <w:t xml:space="preserve">o y la variabilidad climática. </w:t>
      </w:r>
    </w:p>
    <w:p w:rsidR="005A5B89" w:rsidRPr="005C73DC" w:rsidRDefault="005A5B89" w:rsidP="005C73DC">
      <w:pPr>
        <w:pStyle w:val="Prrafodelista"/>
        <w:numPr>
          <w:ilvl w:val="0"/>
          <w:numId w:val="17"/>
        </w:numPr>
        <w:shd w:val="clear" w:color="auto" w:fill="FFFFFF"/>
        <w:spacing w:after="0"/>
        <w:jc w:val="both"/>
        <w:rPr>
          <w:rFonts w:cstheme="minorHAnsi"/>
          <w:color w:val="474747" w:themeColor="accent5" w:themeShade="BF"/>
        </w:rPr>
      </w:pPr>
      <w:r w:rsidRPr="005C73DC">
        <w:rPr>
          <w:rFonts w:eastAsia="Times New Roman" w:cstheme="minorHAnsi"/>
          <w:b/>
          <w:color w:val="474747" w:themeColor="accent5" w:themeShade="BF"/>
          <w:lang w:eastAsia="es-AR"/>
        </w:rPr>
        <w:t>Características generales de la región.</w:t>
      </w:r>
    </w:p>
    <w:p w:rsidR="005A5B89" w:rsidRPr="00B0393A" w:rsidRDefault="005A5B89" w:rsidP="005A5B89">
      <w:pPr>
        <w:shd w:val="clear" w:color="auto" w:fill="FFFFFF"/>
        <w:spacing w:after="0" w:line="276" w:lineRule="auto"/>
        <w:jc w:val="both"/>
        <w:rPr>
          <w:rFonts w:cstheme="minorHAnsi"/>
          <w:color w:val="474747" w:themeColor="accent5" w:themeShade="BF"/>
        </w:rPr>
      </w:pPr>
      <w:r w:rsidRPr="00B0393A">
        <w:rPr>
          <w:rFonts w:eastAsia="Times New Roman" w:cstheme="minorHAnsi"/>
          <w:color w:val="474747" w:themeColor="accent5" w:themeShade="BF"/>
          <w:lang w:eastAsia="es-AR"/>
        </w:rPr>
        <w:t>P</w:t>
      </w:r>
      <w:r w:rsidRPr="00B0393A">
        <w:rPr>
          <w:rFonts w:cstheme="minorHAnsi"/>
          <w:color w:val="474747" w:themeColor="accent5" w:themeShade="BF"/>
        </w:rPr>
        <w:t>ara comprender la dinámica, funcionamiento y, por ende, el manejo y producción a realizar debemos tener en cuenta que el polo de calor de Sudamérica se encuentra en la región del Chaco americano caracterizándose por sus muy altas temperaturas estivales, con concentración de lluvias en las épocas de elevadas temperaturas.</w:t>
      </w:r>
    </w:p>
    <w:p w:rsidR="005A5B89" w:rsidRPr="00B0393A" w:rsidRDefault="005A5B89" w:rsidP="005A5B89">
      <w:pPr>
        <w:shd w:val="clear" w:color="auto" w:fill="FFFFFF"/>
        <w:spacing w:after="0" w:line="276" w:lineRule="auto"/>
        <w:jc w:val="both"/>
        <w:rPr>
          <w:rFonts w:eastAsia="Times New Roman" w:cstheme="minorHAnsi"/>
          <w:color w:val="474747" w:themeColor="accent5" w:themeShade="BF"/>
          <w:lang w:eastAsia="es-AR"/>
        </w:rPr>
      </w:pPr>
      <w:r w:rsidRPr="00B0393A">
        <w:rPr>
          <w:rFonts w:cstheme="minorHAnsi"/>
          <w:color w:val="474747" w:themeColor="accent5" w:themeShade="BF"/>
        </w:rPr>
        <w:t>Presenta marcados gradientes climáticos con temperaturas extremas con grandes amplitudes por lo que mencionar los valores de las medias anuales citadas entre los 18 y 26°C no es indicativo de la realidad ya que los problemas de adaptación al cambio climático se presentan por la poca capacidad de resiliencia de los sistemas ante esta amplitud. Otra característica de la zona es la elevada evapotranspiración (entre 900 mm y 1.500 mm) con precipitaciones en torno de los 500 mm con valores mínimos en los bolsones áridos (300 mm).</w:t>
      </w:r>
    </w:p>
    <w:p w:rsidR="005A5B89" w:rsidRPr="00B0393A" w:rsidRDefault="005A5B89" w:rsidP="005A5B89">
      <w:pPr>
        <w:pStyle w:val="NormalWeb"/>
        <w:shd w:val="clear" w:color="auto" w:fill="FFFFFF"/>
        <w:spacing w:before="225" w:beforeAutospacing="0" w:after="225"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Las lluvias, en general caudalosas, provocan, en determinados momentos y en sitios con nulas o bajas coberturas forestales, pérdidas en la fertilidad y estructura del suelo, provocando salinización e inundaciones.</w:t>
      </w:r>
    </w:p>
    <w:p w:rsidR="005A5B89" w:rsidRPr="00B0393A" w:rsidRDefault="005A5B89" w:rsidP="005A5B89">
      <w:pPr>
        <w:pStyle w:val="NormalWeb"/>
        <w:shd w:val="clear" w:color="auto" w:fill="FFFFFF"/>
        <w:spacing w:before="225" w:beforeAutospacing="0" w:after="225"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 xml:space="preserve"> La ausencia de una cobertura forestal expone los suelos a recibir enormes cantidades de energía calórica, lo que disminuye la disponibilidad hídrica para las plantas por las pérdidas evaporativas y la pérdida de estructura del suelo provocado por la volatilización del nitrógeno y del carbono. La región presenta gran diversidad especies animales y vegetales que hacen del Chaco una de las Regiones claves en términos de biodiversidad. </w:t>
      </w:r>
    </w:p>
    <w:p w:rsidR="005A5B89" w:rsidRPr="00B0393A" w:rsidRDefault="000A7B25" w:rsidP="005A5B89">
      <w:pPr>
        <w:pStyle w:val="NormalWeb"/>
        <w:shd w:val="clear" w:color="auto" w:fill="FFFFFF"/>
        <w:spacing w:before="225" w:beforeAutospacing="0" w:after="225" w:afterAutospacing="0" w:line="276" w:lineRule="auto"/>
        <w:jc w:val="both"/>
        <w:rPr>
          <w:rFonts w:asciiTheme="minorHAnsi" w:hAnsiTheme="minorHAnsi" w:cstheme="minorHAnsi"/>
          <w:color w:val="474747" w:themeColor="accent5" w:themeShade="BF"/>
          <w:sz w:val="20"/>
          <w:szCs w:val="20"/>
        </w:rPr>
      </w:pPr>
      <w:r>
        <w:rPr>
          <w:rFonts w:asciiTheme="minorHAnsi" w:hAnsiTheme="minorHAnsi" w:cstheme="minorHAnsi"/>
          <w:b/>
          <w:color w:val="474747" w:themeColor="accent5" w:themeShade="BF"/>
          <w:sz w:val="20"/>
          <w:szCs w:val="20"/>
        </w:rPr>
        <w:t>C.</w:t>
      </w:r>
      <w:r w:rsidR="005A5B89" w:rsidRPr="00BA70AE">
        <w:rPr>
          <w:rFonts w:asciiTheme="minorHAnsi" w:hAnsiTheme="minorHAnsi" w:cstheme="minorHAnsi"/>
          <w:b/>
          <w:color w:val="474747" w:themeColor="accent5" w:themeShade="BF"/>
          <w:sz w:val="20"/>
          <w:szCs w:val="20"/>
        </w:rPr>
        <w:t xml:space="preserve"> Cuenca del Río Pilcomayo</w:t>
      </w:r>
    </w:p>
    <w:p w:rsidR="005F732C" w:rsidRPr="005F732C" w:rsidRDefault="005A5B89" w:rsidP="005F732C">
      <w:pPr>
        <w:pStyle w:val="NormalWeb"/>
        <w:shd w:val="clear" w:color="auto" w:fill="FFFFFF"/>
        <w:spacing w:before="225" w:beforeAutospacing="0" w:after="225"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La Cuenca del Pilcomayo</w:t>
      </w:r>
      <w:r w:rsidR="00E7254B">
        <w:rPr>
          <w:rFonts w:asciiTheme="minorHAnsi" w:hAnsiTheme="minorHAnsi" w:cstheme="minorHAnsi"/>
          <w:color w:val="474747" w:themeColor="accent5" w:themeShade="BF"/>
          <w:sz w:val="20"/>
          <w:szCs w:val="20"/>
        </w:rPr>
        <w:t xml:space="preserve"> t</w:t>
      </w:r>
      <w:r w:rsidR="00E7254B" w:rsidRPr="00E7254B">
        <w:rPr>
          <w:rFonts w:asciiTheme="minorHAnsi" w:hAnsiTheme="minorHAnsi" w:cstheme="minorHAnsi"/>
          <w:color w:val="474747" w:themeColor="accent5" w:themeShade="BF"/>
          <w:sz w:val="20"/>
          <w:szCs w:val="20"/>
        </w:rPr>
        <w:t>iene una longitud nominal de 2426 km, y drena una cuenca de 270 000 km²</w:t>
      </w:r>
      <w:r w:rsidR="00E7254B">
        <w:rPr>
          <w:rFonts w:asciiTheme="minorHAnsi" w:hAnsiTheme="minorHAnsi" w:cstheme="minorHAnsi"/>
          <w:color w:val="474747" w:themeColor="accent5" w:themeShade="BF"/>
          <w:sz w:val="20"/>
          <w:szCs w:val="20"/>
        </w:rPr>
        <w:t xml:space="preserve"> involucra</w:t>
      </w:r>
      <w:r w:rsidRPr="00B0393A">
        <w:rPr>
          <w:rFonts w:asciiTheme="minorHAnsi" w:hAnsiTheme="minorHAnsi" w:cstheme="minorHAnsi"/>
          <w:color w:val="474747" w:themeColor="accent5" w:themeShade="BF"/>
          <w:sz w:val="20"/>
          <w:szCs w:val="20"/>
        </w:rPr>
        <w:t xml:space="preserve"> tres ámbitos específicos. La Cuenca Alta, que abarca desde el nacimiento del Río hasta la localidad de Villamontes en Bolivia, afectada por la producción minera y la construcción de represas. La Cuenca Media, en la cual el Río pasa a ser de llanura y se configura como referencia limítrofe entre Bolivia- Argentina y Paraguay-Argentina (Provincia de Salta), afectado por la construcción del Puente internacional Misión La Paz-Pozo Hondo en el marco de la ruta transchaco (abarca desde la localidad anterior hasta la localidad de María Cristina -cercana al límite entre las provincias de Salta y Formosa). La Cuenca baja (Provincia de Formosa - límite con Paraguay) donde el río se ha transformado en un bañado creciente, y afectado recientemente por la construcción de canales de regulación del curso del Río</w:t>
      </w:r>
      <w:r w:rsidR="005F732C" w:rsidRPr="005F732C">
        <w:rPr>
          <w:rFonts w:ascii="Arial" w:hAnsi="Arial" w:cs="Arial"/>
          <w:b/>
          <w:bCs/>
          <w:color w:val="37495C"/>
          <w:sz w:val="18"/>
          <w:szCs w:val="18"/>
        </w:rPr>
        <w:t>.</w:t>
      </w:r>
    </w:p>
    <w:p w:rsidR="005F732C" w:rsidRPr="00BA70AE" w:rsidRDefault="000A7B25" w:rsidP="005F732C">
      <w:pPr>
        <w:pStyle w:val="NormalWeb"/>
        <w:shd w:val="clear" w:color="auto" w:fill="FFFFFF"/>
        <w:spacing w:before="225" w:after="225" w:line="276" w:lineRule="auto"/>
        <w:jc w:val="both"/>
        <w:rPr>
          <w:rFonts w:asciiTheme="minorHAnsi" w:hAnsiTheme="minorHAnsi" w:cstheme="minorHAnsi"/>
          <w:b/>
          <w:color w:val="393939" w:themeColor="accent6" w:themeShade="BF"/>
          <w:sz w:val="20"/>
          <w:szCs w:val="20"/>
        </w:rPr>
      </w:pPr>
      <w:r>
        <w:rPr>
          <w:rFonts w:asciiTheme="minorHAnsi" w:hAnsiTheme="minorHAnsi" w:cstheme="minorHAnsi"/>
          <w:color w:val="474747" w:themeColor="accent5" w:themeShade="BF"/>
          <w:sz w:val="20"/>
          <w:szCs w:val="20"/>
        </w:rPr>
        <w:lastRenderedPageBreak/>
        <w:t>D.</w:t>
      </w:r>
      <w:r w:rsidR="005F732C" w:rsidRPr="00BA70AE">
        <w:rPr>
          <w:rFonts w:asciiTheme="minorHAnsi" w:hAnsiTheme="minorHAnsi" w:cstheme="minorHAnsi"/>
          <w:b/>
          <w:color w:val="393939" w:themeColor="accent6" w:themeShade="BF"/>
          <w:sz w:val="20"/>
          <w:szCs w:val="20"/>
        </w:rPr>
        <w:t xml:space="preserve"> Cuenca del Río Bermejo</w:t>
      </w:r>
    </w:p>
    <w:p w:rsidR="005F732C" w:rsidRPr="005F732C" w:rsidRDefault="005F732C" w:rsidP="005F732C">
      <w:pPr>
        <w:pStyle w:val="NormalWeb"/>
        <w:shd w:val="clear" w:color="auto" w:fill="FFFFFF"/>
        <w:spacing w:before="225" w:after="225" w:line="276" w:lineRule="auto"/>
        <w:jc w:val="both"/>
        <w:rPr>
          <w:rFonts w:asciiTheme="minorHAnsi" w:hAnsiTheme="minorHAnsi" w:cstheme="minorHAnsi"/>
          <w:color w:val="474747" w:themeColor="accent5" w:themeShade="BF"/>
          <w:sz w:val="20"/>
          <w:szCs w:val="20"/>
        </w:rPr>
      </w:pPr>
      <w:r>
        <w:rPr>
          <w:rFonts w:asciiTheme="minorHAnsi" w:hAnsiTheme="minorHAnsi" w:cstheme="minorHAnsi"/>
          <w:color w:val="474747" w:themeColor="accent5" w:themeShade="BF"/>
          <w:sz w:val="20"/>
          <w:szCs w:val="20"/>
        </w:rPr>
        <w:t xml:space="preserve"> C</w:t>
      </w:r>
      <w:r w:rsidRPr="005F732C">
        <w:rPr>
          <w:rFonts w:asciiTheme="minorHAnsi" w:hAnsiTheme="minorHAnsi" w:cstheme="minorHAnsi"/>
          <w:color w:val="474747" w:themeColor="accent5" w:themeShade="BF"/>
          <w:sz w:val="20"/>
          <w:szCs w:val="20"/>
        </w:rPr>
        <w:t>ompartida por Argentina y Bolivia, Abarca alrededor de 123.162 Km2, de los cuales unos 11.900 km2, equivalentes a un 10%, pertenecen a Bolivia, y el 90% restante</w:t>
      </w:r>
      <w:r>
        <w:rPr>
          <w:rFonts w:asciiTheme="minorHAnsi" w:hAnsiTheme="minorHAnsi" w:cstheme="minorHAnsi"/>
          <w:color w:val="474747" w:themeColor="accent5" w:themeShade="BF"/>
          <w:sz w:val="20"/>
          <w:szCs w:val="20"/>
        </w:rPr>
        <w:t xml:space="preserve"> corresponde al área argentina. </w:t>
      </w:r>
      <w:r w:rsidRPr="005F732C">
        <w:rPr>
          <w:rFonts w:asciiTheme="minorHAnsi" w:hAnsiTheme="minorHAnsi" w:cstheme="minorHAnsi"/>
          <w:color w:val="474747" w:themeColor="accent5" w:themeShade="BF"/>
          <w:sz w:val="20"/>
          <w:szCs w:val="20"/>
        </w:rPr>
        <w:t>En Bolivia, la cuenca se desarrolla totalmente dentro del Departamento de Tarija, y en el norte de Argentina, abarca territorios de las provincias de Chaco, Formosa, Jujuy y Salta.  Su población estimada es de 1.500.000 habitantes.</w:t>
      </w:r>
    </w:p>
    <w:p w:rsidR="005F732C" w:rsidRDefault="005F732C" w:rsidP="005F732C">
      <w:pPr>
        <w:pStyle w:val="NormalWeb"/>
        <w:shd w:val="clear" w:color="auto" w:fill="FFFFFF"/>
        <w:spacing w:before="225" w:after="225" w:line="276" w:lineRule="auto"/>
        <w:jc w:val="both"/>
        <w:rPr>
          <w:rFonts w:asciiTheme="minorHAnsi" w:hAnsiTheme="minorHAnsi" w:cstheme="minorHAnsi"/>
          <w:color w:val="474747" w:themeColor="accent5" w:themeShade="BF"/>
          <w:sz w:val="20"/>
          <w:szCs w:val="20"/>
        </w:rPr>
      </w:pPr>
      <w:r w:rsidRPr="005F732C">
        <w:rPr>
          <w:rFonts w:asciiTheme="minorHAnsi" w:hAnsiTheme="minorHAnsi" w:cstheme="minorHAnsi"/>
          <w:color w:val="474747" w:themeColor="accent5" w:themeShade="BF"/>
          <w:sz w:val="20"/>
          <w:szCs w:val="20"/>
        </w:rPr>
        <w:t>Por sus características geomorfológicas la Cuenca se divide en Alta Cuenca (Alta Cuenca Boliviana y Alta Cuenca Argentina) y Baja Cuenca (Argentina). El Río Bermejo tiene una longitud de 1.300 km. Con sus aguas vincula los ecosistemas montañosos de la Cordillera de los Andes con los ecosistemas de la llanura chaqueña y el sistema hídrico del Río de la Plata, al verter sus aguas a los</w:t>
      </w:r>
      <w:r>
        <w:rPr>
          <w:rFonts w:asciiTheme="minorHAnsi" w:hAnsiTheme="minorHAnsi" w:cstheme="minorHAnsi"/>
          <w:color w:val="474747" w:themeColor="accent5" w:themeShade="BF"/>
          <w:sz w:val="20"/>
          <w:szCs w:val="20"/>
        </w:rPr>
        <w:t xml:space="preserve"> ríos Paraguay y </w:t>
      </w:r>
      <w:r w:rsidR="00E7254B">
        <w:rPr>
          <w:rFonts w:asciiTheme="minorHAnsi" w:hAnsiTheme="minorHAnsi" w:cstheme="minorHAnsi"/>
          <w:color w:val="474747" w:themeColor="accent5" w:themeShade="BF"/>
          <w:sz w:val="20"/>
          <w:szCs w:val="20"/>
        </w:rPr>
        <w:t>Paraná.</w:t>
      </w:r>
      <w:r w:rsidR="00E7254B" w:rsidRPr="005F732C">
        <w:rPr>
          <w:rFonts w:asciiTheme="minorHAnsi" w:hAnsiTheme="minorHAnsi" w:cstheme="minorHAnsi"/>
          <w:color w:val="474747" w:themeColor="accent5" w:themeShade="BF"/>
          <w:sz w:val="20"/>
          <w:szCs w:val="20"/>
        </w:rPr>
        <w:t xml:space="preserve"> El</w:t>
      </w:r>
      <w:r w:rsidRPr="005F732C">
        <w:rPr>
          <w:rFonts w:asciiTheme="minorHAnsi" w:hAnsiTheme="minorHAnsi" w:cstheme="minorHAnsi"/>
          <w:color w:val="474747" w:themeColor="accent5" w:themeShade="BF"/>
          <w:sz w:val="20"/>
          <w:szCs w:val="20"/>
        </w:rPr>
        <w:t xml:space="preserve"> régimen hidrológico de los ríos es netamente pluvial con una variedad estacional bien definida, caracterizado por un período de importantes caudales en la época lluviosa, con un valor cercano al 75 % del escurrimiento entre enero y marzo (alcanzando hasta un 85 % en todo el período estival) y otro de caudales mínimos en la época seca (abríl a septiembr</w:t>
      </w:r>
      <w:r>
        <w:rPr>
          <w:rFonts w:asciiTheme="minorHAnsi" w:hAnsiTheme="minorHAnsi" w:cstheme="minorHAnsi"/>
          <w:color w:val="474747" w:themeColor="accent5" w:themeShade="BF"/>
          <w:sz w:val="20"/>
          <w:szCs w:val="20"/>
        </w:rPr>
        <w:t xml:space="preserve">e, reduciéndose hasta el 11 %). </w:t>
      </w:r>
    </w:p>
    <w:p w:rsidR="005A5B89" w:rsidRPr="00E7254B" w:rsidRDefault="000A7B25" w:rsidP="005F732C">
      <w:pPr>
        <w:pStyle w:val="NormalWeb"/>
        <w:shd w:val="clear" w:color="auto" w:fill="FFFFFF"/>
        <w:spacing w:before="225" w:after="225" w:line="276" w:lineRule="auto"/>
        <w:jc w:val="both"/>
        <w:rPr>
          <w:rFonts w:asciiTheme="minorHAnsi" w:hAnsiTheme="minorHAnsi" w:cstheme="minorHAnsi"/>
          <w:b/>
          <w:color w:val="474747" w:themeColor="accent5" w:themeShade="BF"/>
          <w:sz w:val="20"/>
          <w:szCs w:val="20"/>
        </w:rPr>
      </w:pPr>
      <w:r>
        <w:rPr>
          <w:rFonts w:asciiTheme="minorHAnsi" w:hAnsiTheme="minorHAnsi" w:cstheme="minorHAnsi"/>
          <w:b/>
          <w:color w:val="474747" w:themeColor="accent5" w:themeShade="BF"/>
          <w:sz w:val="20"/>
          <w:szCs w:val="20"/>
        </w:rPr>
        <w:t>E.</w:t>
      </w:r>
      <w:r w:rsidR="005A5B89" w:rsidRPr="00E7254B">
        <w:rPr>
          <w:rFonts w:asciiTheme="minorHAnsi" w:hAnsiTheme="minorHAnsi" w:cstheme="minorHAnsi"/>
          <w:b/>
          <w:color w:val="474747" w:themeColor="accent5" w:themeShade="BF"/>
          <w:sz w:val="20"/>
          <w:szCs w:val="20"/>
        </w:rPr>
        <w:t xml:space="preserve"> Áreas transformadas</w:t>
      </w:r>
    </w:p>
    <w:p w:rsidR="005A5B89" w:rsidRPr="00B0393A" w:rsidRDefault="005A5B89" w:rsidP="005A5B89">
      <w:pPr>
        <w:spacing w:line="276" w:lineRule="auto"/>
        <w:jc w:val="both"/>
        <w:rPr>
          <w:rFonts w:cstheme="minorHAnsi"/>
          <w:color w:val="474747" w:themeColor="accent5" w:themeShade="BF"/>
        </w:rPr>
      </w:pPr>
      <w:r w:rsidRPr="00B0393A">
        <w:rPr>
          <w:rFonts w:cstheme="minorHAnsi"/>
          <w:color w:val="474747" w:themeColor="accent5" w:themeShade="BF"/>
        </w:rPr>
        <w:t xml:space="preserve"> En la región del Norte del departamento Ramón Lista, el 57 % de la superficie sujeta a manejo fue transformada naturalmente por acción de los desbordes del río Pilcomayo. En la actualidad no es posible diferenciar, dentro de esa área, cuánto correspondía a bosques y cuánto a campos cubiertos con matorral arbustivo. La transformación ha dado como resultado la presencia de extensos campos de suelos sueltos (sedimentos gruesos), con algún tipo de pasturas nativas y de bosques bajos con vegetación húmeda, principalmente en el estrato herbáceo. Una superficie no significativa corresponde a transformaciones antrópicas radicales asociadas a la instalación de infraestructura (pueblo y caminos). En las áreas de matorral arbustivo alto se han implementado modificaciones relacionadas con el enriquecimiento del bosque nativo, mediante siembra dispersa de algarrobos. En la región de Quebracho hasta La Rinconada, el 33 % de la superficie fue transformada naturalmente por acción de los bañados del Pilcomayo. Poco más de la mitad corresponde a transformaciones recientes (2008- 2010) que aún no han modificado sustancialmente la identidad de las comunidades vegetales, debido al transitorio paso de las aguas. Superficies muy poco significativas corresponden a transformaciones radicales resultantes de la acción antrópica, tales como instalación de infraestructuras para los pueblos, caminos, picadas de exploración petrolera, sistemas de defensas para las inundaciones. Del mismo modo que en el caso anterior, en áreas de matorral arbustivo y en zonas de cañadas se han implementado modificaciones con enriquecimiento del bosque nativo mediante implantación de algarrobos en sectores dispersos. (Proyecto NºARG/ 99 / 11 del Programa de las Naciones Unidas para el Desarrollo(PNUD)</w:t>
      </w:r>
    </w:p>
    <w:p w:rsidR="005A5B89" w:rsidRPr="00BA70AE" w:rsidRDefault="000A7B25" w:rsidP="005A5B89">
      <w:pPr>
        <w:spacing w:line="276" w:lineRule="auto"/>
        <w:jc w:val="both"/>
        <w:rPr>
          <w:rFonts w:cstheme="minorHAnsi"/>
          <w:b/>
          <w:color w:val="474747" w:themeColor="accent5" w:themeShade="BF"/>
        </w:rPr>
      </w:pPr>
      <w:r>
        <w:rPr>
          <w:rFonts w:cstheme="minorHAnsi"/>
          <w:b/>
          <w:color w:val="474747" w:themeColor="accent5" w:themeShade="BF"/>
        </w:rPr>
        <w:lastRenderedPageBreak/>
        <w:t>F.</w:t>
      </w:r>
      <w:r w:rsidR="005A5B89" w:rsidRPr="00B0393A">
        <w:rPr>
          <w:rFonts w:cstheme="minorHAnsi"/>
          <w:color w:val="474747" w:themeColor="accent5" w:themeShade="BF"/>
        </w:rPr>
        <w:t xml:space="preserve"> </w:t>
      </w:r>
      <w:r w:rsidR="005A5B89" w:rsidRPr="00BA70AE">
        <w:rPr>
          <w:rFonts w:cstheme="minorHAnsi"/>
          <w:b/>
          <w:color w:val="474747" w:themeColor="accent5" w:themeShade="BF"/>
        </w:rPr>
        <w:t>Características arbustivas y arbóreas de utilización para la cadena apícola</w:t>
      </w:r>
    </w:p>
    <w:p w:rsidR="005A5B89" w:rsidRPr="00B0393A" w:rsidRDefault="005A5B89" w:rsidP="005A5B89">
      <w:pPr>
        <w:shd w:val="clear" w:color="auto" w:fill="FFFFFF"/>
        <w:spacing w:before="225" w:after="225" w:line="276" w:lineRule="auto"/>
        <w:jc w:val="both"/>
        <w:rPr>
          <w:rFonts w:eastAsia="Times New Roman" w:cstheme="minorHAnsi"/>
          <w:color w:val="474747" w:themeColor="accent5" w:themeShade="BF"/>
          <w:lang w:eastAsia="es-AR"/>
        </w:rPr>
      </w:pPr>
      <w:r w:rsidRPr="00B0393A">
        <w:rPr>
          <w:rFonts w:eastAsia="Times New Roman" w:cstheme="minorHAnsi"/>
          <w:color w:val="474747" w:themeColor="accent5" w:themeShade="BF"/>
          <w:lang w:eastAsia="es-AR"/>
        </w:rPr>
        <w:t>La percepción que tiene la mayoría de los habitantes del Chaco, en relación al rol y función del monte es en general   de media a baja, no así para los apicultores que son guardianes del monte nativo entendiendo que este genera los recursos para la actividad que desarrollan. Hace algunos años se reconoce el rol ambiental del monte y el grado de degradación existente, el impacto que se generan en los sistemas productivos y su valor económico potencial. Los montes contribuyen a la conservación, estabilización del suelo, regulación del régimen hídrico, amortiguar las temperaturas extremas, estabilizar el microclima y a conservar la biodiversidad. Por ende, entender que la fragilidad del gran Chaco es relativa, dado que, con tecnologías y manejos apropiados a sus características, pueden tenerse sistemas productivos sostenibles y sustentables.</w:t>
      </w:r>
    </w:p>
    <w:p w:rsidR="005A5B89" w:rsidRPr="009A65F4" w:rsidRDefault="009A65F4" w:rsidP="005A5B89">
      <w:pPr>
        <w:shd w:val="clear" w:color="auto" w:fill="FFFFFF"/>
        <w:spacing w:before="225" w:after="225" w:line="276" w:lineRule="auto"/>
        <w:jc w:val="both"/>
        <w:rPr>
          <w:rFonts w:cstheme="minorHAnsi"/>
          <w:color w:val="474747" w:themeColor="accent5" w:themeShade="BF"/>
        </w:rPr>
      </w:pPr>
      <w:r>
        <w:rPr>
          <w:rFonts w:eastAsia="Times New Roman" w:cstheme="minorHAnsi"/>
          <w:noProof/>
          <w:color w:val="474747" w:themeColor="accent5" w:themeShade="BF"/>
          <w:lang w:eastAsia="es-AR"/>
        </w:rPr>
        <mc:AlternateContent>
          <mc:Choice Requires="wpg">
            <w:drawing>
              <wp:anchor distT="0" distB="0" distL="114300" distR="114300" simplePos="0" relativeHeight="251805696" behindDoc="0" locked="0" layoutInCell="1" allowOverlap="1" wp14:anchorId="2417AA3A" wp14:editId="3AEA286B">
                <wp:simplePos x="0" y="0"/>
                <wp:positionH relativeFrom="column">
                  <wp:posOffset>-175260</wp:posOffset>
                </wp:positionH>
                <wp:positionV relativeFrom="paragraph">
                  <wp:posOffset>480060</wp:posOffset>
                </wp:positionV>
                <wp:extent cx="3819525" cy="4082415"/>
                <wp:effectExtent l="38100" t="76200" r="123825" b="13335"/>
                <wp:wrapSquare wrapText="bothSides"/>
                <wp:docPr id="343" name="Grupo 343"/>
                <wp:cNvGraphicFramePr/>
                <a:graphic xmlns:a="http://schemas.openxmlformats.org/drawingml/2006/main">
                  <a:graphicData uri="http://schemas.microsoft.com/office/word/2010/wordprocessingGroup">
                    <wpg:wgp>
                      <wpg:cNvGrpSpPr/>
                      <wpg:grpSpPr>
                        <a:xfrm>
                          <a:off x="0" y="0"/>
                          <a:ext cx="3819525" cy="4082415"/>
                          <a:chOff x="0" y="0"/>
                          <a:chExt cx="3819525" cy="4082415"/>
                        </a:xfrm>
                      </wpg:grpSpPr>
                      <pic:pic xmlns:pic="http://schemas.openxmlformats.org/drawingml/2006/picture">
                        <pic:nvPicPr>
                          <pic:cNvPr id="341" name="Imagen 341"/>
                          <pic:cNvPicPr>
                            <a:picLocks noChangeAspect="1"/>
                          </pic:cNvPicPr>
                        </pic:nvPicPr>
                        <pic:blipFill rotWithShape="1">
                          <a:blip r:embed="rId19">
                            <a:extLst>
                              <a:ext uri="{28A0092B-C50C-407E-A947-70E740481C1C}">
                                <a14:useLocalDpi xmlns:a14="http://schemas.microsoft.com/office/drawing/2010/main" val="0"/>
                              </a:ext>
                            </a:extLst>
                          </a:blip>
                          <a:srcRect l="30092" t="28823" r="31624" b="20818"/>
                          <a:stretch/>
                        </pic:blipFill>
                        <pic:spPr bwMode="auto">
                          <a:xfrm>
                            <a:off x="28575" y="0"/>
                            <a:ext cx="3771900" cy="2788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342" name="Cuadro de texto 342"/>
                        <wps:cNvSpPr txBox="1"/>
                        <wps:spPr>
                          <a:xfrm>
                            <a:off x="0" y="2857500"/>
                            <a:ext cx="3819525" cy="122491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73DC" w:rsidRPr="009A65F4" w:rsidRDefault="005C73DC" w:rsidP="009A65F4">
                              <w:pPr>
                                <w:rPr>
                                  <w:sz w:val="18"/>
                                  <w:szCs w:val="18"/>
                                </w:rPr>
                              </w:pPr>
                              <w:r w:rsidRPr="009A65F4">
                                <w:rPr>
                                  <w:sz w:val="18"/>
                                  <w:szCs w:val="18"/>
                                </w:rPr>
                                <w:t xml:space="preserve"> Imáges: obtenidas de microscopia de Polen de diferentes especies arbóreas del Chaco Occidental. Fuente Avances de una experiencia de Caracterización botánica y físico – química de mieles de abeja con Apicultores tobas y criollos del Interfluvio Teuco - Lic. Cristina R. Salgado y Med. Vet. Luis F. Zago-UNNE – Corrientes. Argentina-Desarrollo Rural Gobierno d</w:t>
                              </w:r>
                              <w:r>
                                <w:rPr>
                                  <w:sz w:val="18"/>
                                  <w:szCs w:val="18"/>
                                </w:rPr>
                                <w:t>el Chaco. Chaco. Argentina</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wpg:wgp>
                  </a:graphicData>
                </a:graphic>
              </wp:anchor>
            </w:drawing>
          </mc:Choice>
          <mc:Fallback>
            <w:pict>
              <v:group w14:anchorId="2417AA3A" id="Grupo 343" o:spid="_x0000_s1033" style="position:absolute;left:0;text-align:left;margin-left:-13.8pt;margin-top:37.8pt;width:300.75pt;height:321.45pt;z-index:251805696" coordsize="38195,40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">
                <v:shape id="Imagen 341" o:spid="_x0000_s1034" type="#_x0000_t75" style="position:absolute;left:285;width:37719;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" stroked="t" strokeweight="3pt">
                  <v:stroke endcap="square"/>
                  <v:imagedata r:id="rId20" o:title="" croptop="18889f" cropbottom="13643f" cropleft="19721f" cropright="20725f"/>
                  <v:shadow on="t" color="black" opacity="28180f" origin="-.5,-.5" offset=".74836mm,.74836mm"/>
                  <v:path arrowok="t"/>
                </v:shape>
                <v:shape id="Cuadro de texto 342" o:spid="_x0000_s1035" type="#_x0000_t202" style="position:absolute;top:28575;width:38195;height:1224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" filled="f" strokeweight=".5pt">
                  <v:textbox style="mso-fit-shape-to-text:t" inset="0,0,0,0">
                    <w:txbxContent>
                      <w:p w:rsidR="005C73DC" w:rsidRPr="009A65F4" w:rsidRDefault="005C73DC" w:rsidP="009A65F4">
                        <w:pPr>
                          <w:rPr>
                            <w:sz w:val="18"/>
                            <w:szCs w:val="18"/>
                          </w:rPr>
                        </w:pPr>
                        <w:r w:rsidRPr="009A65F4">
                          <w:rPr>
                            <w:sz w:val="18"/>
                            <w:szCs w:val="18"/>
                          </w:rPr>
                          <w:t xml:space="preserve"> Imáges: obtenidas de microscopia de Polen de diferentes especies arbóreas del Chaco Occidental. Fuente Avances de una experiencia de Caracterización botánica y físico – química de mieles de abeja con Apicultores tobas y criollos del Interfluvio Teuco - Lic. Cristina R. Salgado y Med. Vet. Luis F. Zago-UNNE – Corrientes. Argentina-Desarrollo Rural Gobierno d</w:t>
                        </w:r>
                        <w:r>
                          <w:rPr>
                            <w:sz w:val="18"/>
                            <w:szCs w:val="18"/>
                          </w:rPr>
                          <w:t>el Chaco. Chaco. Argentina</w:t>
                        </w:r>
                      </w:p>
                    </w:txbxContent>
                  </v:textbox>
                </v:shape>
                <w10:wrap type="square"/>
              </v:group>
            </w:pict>
          </mc:Fallback>
        </mc:AlternateContent>
      </w:r>
      <w:r w:rsidR="005A5B89" w:rsidRPr="00B0393A">
        <w:rPr>
          <w:rFonts w:eastAsia="Times New Roman" w:cstheme="minorHAnsi"/>
          <w:color w:val="474747" w:themeColor="accent5" w:themeShade="BF"/>
          <w:lang w:eastAsia="es-AR"/>
        </w:rPr>
        <w:t>E</w:t>
      </w:r>
      <w:r w:rsidR="005A5B89" w:rsidRPr="00B0393A">
        <w:rPr>
          <w:rFonts w:cstheme="minorHAnsi"/>
          <w:color w:val="474747" w:themeColor="accent5" w:themeShade="BF"/>
        </w:rPr>
        <w:t xml:space="preserve">l Distrito Chaqueño Occidental de clima seco y formado por bosques xerófitos, palmares, estepas halófitas y algunas sabanas edáficas, según Arenas  (2003) cuentan con plantas  consideradas melíferas de primer orden como: Prosopis alba, Prosopis elata y Prosopis nigra, las muy visitadas por las abejas son: Acacia aroma, Acacia caven, Acacia praecox, Cercidium praecox, Geoffroea decorticans, Hyptis lappacea, Maytenus vitis-idaea, Mimosa detinens, Phyla reptans, Schinopsis lorentzii, Sideroroxylon obtusifolium, Tabebuia nodosa, Tessaria integrifolia, Ziziphus mistol y las visitadas con menor frecuencia son: Alternanthera paronichyoides, Aspidosperma quebracho blanco, Baccharis salicifolia, Bulnesia sarmientoi, Ceiba insignis, </w:t>
      </w:r>
      <w:r w:rsidR="005A5B89" w:rsidRPr="00B0393A">
        <w:rPr>
          <w:rFonts w:cstheme="minorHAnsi"/>
          <w:color w:val="474747" w:themeColor="accent5" w:themeShade="BF"/>
        </w:rPr>
        <w:lastRenderedPageBreak/>
        <w:t xml:space="preserve">Coccolaba spinescens, Mimozyganthus carinatus, Ruprechtia triflora, Stetsonia coryne, y Verbesina encelioides. En Formosa, Argentina hasta el momento </w:t>
      </w:r>
      <w:r>
        <w:rPr>
          <w:rFonts w:cstheme="minorHAnsi"/>
          <w:color w:val="474747" w:themeColor="accent5" w:themeShade="BF"/>
        </w:rPr>
        <w:t xml:space="preserve">no se habían realizado estudios </w:t>
      </w:r>
      <w:r w:rsidR="005A5B89" w:rsidRPr="00B0393A">
        <w:rPr>
          <w:rFonts w:cstheme="minorHAnsi"/>
          <w:color w:val="474747" w:themeColor="accent5" w:themeShade="BF"/>
        </w:rPr>
        <w:t>melitopalinológicos, aunque existen estudios de esta naturaleza en otras provincias que integran el Parque Chaqueño, podemos mencionar para Chaco (Salgado &amp; Pire, 2000; Basilio &amp; Noetinger, 2000; Salgado &amp; Pire, 2004 y Salgado, 2006). Otros autores describen características físico - químicas y sensorial de la miel, en Chaco (Avallone et al., 1999 y Chifa et al, 2000).  Estos estudios deben continuar y poder de esta manera continuar generando conocimientos para los productores locales que permitan regionalizar las zonas y poder ir estableciendo variable de manejos adaptativas acorde a los recursos del monte.</w:t>
      </w:r>
    </w:p>
    <w:p w:rsidR="005A5B89" w:rsidRPr="00B0393A" w:rsidRDefault="005A5B89" w:rsidP="005A5B89">
      <w:pPr>
        <w:shd w:val="clear" w:color="auto" w:fill="FFFFFF"/>
        <w:spacing w:before="225" w:after="225" w:line="276" w:lineRule="auto"/>
        <w:jc w:val="both"/>
        <w:rPr>
          <w:rFonts w:cstheme="minorHAnsi"/>
          <w:color w:val="474747" w:themeColor="accent5" w:themeShade="BF"/>
        </w:rPr>
      </w:pPr>
      <w:r w:rsidRPr="00B0393A">
        <w:rPr>
          <w:rFonts w:cstheme="minorHAnsi"/>
          <w:color w:val="474747" w:themeColor="accent5" w:themeShade="BF"/>
        </w:rPr>
        <w:t xml:space="preserve">En los talleres y encuestas realizadas a los productores de la zona del Pilcomayo pudimos comprobar que el saber de los pobladores respecto a la disponibilidad de recursos florales para las abejas está muy presente y es reconocido, siendo esto una herramienta </w:t>
      </w:r>
      <w:r w:rsidR="00ED5E6E" w:rsidRPr="00B0393A">
        <w:rPr>
          <w:rFonts w:cstheme="minorHAnsi"/>
          <w:color w:val="474747" w:themeColor="accent5" w:themeShade="BF"/>
        </w:rPr>
        <w:t>fundamental.</w:t>
      </w:r>
      <w:r w:rsidR="00ED5E6E">
        <w:rPr>
          <w:rFonts w:cstheme="minorHAnsi"/>
          <w:color w:val="474747" w:themeColor="accent5" w:themeShade="BF"/>
        </w:rPr>
        <w:t xml:space="preserve"> </w:t>
      </w:r>
      <w:r w:rsidRPr="00B0393A">
        <w:rPr>
          <w:rFonts w:cstheme="minorHAnsi"/>
          <w:color w:val="474747" w:themeColor="accent5" w:themeShade="BF"/>
        </w:rPr>
        <w:t>Las curvas de floraciones son la base de la estabilización de los sistemas apícolas y se realizan a través de la observación de las principales especies, las que deben ser registradas en época, intensidad y si es factible cantida</w:t>
      </w:r>
      <w:r w:rsidR="00ED5E6E">
        <w:rPr>
          <w:rFonts w:cstheme="minorHAnsi"/>
          <w:color w:val="474747" w:themeColor="accent5" w:themeShade="BF"/>
        </w:rPr>
        <w:t xml:space="preserve">d de días. Con los datos se confecciona un </w:t>
      </w:r>
      <w:r w:rsidR="00ED5E6E" w:rsidRPr="00B0393A">
        <w:rPr>
          <w:rFonts w:cstheme="minorHAnsi"/>
          <w:color w:val="474747" w:themeColor="accent5" w:themeShade="BF"/>
        </w:rPr>
        <w:t>eje</w:t>
      </w:r>
      <w:r w:rsidRPr="00B0393A">
        <w:rPr>
          <w:rFonts w:cstheme="minorHAnsi"/>
          <w:color w:val="474747" w:themeColor="accent5" w:themeShade="BF"/>
        </w:rPr>
        <w:t xml:space="preserve"> cartesiano y a través de las uniones de </w:t>
      </w:r>
      <w:r w:rsidR="00ED5E6E">
        <w:rPr>
          <w:rFonts w:cstheme="minorHAnsi"/>
          <w:color w:val="474747" w:themeColor="accent5" w:themeShade="BF"/>
        </w:rPr>
        <w:t>los puntos se elabora la curva.</w:t>
      </w:r>
      <w:r w:rsidRPr="00B0393A">
        <w:rPr>
          <w:rFonts w:cstheme="minorHAnsi"/>
          <w:color w:val="474747" w:themeColor="accent5" w:themeShade="BF"/>
        </w:rPr>
        <w:t xml:space="preserve"> Una vez realizada las mismas se vuelcan las actividades relacionadas al manejo apícola </w:t>
      </w:r>
      <w:r w:rsidR="00ED5E6E">
        <w:rPr>
          <w:rFonts w:cstheme="minorHAnsi"/>
          <w:color w:val="474747" w:themeColor="accent5" w:themeShade="BF"/>
        </w:rPr>
        <w:t>para cada época según la oferta floral</w:t>
      </w:r>
    </w:p>
    <w:p w:rsidR="00BC3F8C" w:rsidRDefault="00BC3F8C" w:rsidP="005A5B89">
      <w:pPr>
        <w:shd w:val="clear" w:color="auto" w:fill="FFFFFF"/>
        <w:spacing w:before="225" w:after="225" w:line="276" w:lineRule="auto"/>
        <w:jc w:val="both"/>
        <w:rPr>
          <w:rFonts w:cstheme="minorHAnsi"/>
          <w:color w:val="474747" w:themeColor="accent5" w:themeShade="BF"/>
        </w:rPr>
      </w:pPr>
      <w:r>
        <w:rPr>
          <w:rFonts w:cstheme="minorHAnsi"/>
          <w:color w:val="474747" w:themeColor="accent5" w:themeShade="BF"/>
        </w:rPr>
        <w:t>S</w:t>
      </w:r>
      <w:r w:rsidR="005A5B89" w:rsidRPr="00B0393A">
        <w:rPr>
          <w:rFonts w:cstheme="minorHAnsi"/>
          <w:color w:val="474747" w:themeColor="accent5" w:themeShade="BF"/>
        </w:rPr>
        <w:t>e presentan las curvas realizadas en los talleres</w:t>
      </w:r>
      <w:r w:rsidR="00E7254B">
        <w:rPr>
          <w:rFonts w:cstheme="minorHAnsi"/>
          <w:color w:val="474747" w:themeColor="accent5" w:themeShade="BF"/>
        </w:rPr>
        <w:t xml:space="preserve"> donde asistieron productores que tiene relación también con el rio Bermejo</w:t>
      </w:r>
      <w:r w:rsidR="005A5B89" w:rsidRPr="00B0393A">
        <w:rPr>
          <w:rFonts w:cstheme="minorHAnsi"/>
          <w:color w:val="474747" w:themeColor="accent5" w:themeShade="BF"/>
        </w:rPr>
        <w:t>, obteniendo como resultado una conjunción del saber local con lo técnico y logrando una he</w:t>
      </w:r>
      <w:r w:rsidR="00ED5E6E">
        <w:rPr>
          <w:rFonts w:cstheme="minorHAnsi"/>
          <w:color w:val="474747" w:themeColor="accent5" w:themeShade="BF"/>
        </w:rPr>
        <w:t>rramienta importante de manejo para atenuar los efectos del cambio climático.</w:t>
      </w:r>
    </w:p>
    <w:p w:rsidR="005A5B89" w:rsidRPr="00B0393A" w:rsidRDefault="005A5B89" w:rsidP="005A5B89">
      <w:pPr>
        <w:shd w:val="clear" w:color="auto" w:fill="FFFFFF"/>
        <w:spacing w:before="225" w:after="225" w:line="276" w:lineRule="auto"/>
        <w:jc w:val="both"/>
        <w:rPr>
          <w:rFonts w:cstheme="minorHAnsi"/>
          <w:color w:val="474747" w:themeColor="accent5" w:themeShade="BF"/>
        </w:rPr>
      </w:pPr>
      <w:r w:rsidRPr="00B0393A">
        <w:rPr>
          <w:rFonts w:cstheme="minorHAnsi"/>
          <w:color w:val="474747" w:themeColor="accent5" w:themeShade="BF"/>
        </w:rPr>
        <w:t>En los mismos participaron organizaciones apícolas del Gran Chaco Americano involucrados en los estudios de adaptación y resiliencia y otras organizacion</w:t>
      </w:r>
      <w:r w:rsidR="00E7254B">
        <w:rPr>
          <w:rFonts w:cstheme="minorHAnsi"/>
          <w:color w:val="474747" w:themeColor="accent5" w:themeShade="BF"/>
        </w:rPr>
        <w:t>es que no están en el proyecto</w:t>
      </w:r>
    </w:p>
    <w:p w:rsidR="005A5B89" w:rsidRDefault="00BC3F8C" w:rsidP="00D651C2">
      <w:pPr>
        <w:shd w:val="clear" w:color="auto" w:fill="FFFFFF"/>
        <w:spacing w:before="225" w:after="225" w:line="276" w:lineRule="auto"/>
        <w:jc w:val="both"/>
        <w:rPr>
          <w:rFonts w:cstheme="minorHAnsi"/>
          <w:color w:val="474747" w:themeColor="accent5" w:themeShade="BF"/>
        </w:rPr>
      </w:pPr>
      <w:r>
        <w:rPr>
          <w:rFonts w:cstheme="minorHAnsi"/>
          <w:color w:val="474747" w:themeColor="accent5" w:themeShade="BF"/>
        </w:rPr>
        <w:t xml:space="preserve"> La </w:t>
      </w:r>
      <w:r w:rsidR="000A3D3C">
        <w:rPr>
          <w:rFonts w:cstheme="minorHAnsi"/>
          <w:color w:val="474747" w:themeColor="accent5" w:themeShade="BF"/>
        </w:rPr>
        <w:t>tabla que</w:t>
      </w:r>
      <w:r>
        <w:rPr>
          <w:rFonts w:cstheme="minorHAnsi"/>
          <w:color w:val="474747" w:themeColor="accent5" w:themeShade="BF"/>
        </w:rPr>
        <w:t xml:space="preserve"> se presenta fue confeccionada</w:t>
      </w:r>
      <w:r w:rsidR="001C189E">
        <w:rPr>
          <w:rFonts w:cstheme="minorHAnsi"/>
          <w:color w:val="474747" w:themeColor="accent5" w:themeShade="BF"/>
        </w:rPr>
        <w:t xml:space="preserve"> por una técnica territorial</w:t>
      </w:r>
      <w:r w:rsidR="00E7254B">
        <w:rPr>
          <w:rFonts w:cstheme="minorHAnsi"/>
          <w:color w:val="474747" w:themeColor="accent5" w:themeShade="BF"/>
        </w:rPr>
        <w:t xml:space="preserve"> </w:t>
      </w:r>
      <w:r w:rsidR="005A5B89" w:rsidRPr="00B0393A">
        <w:rPr>
          <w:rFonts w:cstheme="minorHAnsi"/>
          <w:color w:val="474747" w:themeColor="accent5" w:themeShade="BF"/>
        </w:rPr>
        <w:t>con las especies más</w:t>
      </w:r>
      <w:r w:rsidR="000A3D3C">
        <w:rPr>
          <w:rFonts w:cstheme="minorHAnsi"/>
          <w:color w:val="474747" w:themeColor="accent5" w:themeShade="BF"/>
        </w:rPr>
        <w:t xml:space="preserve"> mencionadas en la región chaqueña</w:t>
      </w:r>
      <w:r w:rsidR="005A5B89" w:rsidRPr="00B0393A">
        <w:rPr>
          <w:rFonts w:cstheme="minorHAnsi"/>
          <w:color w:val="474747" w:themeColor="accent5" w:themeShade="BF"/>
        </w:rPr>
        <w:t xml:space="preserve"> y con</w:t>
      </w:r>
      <w:r w:rsidR="00ED5E6E">
        <w:rPr>
          <w:rFonts w:cstheme="minorHAnsi"/>
          <w:color w:val="474747" w:themeColor="accent5" w:themeShade="BF"/>
        </w:rPr>
        <w:t>statadas en base bibliográficas</w:t>
      </w:r>
      <w:r w:rsidR="00E7254B">
        <w:rPr>
          <w:rFonts w:cstheme="minorHAnsi"/>
          <w:color w:val="474747" w:themeColor="accent5" w:themeShade="BF"/>
        </w:rPr>
        <w:t xml:space="preserve"> de la región Pilcomayo y </w:t>
      </w:r>
      <w:r w:rsidR="000A3D3C">
        <w:rPr>
          <w:rFonts w:cstheme="minorHAnsi"/>
          <w:color w:val="474747" w:themeColor="accent5" w:themeShade="BF"/>
        </w:rPr>
        <w:t xml:space="preserve">Bermejo </w:t>
      </w:r>
      <w:r w:rsidR="000A3D3C" w:rsidRPr="000A3D3C">
        <w:rPr>
          <w:rFonts w:cstheme="minorHAnsi"/>
          <w:color w:val="474747" w:themeColor="accent5" w:themeShade="BF"/>
        </w:rPr>
        <w:t>(Salgado &amp; Pire, 2000; Basilio &amp; Noetinger, 2000; Salgado &amp; Pire, 2004 y Salgado, 2006</w:t>
      </w:r>
      <w:r w:rsidR="000A3D3C">
        <w:rPr>
          <w:rFonts w:cstheme="minorHAnsi"/>
          <w:color w:val="474747" w:themeColor="accent5" w:themeShade="BF"/>
        </w:rPr>
        <w:t>).</w:t>
      </w:r>
    </w:p>
    <w:p w:rsidR="000A3D3C" w:rsidRPr="00B0393A" w:rsidRDefault="000A3D3C" w:rsidP="00D651C2">
      <w:pPr>
        <w:shd w:val="clear" w:color="auto" w:fill="FFFFFF"/>
        <w:spacing w:before="225" w:after="225" w:line="276" w:lineRule="auto"/>
        <w:jc w:val="both"/>
        <w:rPr>
          <w:rFonts w:cstheme="minorHAnsi"/>
          <w:color w:val="474747" w:themeColor="accent5" w:themeShade="BF"/>
        </w:rPr>
      </w:pPr>
    </w:p>
    <w:p w:rsidR="005A5B89" w:rsidRPr="00B0393A" w:rsidRDefault="005A5B89" w:rsidP="005A5B89">
      <w:pPr>
        <w:spacing w:line="276" w:lineRule="auto"/>
        <w:jc w:val="both"/>
        <w:rPr>
          <w:rFonts w:cstheme="minorHAnsi"/>
          <w:color w:val="474747" w:themeColor="accent5" w:themeShade="BF"/>
        </w:rPr>
      </w:pPr>
    </w:p>
    <w:p w:rsidR="005A5B89" w:rsidRPr="00B0393A" w:rsidRDefault="005A5B89" w:rsidP="005A5B89">
      <w:pPr>
        <w:spacing w:line="276" w:lineRule="auto"/>
        <w:jc w:val="both"/>
        <w:rPr>
          <w:rFonts w:cstheme="minorHAnsi"/>
          <w:color w:val="474747" w:themeColor="accent5" w:themeShade="BF"/>
        </w:rPr>
      </w:pPr>
    </w:p>
    <w:p w:rsidR="005A5B89" w:rsidRPr="00B0393A" w:rsidRDefault="001C189E" w:rsidP="005A5B89">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lastRenderedPageBreak/>
        <mc:AlternateContent>
          <mc:Choice Requires="wpg">
            <w:drawing>
              <wp:anchor distT="0" distB="0" distL="114300" distR="114300" simplePos="0" relativeHeight="251694080" behindDoc="1" locked="0" layoutInCell="1" allowOverlap="1" wp14:anchorId="441D774C" wp14:editId="39768410">
                <wp:simplePos x="0" y="0"/>
                <wp:positionH relativeFrom="page">
                  <wp:posOffset>2162810</wp:posOffset>
                </wp:positionH>
                <wp:positionV relativeFrom="page">
                  <wp:align>center</wp:align>
                </wp:positionV>
                <wp:extent cx="4702810" cy="5231765"/>
                <wp:effectExtent l="0" t="0" r="2540" b="6985"/>
                <wp:wrapSquare wrapText="bothSides"/>
                <wp:docPr id="1" name="Grupo 1"/>
                <wp:cNvGraphicFramePr/>
                <a:graphic xmlns:a="http://schemas.openxmlformats.org/drawingml/2006/main">
                  <a:graphicData uri="http://schemas.microsoft.com/office/word/2010/wordprocessingGroup">
                    <wpg:wgp>
                      <wpg:cNvGrpSpPr/>
                      <wpg:grpSpPr>
                        <a:xfrm>
                          <a:off x="0" y="0"/>
                          <a:ext cx="4702810" cy="5231765"/>
                          <a:chOff x="-86693" y="-4988"/>
                          <a:chExt cx="2531110" cy="2877595"/>
                        </a:xfrm>
                      </wpg:grpSpPr>
                      <pic:pic xmlns:pic="http://schemas.openxmlformats.org/drawingml/2006/picture">
                        <pic:nvPicPr>
                          <pic:cNvPr id="2" name="Imagen 2"/>
                          <pic:cNvPicPr>
                            <a:picLocks noChangeAspect="1"/>
                          </pic:cNvPicPr>
                        </pic:nvPicPr>
                        <pic:blipFill rotWithShape="1">
                          <a:blip r:embed="rId21" cstate="print">
                            <a:extLst>
                              <a:ext uri="{28A0092B-C50C-407E-A947-70E740481C1C}">
                                <a14:useLocalDpi xmlns:a14="http://schemas.microsoft.com/office/drawing/2010/main" val="0"/>
                              </a:ext>
                            </a:extLst>
                          </a:blip>
                          <a:srcRect l="24657" t="43390" r="30285" b="19699"/>
                          <a:stretch/>
                        </pic:blipFill>
                        <pic:spPr bwMode="auto">
                          <a:xfrm>
                            <a:off x="-57552" y="1753737"/>
                            <a:ext cx="2428875" cy="11188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 name="Imagen 4"/>
                          <pic:cNvPicPr>
                            <a:picLocks noChangeAspect="1"/>
                          </pic:cNvPicPr>
                        </pic:nvPicPr>
                        <pic:blipFill rotWithShape="1">
                          <a:blip r:embed="rId22" cstate="print">
                            <a:extLst>
                              <a:ext uri="{28A0092B-C50C-407E-A947-70E740481C1C}">
                                <a14:useLocalDpi xmlns:a14="http://schemas.microsoft.com/office/drawing/2010/main" val="0"/>
                              </a:ext>
                            </a:extLst>
                          </a:blip>
                          <a:srcRect l="24139" t="13712" r="28970" b="27825"/>
                          <a:stretch/>
                        </pic:blipFill>
                        <pic:spPr bwMode="auto">
                          <a:xfrm>
                            <a:off x="-86693" y="-4988"/>
                            <a:ext cx="2531110" cy="17741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8BE1EE5" id="Grupo 1" o:spid="_x0000_s1026" style="position:absolute;margin-left:170.3pt;margin-top:0;width:370.3pt;height:411.95pt;z-index:-251622400;mso-position-horizontal-relative:page;mso-position-vertical:center;mso-position-vertical-relative:page;mso-width-relative:margin;mso-height-relative:margin" coordorigin="-866,-49" coordsize="25311,28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">
                <v:shape id="Imagen 2" o:spid="_x0000_s1027" type="#_x0000_t75" style="position:absolute;left:-575;top:17537;width:24288;height:1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">
                  <v:imagedata r:id="rId23" o:title="" croptop="28436f" cropbottom="12910f" cropleft="16159f" cropright="19848f"/>
                  <v:path arrowok="t"/>
                </v:shape>
                <v:shape id="Imagen 4" o:spid="_x0000_s1028" type="#_x0000_t75" style="position:absolute;left:-866;top:-49;width:25310;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">
                  <v:imagedata r:id="rId24" o:title="" croptop="8986f" cropbottom="18235f" cropleft="15820f" cropright="18986f"/>
                  <v:path arrowok="t"/>
                </v:shape>
                <w10:wrap type="square" anchorx="page" anchory="page"/>
              </v:group>
            </w:pict>
          </mc:Fallback>
        </mc:AlternateContent>
      </w:r>
    </w:p>
    <w:p w:rsidR="005A5B89" w:rsidRPr="00B0393A" w:rsidRDefault="005A5B89" w:rsidP="005A5B89">
      <w:pPr>
        <w:spacing w:line="276" w:lineRule="auto"/>
        <w:jc w:val="both"/>
        <w:rPr>
          <w:rFonts w:cstheme="minorHAnsi"/>
          <w:color w:val="474747" w:themeColor="accent5" w:themeShade="BF"/>
        </w:rPr>
      </w:pPr>
    </w:p>
    <w:p w:rsidR="005A5B89" w:rsidRPr="00B0393A" w:rsidRDefault="005A5B89" w:rsidP="00352787">
      <w:pPr>
        <w:spacing w:line="276" w:lineRule="auto"/>
        <w:jc w:val="center"/>
        <w:rPr>
          <w:rFonts w:cstheme="minorHAnsi"/>
          <w:color w:val="474747" w:themeColor="accent5" w:themeShade="BF"/>
        </w:rPr>
      </w:pPr>
    </w:p>
    <w:p w:rsidR="005A5B89" w:rsidRPr="00B0393A" w:rsidRDefault="005A5B89" w:rsidP="005A5B89">
      <w:pPr>
        <w:spacing w:line="276" w:lineRule="auto"/>
        <w:jc w:val="both"/>
        <w:rPr>
          <w:rFonts w:cstheme="minorHAnsi"/>
          <w:color w:val="474747" w:themeColor="accent5" w:themeShade="BF"/>
        </w:rPr>
      </w:pPr>
    </w:p>
    <w:p w:rsidR="005A5B89" w:rsidRPr="00B0393A" w:rsidRDefault="005A5B89"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DD1C7E" w:rsidRDefault="00DD1C7E" w:rsidP="005A5B89">
      <w:pPr>
        <w:spacing w:line="276" w:lineRule="auto"/>
        <w:jc w:val="both"/>
        <w:rPr>
          <w:rFonts w:cstheme="minorHAnsi"/>
          <w:color w:val="474747" w:themeColor="accent5" w:themeShade="BF"/>
        </w:rPr>
      </w:pPr>
    </w:p>
    <w:p w:rsidR="005A5B89" w:rsidRPr="00DD1C7E" w:rsidRDefault="00BF343D" w:rsidP="00BF343D">
      <w:pPr>
        <w:spacing w:line="276" w:lineRule="auto"/>
        <w:rPr>
          <w:rFonts w:cstheme="minorHAnsi"/>
          <w:b/>
          <w:color w:val="474747" w:themeColor="accent5" w:themeShade="BF"/>
        </w:rPr>
      </w:pPr>
      <w:r>
        <w:rPr>
          <w:rFonts w:cstheme="minorHAnsi"/>
          <w:b/>
          <w:noProof/>
          <w:color w:val="474747" w:themeColor="accent5" w:themeShade="BF"/>
          <w:lang w:eastAsia="es-AR"/>
        </w:rPr>
        <w:lastRenderedPageBreak/>
        <w:drawing>
          <wp:anchor distT="0" distB="0" distL="114300" distR="114300" simplePos="0" relativeHeight="251785216" behindDoc="0" locked="0" layoutInCell="1" allowOverlap="1" wp14:anchorId="12B53168" wp14:editId="4C352338">
            <wp:simplePos x="0" y="0"/>
            <wp:positionH relativeFrom="column">
              <wp:posOffset>2635885</wp:posOffset>
            </wp:positionH>
            <wp:positionV relativeFrom="page">
              <wp:posOffset>2190115</wp:posOffset>
            </wp:positionV>
            <wp:extent cx="2581275" cy="7284720"/>
            <wp:effectExtent l="0" t="0" r="9525" b="0"/>
            <wp:wrapSquare wrapText="bothSides"/>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81275" cy="7284720"/>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noProof/>
          <w:color w:val="5F5F5F" w:themeColor="accent5"/>
          <w:lang w:eastAsia="es-AR"/>
        </w:rPr>
        <mc:AlternateContent>
          <mc:Choice Requires="wpg">
            <w:drawing>
              <wp:anchor distT="0" distB="0" distL="114300" distR="114300" simplePos="0" relativeHeight="251722752" behindDoc="0" locked="0" layoutInCell="1" allowOverlap="1" wp14:anchorId="2D94FD47" wp14:editId="47C54FC7">
                <wp:simplePos x="0" y="0"/>
                <wp:positionH relativeFrom="column">
                  <wp:posOffset>-1384935</wp:posOffset>
                </wp:positionH>
                <wp:positionV relativeFrom="page">
                  <wp:posOffset>2106407</wp:posOffset>
                </wp:positionV>
                <wp:extent cx="3597275" cy="7599680"/>
                <wp:effectExtent l="76200" t="76200" r="136525" b="134620"/>
                <wp:wrapSquare wrapText="bothSides"/>
                <wp:docPr id="242" name="Grupo 242"/>
                <wp:cNvGraphicFramePr/>
                <a:graphic xmlns:a="http://schemas.openxmlformats.org/drawingml/2006/main">
                  <a:graphicData uri="http://schemas.microsoft.com/office/word/2010/wordprocessingGroup">
                    <wpg:wgp>
                      <wpg:cNvGrpSpPr/>
                      <wpg:grpSpPr>
                        <a:xfrm>
                          <a:off x="0" y="0"/>
                          <a:ext cx="3597275" cy="7599680"/>
                          <a:chOff x="0" y="0"/>
                          <a:chExt cx="4309110" cy="7731418"/>
                        </a:xfrm>
                      </wpg:grpSpPr>
                      <pic:pic xmlns:pic="http://schemas.openxmlformats.org/drawingml/2006/picture">
                        <pic:nvPicPr>
                          <pic:cNvPr id="209" name="Imagen 209" descr="C:\Users\ANDREA AIGNASSE\Downloads\20160928_084230 (1).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478302" y="0"/>
                            <a:ext cx="3331210" cy="2381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10" name="Imagen 210" descr="https://fb-s-b-a.akamaihd.net/h-ak-xpt1/v/t1.0-9/14484973_10209264496203841_810892214289329739_n.jpg?oh=237d9c994fcfa7d6d08566bd92e28165&amp;oe=58C8CA6A&amp;__gda__=1485327613_08833bebfbd307eb0761181e3ebec59a"/>
                          <pic:cNvPicPr>
                            <a:picLocks noChangeAspect="1"/>
                          </pic:cNvPicPr>
                        </pic:nvPicPr>
                        <pic:blipFill rotWithShape="1">
                          <a:blip r:embed="rId27" cstate="print">
                            <a:extLst>
                              <a:ext uri="{28A0092B-C50C-407E-A947-70E740481C1C}">
                                <a14:useLocalDpi xmlns:a14="http://schemas.microsoft.com/office/drawing/2010/main" val="0"/>
                              </a:ext>
                            </a:extLst>
                          </a:blip>
                          <a:srcRect l="1" r="19273"/>
                          <a:stretch/>
                        </pic:blipFill>
                        <pic:spPr bwMode="auto">
                          <a:xfrm>
                            <a:off x="675250" y="2616591"/>
                            <a:ext cx="2661920" cy="2095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238" name="Imagen 23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4979963"/>
                            <a:ext cx="4309110" cy="2751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C73BB0D" id="Grupo 242" o:spid="_x0000_s1026" style="position:absolute;margin-left:-109.05pt;margin-top:165.85pt;width:283.25pt;height:598.4pt;z-index:251722752;mso-position-vertical-relative:page;mso-width-relative:margin;mso-height-relative:margin" coordsize="43091,77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">
                <v:shape id="Imagen 209" o:spid="_x0000_s1027" type="#_x0000_t75" style="position:absolute;left:4783;width:33312;height:2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" stroked="t" strokeweight="3pt">
                  <v:stroke endcap="square"/>
                  <v:imagedata r:id="rId29" o:title="20160928_084230 (1)"/>
                  <v:shadow on="t" color="black" opacity="28180f" origin="-.5,-.5" offset=".74836mm,.74836mm"/>
                  <v:path arrowok="t"/>
                </v:shape>
                <v:shape id="Imagen 210" o:spid="_x0000_s1028" type="#_x0000_t75" alt="https://fb-s-b-a.akamaihd.net/h-ak-xpt1/v/t1.0-9/14484973_10209264496203841_810892214289329739_n.jpg?oh=237d9c994fcfa7d6d08566bd92e28165&amp;oe=58C8CA6A&amp;__gda__=1485327613_08833bebfbd307eb0761181e3ebec59a" style="position:absolute;left:6752;top:26165;width:26619;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" stroked="t" strokeweight="3pt">
                  <v:stroke endcap="square"/>
                  <v:imagedata r:id="rId30" o:title="14484973_10209264496203841_810892214289329739_n" cropleft="1f" cropright="12631f"/>
                  <v:shadow on="t" color="black" opacity="28180f" origin="-.5,-.5" offset=".74836mm,.74836mm"/>
                  <v:path arrowok="t"/>
                </v:shape>
                <v:shape id="Imagen 238" o:spid="_x0000_s1029" type="#_x0000_t75" style="position:absolute;top:49799;width:43091;height:27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" stroked="t" strokeweight="3pt">
                  <v:stroke endcap="square"/>
                  <v:imagedata r:id="rId31" o:title=""/>
                  <v:shadow on="t" color="black" opacity="28180f" origin="-.5,-.5" offset=".74836mm,.74836mm"/>
                  <v:path arrowok="t"/>
                </v:shape>
                <w10:wrap type="square" anchory="page"/>
              </v:group>
            </w:pict>
          </mc:Fallback>
        </mc:AlternateContent>
      </w:r>
      <w:r w:rsidR="000A7B25">
        <w:rPr>
          <w:rFonts w:cstheme="minorHAnsi"/>
          <w:b/>
          <w:color w:val="474747" w:themeColor="accent5" w:themeShade="BF"/>
        </w:rPr>
        <w:t>1.2</w:t>
      </w:r>
      <w:r>
        <w:rPr>
          <w:rFonts w:cstheme="minorHAnsi"/>
          <w:b/>
          <w:color w:val="474747" w:themeColor="accent5" w:themeShade="BF"/>
        </w:rPr>
        <w:t xml:space="preserve"> Generación y sistematización </w:t>
      </w:r>
      <w:r w:rsidR="00DD1C7E" w:rsidRPr="00DD1C7E">
        <w:rPr>
          <w:rFonts w:cstheme="minorHAnsi"/>
          <w:b/>
          <w:color w:val="474747" w:themeColor="accent5" w:themeShade="BF"/>
        </w:rPr>
        <w:t>del conocimiento</w:t>
      </w:r>
    </w:p>
    <w:p w:rsidR="005A5B89" w:rsidRPr="00B0393A" w:rsidRDefault="00BF343D" w:rsidP="00951C70">
      <w:pPr>
        <w:pStyle w:val="Ttulo2"/>
        <w:spacing w:line="276" w:lineRule="auto"/>
        <w:rPr>
          <w:rFonts w:asciiTheme="minorHAnsi" w:hAnsiTheme="minorHAnsi" w:cstheme="minorHAnsi"/>
          <w:color w:val="474747" w:themeColor="accent5" w:themeShade="BF"/>
          <w:sz w:val="20"/>
        </w:rPr>
      </w:pPr>
      <w:bookmarkStart w:id="7" w:name="_Toc483962989"/>
      <w:r>
        <w:rPr>
          <w:rFonts w:cstheme="minorHAnsi"/>
          <w:noProof/>
          <w:color w:val="5F5F5F" w:themeColor="accent5"/>
          <w:lang w:eastAsia="es-AR"/>
        </w:rPr>
        <w:lastRenderedPageBreak/>
        <mc:AlternateContent>
          <mc:Choice Requires="wpg">
            <w:drawing>
              <wp:anchor distT="0" distB="0" distL="114300" distR="114300" simplePos="0" relativeHeight="251730944" behindDoc="0" locked="0" layoutInCell="1" allowOverlap="1" wp14:anchorId="77926DF7" wp14:editId="4791936B">
                <wp:simplePos x="0" y="0"/>
                <wp:positionH relativeFrom="column">
                  <wp:posOffset>2148840</wp:posOffset>
                </wp:positionH>
                <wp:positionV relativeFrom="paragraph">
                  <wp:posOffset>0</wp:posOffset>
                </wp:positionV>
                <wp:extent cx="2628900" cy="7949565"/>
                <wp:effectExtent l="0" t="0" r="0" b="0"/>
                <wp:wrapSquare wrapText="bothSides"/>
                <wp:docPr id="257" name="Grupo 257"/>
                <wp:cNvGraphicFramePr/>
                <a:graphic xmlns:a="http://schemas.openxmlformats.org/drawingml/2006/main">
                  <a:graphicData uri="http://schemas.microsoft.com/office/word/2010/wordprocessingGroup">
                    <wpg:wgp>
                      <wpg:cNvGrpSpPr/>
                      <wpg:grpSpPr>
                        <a:xfrm>
                          <a:off x="0" y="0"/>
                          <a:ext cx="2628900" cy="7949565"/>
                          <a:chOff x="189186" y="0"/>
                          <a:chExt cx="2331198" cy="7950047"/>
                        </a:xfrm>
                      </wpg:grpSpPr>
                      <wpg:grpSp>
                        <wpg:cNvPr id="245" name="Grupo 245"/>
                        <wpg:cNvGrpSpPr/>
                        <wpg:grpSpPr>
                          <a:xfrm>
                            <a:off x="189186" y="0"/>
                            <a:ext cx="2331198" cy="7950047"/>
                            <a:chOff x="261147" y="1224500"/>
                            <a:chExt cx="2331720" cy="7950373"/>
                          </a:xfrm>
                        </wpg:grpSpPr>
                        <wps:wsp>
                          <wps:cNvPr id="246" name="Autoforma 14"/>
                          <wps:cNvSpPr>
                            <a:spLocks noChangeArrowheads="1"/>
                          </wps:cNvSpPr>
                          <wps:spPr bwMode="auto">
                            <a:xfrm>
                              <a:off x="355761" y="1224500"/>
                              <a:ext cx="2107467" cy="7883082"/>
                            </a:xfrm>
                            <a:prstGeom prst="rect">
                              <a:avLst/>
                            </a:prstGeom>
                            <a:solidFill>
                              <a:sysClr val="window" lastClr="FFFFFF"/>
                            </a:solidFill>
                            <a:ln w="15875">
                              <a:solidFill>
                                <a:srgbClr val="F8F8F8">
                                  <a:lumMod val="50000"/>
                                </a:srgbClr>
                              </a:solidFill>
                            </a:ln>
                            <a:effectLst/>
                            <a:extLst/>
                          </wps:spPr>
                          <wps:txbx>
                            <w:txbxContent>
                              <w:p w:rsidR="005C73DC" w:rsidRDefault="005C73DC" w:rsidP="00951C70">
                                <w:pPr>
                                  <w:spacing w:before="880" w:after="240" w:line="240" w:lineRule="auto"/>
                                  <w:jc w:val="both"/>
                                  <w:rPr>
                                    <w:rFonts w:cstheme="minorHAnsi"/>
                                    <w:color w:val="auto"/>
                                    <w:sz w:val="18"/>
                                    <w:szCs w:val="18"/>
                                  </w:rPr>
                                </w:pPr>
                                <w:r>
                                  <w:rPr>
                                    <w:rFonts w:cstheme="minorHAnsi"/>
                                    <w:b/>
                                    <w:color w:val="00B050"/>
                                    <w:sz w:val="18"/>
                                    <w:szCs w:val="24"/>
                                  </w:rPr>
                                  <w:t xml:space="preserve"> </w:t>
                                </w:r>
                                <w:r w:rsidRPr="00CF3D4D">
                                  <w:rPr>
                                    <w:rFonts w:cstheme="minorHAnsi"/>
                                    <w:color w:val="auto"/>
                                    <w:sz w:val="18"/>
                                    <w:szCs w:val="18"/>
                                  </w:rPr>
                                  <w:t>En la curva de floración se observa que las especies</w:t>
                                </w:r>
                                <w:r>
                                  <w:rPr>
                                    <w:rFonts w:cstheme="minorHAnsi"/>
                                    <w:color w:val="auto"/>
                                    <w:sz w:val="18"/>
                                    <w:szCs w:val="18"/>
                                  </w:rPr>
                                  <w:t xml:space="preserve"> que marcan los picos de floraciones más importantes son al</w:t>
                                </w:r>
                                <w:r w:rsidRPr="00CF3D4D">
                                  <w:rPr>
                                    <w:rFonts w:cstheme="minorHAnsi"/>
                                    <w:color w:val="auto"/>
                                    <w:sz w:val="18"/>
                                    <w:szCs w:val="18"/>
                                  </w:rPr>
                                  <w:t>garrobo</w:t>
                                </w:r>
                                <w:r>
                                  <w:rPr>
                                    <w:rFonts w:cstheme="minorHAnsi"/>
                                    <w:color w:val="auto"/>
                                    <w:sz w:val="18"/>
                                    <w:szCs w:val="18"/>
                                  </w:rPr>
                                  <w:t xml:space="preserve"> y quebracho colorado. Empieza a subir lentamente en el mes de agosto (*) con un 25 a 30% para alcanzar hacia fines de septiembre y mantenerse en octubre con un 40% de intensidad en la floración con posterior cosecha (esta cosecha parcial es para contar con disponibilidad de material melario). A</w:t>
                                </w:r>
                                <w:r w:rsidRPr="00CF3D4D">
                                  <w:rPr>
                                    <w:rFonts w:cstheme="minorHAnsi"/>
                                    <w:color w:val="auto"/>
                                    <w:sz w:val="18"/>
                                    <w:szCs w:val="18"/>
                                  </w:rPr>
                                  <w:t>corde a la realidad climática</w:t>
                                </w:r>
                                <w:r>
                                  <w:rPr>
                                    <w:rFonts w:cstheme="minorHAnsi"/>
                                    <w:color w:val="auto"/>
                                    <w:sz w:val="18"/>
                                    <w:szCs w:val="18"/>
                                  </w:rPr>
                                  <w:t xml:space="preserve"> la curva puede disminuir, pero muy poco y retomar su crecimiento alcanzando su pico máximo entre los meses de noviembre (80%) y diciembre (90 %) </w:t>
                                </w:r>
                                <w:r w:rsidRPr="00CF3D4D">
                                  <w:rPr>
                                    <w:rFonts w:cstheme="minorHAnsi"/>
                                    <w:color w:val="auto"/>
                                    <w:sz w:val="18"/>
                                    <w:szCs w:val="18"/>
                                  </w:rPr>
                                  <w:t>(</w:t>
                                </w:r>
                                <w:r>
                                  <w:rPr>
                                    <w:rFonts w:cstheme="minorHAnsi"/>
                                    <w:color w:val="auto"/>
                                    <w:sz w:val="18"/>
                                    <w:szCs w:val="18"/>
                                  </w:rPr>
                                  <w:t>*) Se realizan</w:t>
                                </w:r>
                                <w:r w:rsidRPr="00CF3D4D">
                                  <w:rPr>
                                    <w:rFonts w:cstheme="minorHAnsi"/>
                                    <w:color w:val="auto"/>
                                    <w:sz w:val="18"/>
                                    <w:szCs w:val="18"/>
                                  </w:rPr>
                                  <w:t xml:space="preserve"> la revisión de primavera (categorización de colmenas y en caso que se precise estimulación) para tomar decisiones referidas a multiplicación y ver que está sucediendo en el nido de cría y evitar formación de enjambres. A su vez en el bosque nativo es cuando los enjambres empiezan presentarse, siendo estos una fuente de material vivo para incrementar sus colmenas (práctica muy utilizada por los apicultores de la región chaqueña) Es aquí donde hay que poner especial cuidado al crecimiento del nido de cría ya que esto determinará el agregado de las alzas melarias para acopio de miel. </w:t>
                                </w:r>
                                <w:r>
                                  <w:rPr>
                                    <w:rFonts w:cstheme="minorHAnsi"/>
                                    <w:color w:val="auto"/>
                                    <w:sz w:val="18"/>
                                    <w:szCs w:val="18"/>
                                  </w:rPr>
                                  <w:t>La floración continua, disminuyendo con las altas temperatura del mes de enero</w:t>
                                </w:r>
                                <w:r w:rsidRPr="00CF3D4D">
                                  <w:rPr>
                                    <w:rFonts w:cstheme="minorHAnsi"/>
                                    <w:color w:val="auto"/>
                                    <w:sz w:val="18"/>
                                    <w:szCs w:val="18"/>
                                  </w:rPr>
                                  <w:t xml:space="preserve"> </w:t>
                                </w:r>
                                <w:r>
                                  <w:rPr>
                                    <w:rFonts w:cstheme="minorHAnsi"/>
                                    <w:color w:val="auto"/>
                                    <w:sz w:val="18"/>
                                    <w:szCs w:val="18"/>
                                  </w:rPr>
                                  <w:t>donde cae a un 6</w:t>
                                </w:r>
                                <w:r w:rsidRPr="00CF3D4D">
                                  <w:rPr>
                                    <w:rFonts w:cstheme="minorHAnsi"/>
                                    <w:color w:val="auto"/>
                                    <w:sz w:val="18"/>
                                    <w:szCs w:val="18"/>
                                  </w:rPr>
                                  <w:t xml:space="preserve">0% para </w:t>
                                </w:r>
                                <w:r>
                                  <w:rPr>
                                    <w:rFonts w:cstheme="minorHAnsi"/>
                                    <w:color w:val="auto"/>
                                    <w:sz w:val="18"/>
                                    <w:szCs w:val="18"/>
                                  </w:rPr>
                                  <w:t>mantenerse en esos valores en</w:t>
                                </w:r>
                                <w:r w:rsidRPr="00CF3D4D">
                                  <w:rPr>
                                    <w:rFonts w:cstheme="minorHAnsi"/>
                                    <w:color w:val="auto"/>
                                    <w:sz w:val="18"/>
                                    <w:szCs w:val="18"/>
                                  </w:rPr>
                                  <w:t xml:space="preserve"> los meses de febrero y marzo. Muchos de los apicultores realizan una segunda </w:t>
                                </w:r>
                                <w:r>
                                  <w:rPr>
                                    <w:rFonts w:cstheme="minorHAnsi"/>
                                    <w:color w:val="auto"/>
                                    <w:sz w:val="18"/>
                                    <w:szCs w:val="18"/>
                                  </w:rPr>
                                  <w:t>o tercera cosecha</w:t>
                                </w:r>
                                <w:r w:rsidRPr="00CF3D4D">
                                  <w:rPr>
                                    <w:rFonts w:cstheme="minorHAnsi"/>
                                    <w:color w:val="auto"/>
                                    <w:sz w:val="18"/>
                                    <w:szCs w:val="18"/>
                                  </w:rPr>
                                  <w:t xml:space="preserve"> en esta instancia</w:t>
                                </w:r>
                                <w:r>
                                  <w:rPr>
                                    <w:rFonts w:cstheme="minorHAnsi"/>
                                    <w:color w:val="auto"/>
                                    <w:sz w:val="18"/>
                                    <w:szCs w:val="18"/>
                                  </w:rPr>
                                  <w:t xml:space="preserve"> </w:t>
                                </w:r>
                                <w:r w:rsidRPr="00CF3D4D">
                                  <w:rPr>
                                    <w:rFonts w:cstheme="minorHAnsi"/>
                                    <w:color w:val="auto"/>
                                    <w:sz w:val="18"/>
                                    <w:szCs w:val="18"/>
                                  </w:rPr>
                                  <w:t>con promedios si</w:t>
                                </w:r>
                                <w:r>
                                  <w:rPr>
                                    <w:rFonts w:cstheme="minorHAnsi"/>
                                    <w:color w:val="auto"/>
                                    <w:sz w:val="18"/>
                                    <w:szCs w:val="18"/>
                                  </w:rPr>
                                  <w:t>milares a las ya realizadas.</w:t>
                                </w:r>
                              </w:p>
                              <w:p w:rsidR="005C73DC" w:rsidRPr="0044128A" w:rsidRDefault="005C73DC" w:rsidP="00951C70">
                                <w:pPr>
                                  <w:spacing w:before="880" w:after="240" w:line="240" w:lineRule="auto"/>
                                  <w:jc w:val="both"/>
                                  <w:rPr>
                                    <w:rFonts w:cstheme="minorHAnsi"/>
                                    <w:b/>
                                    <w:i/>
                                    <w:color w:val="auto"/>
                                    <w:sz w:val="18"/>
                                    <w:szCs w:val="18"/>
                                  </w:rPr>
                                </w:pPr>
                                <w:r w:rsidRPr="0044128A">
                                  <w:rPr>
                                    <w:rFonts w:cstheme="minorHAnsi"/>
                                    <w:b/>
                                    <w:i/>
                                    <w:color w:val="auto"/>
                                    <w:sz w:val="18"/>
                                    <w:szCs w:val="18"/>
                                  </w:rPr>
                                  <w:t>Los valores de cosecha promedio es 35 kg totales de miel por colmena por temporada apícola</w:t>
                                </w:r>
                                <w:r>
                                  <w:rPr>
                                    <w:rFonts w:cstheme="minorHAnsi"/>
                                    <w:b/>
                                    <w:i/>
                                    <w:color w:val="auto"/>
                                    <w:sz w:val="18"/>
                                    <w:szCs w:val="18"/>
                                  </w:rPr>
                                  <w:t xml:space="preserve"> en dos cosechas</w:t>
                                </w:r>
                              </w:p>
                              <w:p w:rsidR="005C73DC" w:rsidRPr="00CF3D4D" w:rsidRDefault="005C73DC" w:rsidP="00951C70">
                                <w:pPr>
                                  <w:spacing w:before="880" w:after="240" w:line="240" w:lineRule="auto"/>
                                  <w:jc w:val="both"/>
                                  <w:rPr>
                                    <w:rFonts w:cstheme="minorHAnsi"/>
                                    <w:color w:val="auto"/>
                                    <w:sz w:val="14"/>
                                  </w:rPr>
                                </w:pPr>
                              </w:p>
                            </w:txbxContent>
                          </wps:txbx>
                          <wps:bodyPr rot="0" vert="horz" wrap="square" lIns="182880" tIns="457200" rIns="182880" bIns="73152" anchor="t" anchorCtr="0" upright="1">
                            <a:noAutofit/>
                          </wps:bodyPr>
                        </wps:wsp>
                        <wps:wsp>
                          <wps:cNvPr id="247" name="Rectángulo 247"/>
                          <wps:cNvSpPr/>
                          <wps:spPr>
                            <a:xfrm>
                              <a:off x="261147" y="9056128"/>
                              <a:ext cx="2331720" cy="118745"/>
                            </a:xfrm>
                            <a:prstGeom prst="rect">
                              <a:avLst/>
                            </a:prstGeom>
                            <a:solidFill>
                              <a:srgbClr val="EF4623"/>
                            </a:solidFill>
                            <a:ln w="25400" cap="flat" cmpd="sng" algn="ctr">
                              <a:noFill/>
                              <a:prstDash val="solid"/>
                            </a:ln>
                            <a:effectLst/>
                          </wps:spPr>
                          <wps:txbx>
                            <w:txbxContent>
                              <w:p w:rsidR="005C73DC" w:rsidRDefault="005C73DC" w:rsidP="00951C70">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grpSp>
                      <wps:wsp>
                        <wps:cNvPr id="248" name="Cuadro de texto 2"/>
                        <wps:cNvSpPr txBox="1">
                          <a:spLocks noChangeArrowheads="1"/>
                        </wps:cNvSpPr>
                        <wps:spPr bwMode="auto">
                          <a:xfrm>
                            <a:off x="283729" y="0"/>
                            <a:ext cx="2171579" cy="874644"/>
                          </a:xfrm>
                          <a:prstGeom prst="rect">
                            <a:avLst/>
                          </a:prstGeom>
                          <a:solidFill>
                            <a:srgbClr val="FFFFFF"/>
                          </a:solidFill>
                          <a:ln w="9525">
                            <a:solidFill>
                              <a:srgbClr val="000000"/>
                            </a:solidFill>
                            <a:miter lim="800000"/>
                            <a:headEnd/>
                            <a:tailEnd/>
                          </a:ln>
                        </wps:spPr>
                        <wps:txbx>
                          <w:txbxContent>
                            <w:p w:rsidR="005C73DC" w:rsidRPr="00951C70" w:rsidRDefault="005C73DC" w:rsidP="006065A1">
                              <w:pPr>
                                <w:pStyle w:val="Ttulo2"/>
                                <w:spacing w:line="276" w:lineRule="auto"/>
                                <w:jc w:val="center"/>
                                <w:rPr>
                                  <w:rFonts w:asciiTheme="minorHAnsi" w:hAnsiTheme="minorHAnsi" w:cstheme="minorHAnsi"/>
                                  <w:color w:val="EF4623" w:themeColor="accent1"/>
                                  <w:sz w:val="20"/>
                                </w:rPr>
                              </w:pPr>
                              <w:bookmarkStart w:id="8" w:name="_Toc483962990"/>
                              <w:r>
                                <w:rPr>
                                  <w:rFonts w:asciiTheme="minorHAnsi" w:hAnsiTheme="minorHAnsi" w:cstheme="minorHAnsi"/>
                                  <w:color w:val="EF4623" w:themeColor="accent1"/>
                                  <w:sz w:val="20"/>
                                </w:rPr>
                                <w:t>C</w:t>
                              </w:r>
                              <w:r w:rsidRPr="00951C70">
                                <w:rPr>
                                  <w:rFonts w:asciiTheme="minorHAnsi" w:hAnsiTheme="minorHAnsi" w:cstheme="minorHAnsi"/>
                                  <w:color w:val="EF4623" w:themeColor="accent1"/>
                                  <w:sz w:val="20"/>
                                </w:rPr>
                                <w:t xml:space="preserve">urva de floración participativa de productores de la comunidad las bayas y Cutaiquí, Villa Montes </w:t>
                              </w:r>
                              <w:r>
                                <w:rPr>
                                  <w:rFonts w:asciiTheme="minorHAnsi" w:hAnsiTheme="minorHAnsi" w:cstheme="minorHAnsi"/>
                                  <w:color w:val="EF4623" w:themeColor="accent1"/>
                                  <w:sz w:val="20"/>
                                </w:rPr>
                                <w:t xml:space="preserve"> Bolivia</w:t>
                              </w:r>
                              <w:bookmarkEnd w:id="8"/>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926DF7" id="Grupo 257" o:spid="_x0000_s1036" style="position:absolute;margin-left:169.2pt;margin-top:0;width:207pt;height:625.95pt;z-index:251730944;mso-width-relative:margin;mso-height-relative:margin" coordorigin="1891" coordsize="23311,79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">
                <v:group id="Grupo 245" o:spid="_x0000_s1037" style="position:absolute;left:1891;width:23312;height:79500" coordorigin="2611,12245" coordsize="23317,7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rect id="Autoforma 14" o:spid="_x0000_s1038" style="position:absolute;left:3557;top:12245;width:21075;height:78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" fillcolor="window" strokecolor="#7c7c7c" strokeweight="1.25pt">
                    <v:textbox inset="14.4pt,36pt,14.4pt,5.76pt">
                      <w:txbxContent>
                        <w:p w:rsidR="005C73DC" w:rsidRDefault="005C73DC" w:rsidP="00951C70">
                          <w:pPr>
                            <w:spacing w:before="880" w:after="240" w:line="240" w:lineRule="auto"/>
                            <w:jc w:val="both"/>
                            <w:rPr>
                              <w:rFonts w:cstheme="minorHAnsi"/>
                              <w:color w:val="auto"/>
                              <w:sz w:val="18"/>
                              <w:szCs w:val="18"/>
                            </w:rPr>
                          </w:pPr>
                          <w:r>
                            <w:rPr>
                              <w:rFonts w:cstheme="minorHAnsi"/>
                              <w:b/>
                              <w:color w:val="00B050"/>
                              <w:sz w:val="18"/>
                              <w:szCs w:val="24"/>
                            </w:rPr>
                            <w:t xml:space="preserve"> </w:t>
                          </w:r>
                          <w:r w:rsidRPr="00CF3D4D">
                            <w:rPr>
                              <w:rFonts w:cstheme="minorHAnsi"/>
                              <w:color w:val="auto"/>
                              <w:sz w:val="18"/>
                              <w:szCs w:val="18"/>
                            </w:rPr>
                            <w:t>En la curva de floración se observa que las especies</w:t>
                          </w:r>
                          <w:r>
                            <w:rPr>
                              <w:rFonts w:cstheme="minorHAnsi"/>
                              <w:color w:val="auto"/>
                              <w:sz w:val="18"/>
                              <w:szCs w:val="18"/>
                            </w:rPr>
                            <w:t xml:space="preserve"> que marcan los picos de floraciones más importantes son al</w:t>
                          </w:r>
                          <w:r w:rsidRPr="00CF3D4D">
                            <w:rPr>
                              <w:rFonts w:cstheme="minorHAnsi"/>
                              <w:color w:val="auto"/>
                              <w:sz w:val="18"/>
                              <w:szCs w:val="18"/>
                            </w:rPr>
                            <w:t>garrobo</w:t>
                          </w:r>
                          <w:r>
                            <w:rPr>
                              <w:rFonts w:cstheme="minorHAnsi"/>
                              <w:color w:val="auto"/>
                              <w:sz w:val="18"/>
                              <w:szCs w:val="18"/>
                            </w:rPr>
                            <w:t xml:space="preserve"> y quebracho colorado. Empieza a subir lentamente en el mes de agosto (*) con un 25 a 30% para alcanzar hacia fines de septiembre y mantenerse en octubre con un 40% de intensidad en la floración con posterior cosecha (esta cosecha parcial es para contar con disponibilidad de material melario). A</w:t>
                          </w:r>
                          <w:r w:rsidRPr="00CF3D4D">
                            <w:rPr>
                              <w:rFonts w:cstheme="minorHAnsi"/>
                              <w:color w:val="auto"/>
                              <w:sz w:val="18"/>
                              <w:szCs w:val="18"/>
                            </w:rPr>
                            <w:t>corde a la realidad climática</w:t>
                          </w:r>
                          <w:r>
                            <w:rPr>
                              <w:rFonts w:cstheme="minorHAnsi"/>
                              <w:color w:val="auto"/>
                              <w:sz w:val="18"/>
                              <w:szCs w:val="18"/>
                            </w:rPr>
                            <w:t xml:space="preserve"> la curva puede disminuir, pero muy poco y retomar su crecimiento alcanzando su pico máximo entre los meses de noviembre (80%) y diciembre (90 %) </w:t>
                          </w:r>
                          <w:r w:rsidRPr="00CF3D4D">
                            <w:rPr>
                              <w:rFonts w:cstheme="minorHAnsi"/>
                              <w:color w:val="auto"/>
                              <w:sz w:val="18"/>
                              <w:szCs w:val="18"/>
                            </w:rPr>
                            <w:t>(</w:t>
                          </w:r>
                          <w:r>
                            <w:rPr>
                              <w:rFonts w:cstheme="minorHAnsi"/>
                              <w:color w:val="auto"/>
                              <w:sz w:val="18"/>
                              <w:szCs w:val="18"/>
                            </w:rPr>
                            <w:t>*) Se realizan</w:t>
                          </w:r>
                          <w:r w:rsidRPr="00CF3D4D">
                            <w:rPr>
                              <w:rFonts w:cstheme="minorHAnsi"/>
                              <w:color w:val="auto"/>
                              <w:sz w:val="18"/>
                              <w:szCs w:val="18"/>
                            </w:rPr>
                            <w:t xml:space="preserve"> la revisión de primavera (categorización de colmenas y en caso que se precise estimulación) para tomar decisiones referidas a multiplicación y ver que está sucediendo en el nido de cría y evitar formación de enjambres. A su vez en el bosque nativo es cuando los enjambres empiezan presentarse, siendo estos una fuente de material vivo para incrementar sus colmenas (práctica muy utilizada por los apicultores de la región chaqueña) Es aquí donde hay que poner especial cuidado al crecimiento del nido de cría ya que esto determinará el agregado de las alzas melarias para acopio de miel. </w:t>
                          </w:r>
                          <w:r>
                            <w:rPr>
                              <w:rFonts w:cstheme="minorHAnsi"/>
                              <w:color w:val="auto"/>
                              <w:sz w:val="18"/>
                              <w:szCs w:val="18"/>
                            </w:rPr>
                            <w:t>La floración continua, disminuyendo con las altas temperatura del mes de enero</w:t>
                          </w:r>
                          <w:r w:rsidRPr="00CF3D4D">
                            <w:rPr>
                              <w:rFonts w:cstheme="minorHAnsi"/>
                              <w:color w:val="auto"/>
                              <w:sz w:val="18"/>
                              <w:szCs w:val="18"/>
                            </w:rPr>
                            <w:t xml:space="preserve"> </w:t>
                          </w:r>
                          <w:r>
                            <w:rPr>
                              <w:rFonts w:cstheme="minorHAnsi"/>
                              <w:color w:val="auto"/>
                              <w:sz w:val="18"/>
                              <w:szCs w:val="18"/>
                            </w:rPr>
                            <w:t>donde cae a un 6</w:t>
                          </w:r>
                          <w:r w:rsidRPr="00CF3D4D">
                            <w:rPr>
                              <w:rFonts w:cstheme="minorHAnsi"/>
                              <w:color w:val="auto"/>
                              <w:sz w:val="18"/>
                              <w:szCs w:val="18"/>
                            </w:rPr>
                            <w:t xml:space="preserve">0% para </w:t>
                          </w:r>
                          <w:r>
                            <w:rPr>
                              <w:rFonts w:cstheme="minorHAnsi"/>
                              <w:color w:val="auto"/>
                              <w:sz w:val="18"/>
                              <w:szCs w:val="18"/>
                            </w:rPr>
                            <w:t>mantenerse en esos valores en</w:t>
                          </w:r>
                          <w:r w:rsidRPr="00CF3D4D">
                            <w:rPr>
                              <w:rFonts w:cstheme="minorHAnsi"/>
                              <w:color w:val="auto"/>
                              <w:sz w:val="18"/>
                              <w:szCs w:val="18"/>
                            </w:rPr>
                            <w:t xml:space="preserve"> los meses de febrero y marzo. Muchos de los apicultores realizan una segunda </w:t>
                          </w:r>
                          <w:r>
                            <w:rPr>
                              <w:rFonts w:cstheme="minorHAnsi"/>
                              <w:color w:val="auto"/>
                              <w:sz w:val="18"/>
                              <w:szCs w:val="18"/>
                            </w:rPr>
                            <w:t>o tercera cosecha</w:t>
                          </w:r>
                          <w:r w:rsidRPr="00CF3D4D">
                            <w:rPr>
                              <w:rFonts w:cstheme="minorHAnsi"/>
                              <w:color w:val="auto"/>
                              <w:sz w:val="18"/>
                              <w:szCs w:val="18"/>
                            </w:rPr>
                            <w:t xml:space="preserve"> en esta instancia</w:t>
                          </w:r>
                          <w:r>
                            <w:rPr>
                              <w:rFonts w:cstheme="minorHAnsi"/>
                              <w:color w:val="auto"/>
                              <w:sz w:val="18"/>
                              <w:szCs w:val="18"/>
                            </w:rPr>
                            <w:t xml:space="preserve"> </w:t>
                          </w:r>
                          <w:r w:rsidRPr="00CF3D4D">
                            <w:rPr>
                              <w:rFonts w:cstheme="minorHAnsi"/>
                              <w:color w:val="auto"/>
                              <w:sz w:val="18"/>
                              <w:szCs w:val="18"/>
                            </w:rPr>
                            <w:t>con promedios si</w:t>
                          </w:r>
                          <w:r>
                            <w:rPr>
                              <w:rFonts w:cstheme="minorHAnsi"/>
                              <w:color w:val="auto"/>
                              <w:sz w:val="18"/>
                              <w:szCs w:val="18"/>
                            </w:rPr>
                            <w:t>milares a las ya realizadas.</w:t>
                          </w:r>
                        </w:p>
                        <w:p w:rsidR="005C73DC" w:rsidRPr="0044128A" w:rsidRDefault="005C73DC" w:rsidP="00951C70">
                          <w:pPr>
                            <w:spacing w:before="880" w:after="240" w:line="240" w:lineRule="auto"/>
                            <w:jc w:val="both"/>
                            <w:rPr>
                              <w:rFonts w:cstheme="minorHAnsi"/>
                              <w:b/>
                              <w:i/>
                              <w:color w:val="auto"/>
                              <w:sz w:val="18"/>
                              <w:szCs w:val="18"/>
                            </w:rPr>
                          </w:pPr>
                          <w:r w:rsidRPr="0044128A">
                            <w:rPr>
                              <w:rFonts w:cstheme="minorHAnsi"/>
                              <w:b/>
                              <w:i/>
                              <w:color w:val="auto"/>
                              <w:sz w:val="18"/>
                              <w:szCs w:val="18"/>
                            </w:rPr>
                            <w:t>Los valores de cosecha promedio es 35 kg totales de miel por colmena por temporada apícola</w:t>
                          </w:r>
                          <w:r>
                            <w:rPr>
                              <w:rFonts w:cstheme="minorHAnsi"/>
                              <w:b/>
                              <w:i/>
                              <w:color w:val="auto"/>
                              <w:sz w:val="18"/>
                              <w:szCs w:val="18"/>
                            </w:rPr>
                            <w:t xml:space="preserve"> en dos cosechas</w:t>
                          </w:r>
                        </w:p>
                        <w:p w:rsidR="005C73DC" w:rsidRPr="00CF3D4D" w:rsidRDefault="005C73DC" w:rsidP="00951C70">
                          <w:pPr>
                            <w:spacing w:before="880" w:after="240" w:line="240" w:lineRule="auto"/>
                            <w:jc w:val="both"/>
                            <w:rPr>
                              <w:rFonts w:cstheme="minorHAnsi"/>
                              <w:color w:val="auto"/>
                              <w:sz w:val="14"/>
                            </w:rPr>
                          </w:pPr>
                        </w:p>
                      </w:txbxContent>
                    </v:textbox>
                  </v:rect>
                  <v:rect id="Rectángulo 247" o:spid="_x0000_s1039" style="position:absolute;left:2611;top:90561;width:23317;height:118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" fillcolor="#ef4623" stroked="f" strokeweight="2pt">
                    <v:textbox inset="14.4pt,14.4pt,14.4pt,28.8pt">
                      <w:txbxContent>
                        <w:p w:rsidR="005C73DC" w:rsidRDefault="005C73DC" w:rsidP="00951C70">
                          <w:pPr>
                            <w:spacing w:before="240"/>
                            <w:rPr>
                              <w:color w:val="FFFFFF" w:themeColor="background1"/>
                            </w:rPr>
                          </w:pPr>
                        </w:p>
                      </w:txbxContent>
                    </v:textbox>
                  </v:rect>
                </v:group>
                <v:shape id="Cuadro de texto 2" o:spid="_x0000_s1040" type="#_x0000_t202" style="position:absolute;left:2837;width:21716;height:8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">
                  <v:textbox>
                    <w:txbxContent>
                      <w:p w:rsidR="005C73DC" w:rsidRPr="00951C70" w:rsidRDefault="005C73DC" w:rsidP="006065A1">
                        <w:pPr>
                          <w:pStyle w:val="Ttulo2"/>
                          <w:spacing w:line="276" w:lineRule="auto"/>
                          <w:jc w:val="center"/>
                          <w:rPr>
                            <w:rFonts w:asciiTheme="minorHAnsi" w:hAnsiTheme="minorHAnsi" w:cstheme="minorHAnsi"/>
                            <w:color w:val="EF4623" w:themeColor="accent1"/>
                            <w:sz w:val="20"/>
                          </w:rPr>
                        </w:pPr>
                        <w:bookmarkStart w:id="9" w:name="_Toc483962990"/>
                        <w:r>
                          <w:rPr>
                            <w:rFonts w:asciiTheme="minorHAnsi" w:hAnsiTheme="minorHAnsi" w:cstheme="minorHAnsi"/>
                            <w:color w:val="EF4623" w:themeColor="accent1"/>
                            <w:sz w:val="20"/>
                          </w:rPr>
                          <w:t>C</w:t>
                        </w:r>
                        <w:r w:rsidRPr="00951C70">
                          <w:rPr>
                            <w:rFonts w:asciiTheme="minorHAnsi" w:hAnsiTheme="minorHAnsi" w:cstheme="minorHAnsi"/>
                            <w:color w:val="EF4623" w:themeColor="accent1"/>
                            <w:sz w:val="20"/>
                          </w:rPr>
                          <w:t xml:space="preserve">urva de floración participativa de productores de la comunidad las bayas y Cutaiquí, Villa Montes </w:t>
                        </w:r>
                        <w:r>
                          <w:rPr>
                            <w:rFonts w:asciiTheme="minorHAnsi" w:hAnsiTheme="minorHAnsi" w:cstheme="minorHAnsi"/>
                            <w:color w:val="EF4623" w:themeColor="accent1"/>
                            <w:sz w:val="20"/>
                          </w:rPr>
                          <w:t xml:space="preserve"> Bolivia</w:t>
                        </w:r>
                        <w:bookmarkEnd w:id="9"/>
                      </w:p>
                    </w:txbxContent>
                  </v:textbox>
                </v:shape>
                <w10:wrap type="square"/>
              </v:group>
            </w:pict>
          </mc:Fallback>
        </mc:AlternateContent>
      </w:r>
      <w:r>
        <w:rPr>
          <w:rFonts w:cstheme="minorHAnsi"/>
          <w:noProof/>
          <w:color w:val="5F5F5F" w:themeColor="accent5"/>
          <w:lang w:eastAsia="es-AR"/>
        </w:rPr>
        <mc:AlternateContent>
          <mc:Choice Requires="wpg">
            <w:drawing>
              <wp:anchor distT="0" distB="0" distL="114300" distR="114300" simplePos="0" relativeHeight="251737088" behindDoc="0" locked="0" layoutInCell="1" allowOverlap="1" wp14:anchorId="36D13EEC" wp14:editId="1467AF6A">
                <wp:simplePos x="0" y="0"/>
                <wp:positionH relativeFrom="page">
                  <wp:align>left</wp:align>
                </wp:positionH>
                <wp:positionV relativeFrom="paragraph">
                  <wp:posOffset>289056</wp:posOffset>
                </wp:positionV>
                <wp:extent cx="3941379" cy="6621518"/>
                <wp:effectExtent l="0" t="0" r="2540" b="8255"/>
                <wp:wrapSquare wrapText="bothSides"/>
                <wp:docPr id="256" name="Grupo 256"/>
                <wp:cNvGraphicFramePr/>
                <a:graphic xmlns:a="http://schemas.openxmlformats.org/drawingml/2006/main">
                  <a:graphicData uri="http://schemas.microsoft.com/office/word/2010/wordprocessingGroup">
                    <wpg:wgp>
                      <wpg:cNvGrpSpPr/>
                      <wpg:grpSpPr>
                        <a:xfrm>
                          <a:off x="0" y="0"/>
                          <a:ext cx="3941379" cy="6621518"/>
                          <a:chOff x="0" y="0"/>
                          <a:chExt cx="4590415" cy="6847110"/>
                        </a:xfrm>
                      </wpg:grpSpPr>
                      <pic:pic xmlns:pic="http://schemas.openxmlformats.org/drawingml/2006/picture">
                        <pic:nvPicPr>
                          <pic:cNvPr id="249" name="Imagen 249"/>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629728" y="0"/>
                            <a:ext cx="3542030" cy="4452620"/>
                          </a:xfrm>
                          <a:prstGeom prst="rect">
                            <a:avLst/>
                          </a:prstGeom>
                          <a:noFill/>
                        </pic:spPr>
                      </pic:pic>
                      <pic:pic xmlns:pic="http://schemas.openxmlformats.org/drawingml/2006/picture">
                        <pic:nvPicPr>
                          <pic:cNvPr id="250" name="Imagen 250"/>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4658265"/>
                            <a:ext cx="4590415" cy="218884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6437A03" id="Grupo 256" o:spid="_x0000_s1026" style="position:absolute;margin-left:0;margin-top:22.75pt;width:310.35pt;height:521.4pt;z-index:251737088;mso-position-horizontal:left;mso-position-horizontal-relative:page;mso-width-relative:margin;mso-height-relative:margin" coordsize="45904,6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">
                <v:shape id="Imagen 249" o:spid="_x0000_s1027" type="#_x0000_t75" style="position:absolute;left:6297;width:35420;height:4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">
                  <v:imagedata r:id="rId34" o:title=""/>
                  <v:path arrowok="t"/>
                </v:shape>
                <v:shape id="Imagen 250" o:spid="_x0000_s1028" type="#_x0000_t75" style="position:absolute;top:46582;width:45904;height:21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">
                  <v:imagedata r:id="rId35" o:title=""/>
                  <v:path arrowok="t"/>
                </v:shape>
                <w10:wrap type="square" anchorx="page"/>
              </v:group>
            </w:pict>
          </mc:Fallback>
        </mc:AlternateContent>
      </w:r>
      <w:bookmarkEnd w:id="7"/>
    </w:p>
    <w:p w:rsidR="005A5B89" w:rsidRPr="00B0393A" w:rsidRDefault="00BF343D" w:rsidP="005A5B89">
      <w:pPr>
        <w:spacing w:line="276" w:lineRule="auto"/>
        <w:jc w:val="both"/>
        <w:rPr>
          <w:rFonts w:cstheme="minorHAnsi"/>
          <w:color w:val="474747" w:themeColor="accent5" w:themeShade="BF"/>
        </w:rPr>
      </w:pPr>
      <w:r>
        <w:rPr>
          <w:rFonts w:cstheme="minorHAnsi"/>
          <w:noProof/>
          <w:color w:val="5F5F5F" w:themeColor="accent5"/>
          <w:lang w:eastAsia="es-AR"/>
        </w:rPr>
        <w:lastRenderedPageBreak/>
        <mc:AlternateContent>
          <mc:Choice Requires="wpg">
            <w:drawing>
              <wp:anchor distT="0" distB="0" distL="114300" distR="114300" simplePos="0" relativeHeight="251749376" behindDoc="0" locked="0" layoutInCell="1" allowOverlap="1" wp14:anchorId="68C13A84" wp14:editId="57EEBEF5">
                <wp:simplePos x="0" y="0"/>
                <wp:positionH relativeFrom="page">
                  <wp:align>left</wp:align>
                </wp:positionH>
                <wp:positionV relativeFrom="paragraph">
                  <wp:posOffset>301077</wp:posOffset>
                </wp:positionV>
                <wp:extent cx="4794885" cy="6708796"/>
                <wp:effectExtent l="76200" t="76200" r="139065" b="130175"/>
                <wp:wrapNone/>
                <wp:docPr id="266" name="Grupo 266"/>
                <wp:cNvGraphicFramePr/>
                <a:graphic xmlns:a="http://schemas.openxmlformats.org/drawingml/2006/main">
                  <a:graphicData uri="http://schemas.microsoft.com/office/word/2010/wordprocessingGroup">
                    <wpg:wgp>
                      <wpg:cNvGrpSpPr/>
                      <wpg:grpSpPr>
                        <a:xfrm>
                          <a:off x="0" y="0"/>
                          <a:ext cx="4794885" cy="6708796"/>
                          <a:chOff x="0" y="0"/>
                          <a:chExt cx="4794885" cy="6708796"/>
                        </a:xfrm>
                      </wpg:grpSpPr>
                      <wpg:grpSp>
                        <wpg:cNvPr id="265" name="Grupo 265"/>
                        <wpg:cNvGrpSpPr/>
                        <wpg:grpSpPr>
                          <a:xfrm>
                            <a:off x="0" y="0"/>
                            <a:ext cx="4794885" cy="6708796"/>
                            <a:chOff x="0" y="0"/>
                            <a:chExt cx="4794885" cy="6708796"/>
                          </a:xfrm>
                        </wpg:grpSpPr>
                        <pic:pic xmlns:pic="http://schemas.openxmlformats.org/drawingml/2006/picture">
                          <pic:nvPicPr>
                            <pic:cNvPr id="254" name="Imagen 254" descr="C:\Users\ANDREA AIGNASSE\Pictures\Nueva carpeta\20160928_084222.jpg"/>
                            <pic:cNvPicPr>
                              <a:picLocks noChangeAspect="1"/>
                            </pic:cNvPicPr>
                          </pic:nvPicPr>
                          <pic:blipFill rotWithShape="1">
                            <a:blip r:embed="rId36">
                              <a:extLst>
                                <a:ext uri="{28A0092B-C50C-407E-A947-70E740481C1C}">
                                  <a14:useLocalDpi xmlns:a14="http://schemas.microsoft.com/office/drawing/2010/main" val="0"/>
                                </a:ext>
                              </a:extLst>
                            </a:blip>
                            <a:srcRect l="5371" t="1413" r="12220"/>
                            <a:stretch/>
                          </pic:blipFill>
                          <pic:spPr bwMode="auto">
                            <a:xfrm>
                              <a:off x="599089" y="0"/>
                              <a:ext cx="3190875" cy="2001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263" name="Imagen 26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882869" y="2222937"/>
                              <a:ext cx="2700020" cy="2043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64" name="Imagen 26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4477406"/>
                              <a:ext cx="4794885" cy="2231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16" name="Cuadro de texto 16"/>
                        <wps:cNvSpPr txBox="1"/>
                        <wps:spPr>
                          <a:xfrm>
                            <a:off x="3231931" y="4914381"/>
                            <a:ext cx="635635" cy="328749"/>
                          </a:xfrm>
                          <a:prstGeom prst="rect">
                            <a:avLst/>
                          </a:prstGeom>
                          <a:solidFill>
                            <a:sysClr val="window" lastClr="FFFFFF"/>
                          </a:solidFill>
                          <a:ln w="6350">
                            <a:solidFill>
                              <a:prstClr val="black"/>
                            </a:solidFill>
                          </a:ln>
                        </wps:spPr>
                        <wps:txbx>
                          <w:txbxContent>
                            <w:p w:rsidR="005C73DC" w:rsidRPr="00163BEF" w:rsidRDefault="005C73DC" w:rsidP="006065A1">
                              <w:pPr>
                                <w:rPr>
                                  <w:sz w:val="14"/>
                                </w:rPr>
                              </w:pPr>
                              <w:r w:rsidRPr="00163BEF">
                                <w:rPr>
                                  <w:sz w:val="14"/>
                                </w:rPr>
                                <w:t xml:space="preserve">Monitoreo de </w:t>
                              </w:r>
                              <w:r>
                                <w:rPr>
                                  <w:sz w:val="14"/>
                                </w:rPr>
                                <w:t>V</w:t>
                              </w:r>
                              <w:r w:rsidRPr="00163BEF">
                                <w:rPr>
                                  <w:sz w:val="14"/>
                                </w:rPr>
                                <w:t>arroa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8C13A84" id="Grupo 266" o:spid="_x0000_s1041" style="position:absolute;left:0;text-align:left;margin-left:0;margin-top:23.7pt;width:377.55pt;height:528.25pt;z-index:251749376;mso-position-horizontal:left;mso-position-horizontal-relative:page" coordsize="47948,67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">
                <v:group id="Grupo 265" o:spid="_x0000_s1042" style="position:absolute;width:47948;height:67087" coordsize="47948,67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Imagen 254" o:spid="_x0000_s1043" type="#_x0000_t75" style="position:absolute;left:5990;width:31909;height:2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" stroked="t" strokeweight="3pt">
                    <v:stroke endcap="square"/>
                    <v:imagedata r:id="rId39" o:title="20160928_084222" croptop="926f" cropleft="3520f" cropright="8008f"/>
                    <v:shadow on="t" color="black" opacity="28180f" origin="-.5,-.5" offset=".74836mm,.74836mm"/>
                    <v:path arrowok="t"/>
                  </v:shape>
                  <v:shape id="Imagen 263" o:spid="_x0000_s1044" type="#_x0000_t75" style="position:absolute;left:8828;top:22229;width:27000;height:20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" stroked="t" strokeweight="3pt">
                    <v:stroke endcap="square"/>
                    <v:imagedata r:id="rId40" o:title=""/>
                    <v:shadow on="t" color="black" opacity="28180f" origin="-.5,-.5" offset=".74836mm,.74836mm"/>
                    <v:path arrowok="t"/>
                  </v:shape>
                  <v:shape id="Imagen 264" o:spid="_x0000_s1045" type="#_x0000_t75" style="position:absolute;top:44774;width:47948;height:2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" stroked="t" strokeweight="3pt">
                    <v:stroke endcap="square"/>
                    <v:imagedata r:id="rId41" o:title=""/>
                    <v:shadow on="t" color="black" opacity="28180f" origin="-.5,-.5" offset=".74836mm,.74836mm"/>
                    <v:path arrowok="t"/>
                  </v:shape>
                </v:group>
                <v:shape id="Cuadro de texto 16" o:spid="_x0000_s1046" type="#_x0000_t202" style="position:absolute;left:32319;top:49143;width:6356;height:3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" fillcolor="window" strokeweight=".5pt">
                  <v:textbox>
                    <w:txbxContent>
                      <w:p w:rsidR="005C73DC" w:rsidRPr="00163BEF" w:rsidRDefault="005C73DC" w:rsidP="006065A1">
                        <w:pPr>
                          <w:rPr>
                            <w:sz w:val="14"/>
                          </w:rPr>
                        </w:pPr>
                        <w:r w:rsidRPr="00163BEF">
                          <w:rPr>
                            <w:sz w:val="14"/>
                          </w:rPr>
                          <w:t xml:space="preserve">Monitoreo de </w:t>
                        </w:r>
                        <w:r>
                          <w:rPr>
                            <w:sz w:val="14"/>
                          </w:rPr>
                          <w:t>V</w:t>
                        </w:r>
                        <w:r w:rsidRPr="00163BEF">
                          <w:rPr>
                            <w:sz w:val="14"/>
                          </w:rPr>
                          <w:t>arroa</w:t>
                        </w:r>
                      </w:p>
                    </w:txbxContent>
                  </v:textbox>
                </v:shape>
                <w10:wrap anchorx="page"/>
              </v:group>
            </w:pict>
          </mc:Fallback>
        </mc:AlternateContent>
      </w:r>
      <w:r w:rsidR="00625B6A" w:rsidRPr="0044128A">
        <w:rPr>
          <w:rFonts w:cstheme="minorHAnsi"/>
          <w:noProof/>
          <w:color w:val="5F5F5F" w:themeColor="accent5"/>
          <w:lang w:eastAsia="es-AR"/>
        </w:rPr>
        <mc:AlternateContent>
          <mc:Choice Requires="wpg">
            <w:drawing>
              <wp:anchor distT="0" distB="0" distL="114300" distR="114300" simplePos="0" relativeHeight="251742208" behindDoc="0" locked="0" layoutInCell="1" allowOverlap="1" wp14:anchorId="7D209125" wp14:editId="656D37F8">
                <wp:simplePos x="0" y="0"/>
                <wp:positionH relativeFrom="margin">
                  <wp:align>right</wp:align>
                </wp:positionH>
                <wp:positionV relativeFrom="paragraph">
                  <wp:posOffset>109</wp:posOffset>
                </wp:positionV>
                <wp:extent cx="2390776" cy="8348515"/>
                <wp:effectExtent l="0" t="0" r="28575" b="14605"/>
                <wp:wrapSquare wrapText="bothSides"/>
                <wp:docPr id="258" name="Grupo 258"/>
                <wp:cNvGraphicFramePr/>
                <a:graphic xmlns:a="http://schemas.openxmlformats.org/drawingml/2006/main">
                  <a:graphicData uri="http://schemas.microsoft.com/office/word/2010/wordprocessingGroup">
                    <wpg:wgp>
                      <wpg:cNvGrpSpPr/>
                      <wpg:grpSpPr>
                        <a:xfrm>
                          <a:off x="0" y="0"/>
                          <a:ext cx="2390776" cy="8348515"/>
                          <a:chOff x="0" y="-146866"/>
                          <a:chExt cx="2391005" cy="8349161"/>
                        </a:xfrm>
                      </wpg:grpSpPr>
                      <wpg:grpSp>
                        <wpg:cNvPr id="259" name="Grupo 259"/>
                        <wpg:cNvGrpSpPr/>
                        <wpg:grpSpPr>
                          <a:xfrm>
                            <a:off x="0" y="-146866"/>
                            <a:ext cx="2391005" cy="8349161"/>
                            <a:chOff x="71919" y="1077628"/>
                            <a:chExt cx="2391540" cy="8349503"/>
                          </a:xfrm>
                        </wpg:grpSpPr>
                        <wps:wsp>
                          <wps:cNvPr id="260" name="Autoforma 14"/>
                          <wps:cNvSpPr>
                            <a:spLocks noChangeArrowheads="1"/>
                          </wps:cNvSpPr>
                          <wps:spPr bwMode="auto">
                            <a:xfrm>
                              <a:off x="142550" y="1077628"/>
                              <a:ext cx="2320909" cy="8152295"/>
                            </a:xfrm>
                            <a:prstGeom prst="rect">
                              <a:avLst/>
                            </a:prstGeom>
                            <a:solidFill>
                              <a:sysClr val="window" lastClr="FFFFFF"/>
                            </a:solidFill>
                            <a:ln w="15875">
                              <a:solidFill>
                                <a:srgbClr val="F8F8F8">
                                  <a:lumMod val="50000"/>
                                </a:srgbClr>
                              </a:solidFill>
                            </a:ln>
                            <a:effectLst/>
                            <a:extLst/>
                          </wps:spPr>
                          <wps:txbx>
                            <w:txbxContent>
                              <w:p w:rsidR="005C73DC" w:rsidRPr="00CB692E" w:rsidRDefault="005C73DC" w:rsidP="0044128A">
                                <w:pPr>
                                  <w:spacing w:before="880" w:after="240" w:line="240" w:lineRule="auto"/>
                                  <w:jc w:val="both"/>
                                  <w:rPr>
                                    <w:rFonts w:cstheme="minorHAnsi"/>
                                    <w:color w:val="auto"/>
                                    <w:sz w:val="18"/>
                                    <w:szCs w:val="18"/>
                                  </w:rPr>
                                </w:pPr>
                                <w:r>
                                  <w:rPr>
                                    <w:rFonts w:cstheme="minorHAnsi"/>
                                    <w:color w:val="auto"/>
                                    <w:sz w:val="18"/>
                                    <w:szCs w:val="24"/>
                                  </w:rPr>
                                  <w:t>Las</w:t>
                                </w:r>
                                <w:r w:rsidRPr="00CF3D4D">
                                  <w:rPr>
                                    <w:rFonts w:cstheme="minorHAnsi"/>
                                    <w:color w:val="auto"/>
                                    <w:sz w:val="18"/>
                                    <w:szCs w:val="18"/>
                                  </w:rPr>
                                  <w:t xml:space="preserve"> especies</w:t>
                                </w:r>
                                <w:r>
                                  <w:rPr>
                                    <w:rFonts w:cstheme="minorHAnsi"/>
                                    <w:color w:val="auto"/>
                                    <w:sz w:val="18"/>
                                    <w:szCs w:val="18"/>
                                  </w:rPr>
                                  <w:t xml:space="preserve"> que definen la curva en esta franja territorial está compuesta por el Chañar que inicia la elevación hacia finales del mes de julio, seguida por la sacha pera que lleva la curva a un 30% y el mistol que continua en los meses de septiembre y Octubre   junto al garabato y algarrobo iniciándose así los momentos de entrada de néctar más importantes con valores del 70 y hasta el 90%. El mismo se mantiene hasta mediados de octubre- noviembre que dependiendo de las temperaturas suele hacer un corte con descenso hasta el 50% en el mes de diciembre. En otros años esa baja no se produce formando una curva continúa dando ingreso al Palo santo en diciembre y enero con posterior descenso a valores del 50% hacia finales del mes de enero coincidente con cese de las precipitaciones y elevadas temperaturas. Muchos de los apicultores realizan una cosecha en esta etapa con devolución al material melario al apiario para aprovechar la floración del quebracho colorado con valores del 50 y 40 % sostenido hasta marzo- abril.   Cuando la curva inicia su ascenso se recomiendan monitoreos sanitarios y se puede administrar jarabe para estimulación al desarrollo de la cámara de cría. Se realiza</w:t>
                                </w:r>
                                <w:r w:rsidRPr="00CF3D4D">
                                  <w:rPr>
                                    <w:rFonts w:cstheme="minorHAnsi"/>
                                    <w:color w:val="auto"/>
                                    <w:sz w:val="18"/>
                                    <w:szCs w:val="18"/>
                                  </w:rPr>
                                  <w:t xml:space="preserve"> la revisión de primavera (categorización de colmenas) para tomar decisiones referidas a multiplicación y ver que está sucediendo en el nido de cría y evitar formación de enjambres. Es aquí donde hay que poner especial cuidado al crecimiento del nido de cría ya que esto determinará el agregado de las alzas melarias para acopio de miel.</w:t>
                                </w:r>
                                <w:r w:rsidRPr="00CB692E">
                                  <w:rPr>
                                    <w:rFonts w:cstheme="minorHAnsi"/>
                                    <w:color w:val="auto"/>
                                    <w:sz w:val="18"/>
                                    <w:szCs w:val="18"/>
                                  </w:rPr>
                                  <w:t xml:space="preserve"> </w:t>
                                </w:r>
                                <w:r w:rsidRPr="00CF3D4D">
                                  <w:rPr>
                                    <w:rFonts w:cstheme="minorHAnsi"/>
                                    <w:color w:val="auto"/>
                                    <w:sz w:val="18"/>
                                    <w:szCs w:val="18"/>
                                  </w:rPr>
                                  <w:t>Muchos de los apicultores realizan</w:t>
                                </w:r>
                                <w:r>
                                  <w:rPr>
                                    <w:rFonts w:cstheme="minorHAnsi"/>
                                    <w:color w:val="auto"/>
                                    <w:sz w:val="18"/>
                                    <w:szCs w:val="18"/>
                                  </w:rPr>
                                  <w:t xml:space="preserve"> una primera cosecha en el mes de septiembre dependiendo si esta sobre el rio o el bordo.</w:t>
                                </w:r>
                                <w:r w:rsidRPr="00CF3D4D">
                                  <w:rPr>
                                    <w:rFonts w:cstheme="minorHAnsi"/>
                                    <w:color w:val="auto"/>
                                    <w:sz w:val="18"/>
                                    <w:szCs w:val="18"/>
                                  </w:rPr>
                                  <w:t xml:space="preserve"> </w:t>
                                </w:r>
                                <w:r>
                                  <w:rPr>
                                    <w:rFonts w:cstheme="minorHAnsi"/>
                                    <w:color w:val="auto"/>
                                    <w:sz w:val="18"/>
                                    <w:szCs w:val="18"/>
                                  </w:rPr>
                                  <w:t xml:space="preserve">La floración hacia mediados del mes de abril – mayo sigue descendiendo alcanzando valores del 20%, </w:t>
                                </w:r>
                                <w:r w:rsidRPr="007A043D">
                                  <w:rPr>
                                    <w:rFonts w:cstheme="minorHAnsi"/>
                                    <w:b/>
                                    <w:i/>
                                    <w:color w:val="auto"/>
                                    <w:sz w:val="18"/>
                                    <w:szCs w:val="18"/>
                                  </w:rPr>
                                  <w:t>Los</w:t>
                                </w:r>
                                <w:r w:rsidRPr="00CB692E">
                                  <w:rPr>
                                    <w:rFonts w:cstheme="minorHAnsi"/>
                                    <w:i/>
                                    <w:color w:val="auto"/>
                                    <w:sz w:val="18"/>
                                    <w:szCs w:val="18"/>
                                  </w:rPr>
                                  <w:t xml:space="preserve"> </w:t>
                                </w:r>
                                <w:r>
                                  <w:rPr>
                                    <w:rFonts w:cstheme="minorHAnsi"/>
                                    <w:b/>
                                    <w:i/>
                                    <w:color w:val="auto"/>
                                    <w:sz w:val="18"/>
                                    <w:szCs w:val="18"/>
                                  </w:rPr>
                                  <w:t>datos</w:t>
                                </w:r>
                                <w:r w:rsidRPr="0044128A">
                                  <w:rPr>
                                    <w:rFonts w:cstheme="minorHAnsi"/>
                                    <w:b/>
                                    <w:i/>
                                    <w:color w:val="auto"/>
                                    <w:sz w:val="18"/>
                                    <w:szCs w:val="18"/>
                                  </w:rPr>
                                  <w:t xml:space="preserve"> de cosecha promedio es 35 kg totales de miel por colmena por temporada apícola</w:t>
                                </w:r>
                                <w:r>
                                  <w:rPr>
                                    <w:rFonts w:cstheme="minorHAnsi"/>
                                    <w:b/>
                                    <w:i/>
                                    <w:color w:val="auto"/>
                                    <w:sz w:val="18"/>
                                    <w:szCs w:val="18"/>
                                  </w:rPr>
                                  <w:t xml:space="preserve"> en dos cosechas</w:t>
                                </w:r>
                              </w:p>
                              <w:p w:rsidR="005C73DC" w:rsidRPr="00CF3D4D" w:rsidRDefault="005C73DC" w:rsidP="0044128A">
                                <w:pPr>
                                  <w:spacing w:before="880" w:after="240" w:line="240" w:lineRule="auto"/>
                                  <w:jc w:val="both"/>
                                  <w:rPr>
                                    <w:rFonts w:cstheme="minorHAnsi"/>
                                    <w:color w:val="auto"/>
                                    <w:sz w:val="14"/>
                                  </w:rPr>
                                </w:pPr>
                              </w:p>
                            </w:txbxContent>
                          </wps:txbx>
                          <wps:bodyPr rot="0" vert="horz" wrap="square" lIns="182880" tIns="457200" rIns="182880" bIns="73152" anchor="t" anchorCtr="0" upright="1">
                            <a:noAutofit/>
                          </wps:bodyPr>
                        </wps:wsp>
                        <wps:wsp>
                          <wps:cNvPr id="261" name="Rectángulo 261"/>
                          <wps:cNvSpPr/>
                          <wps:spPr>
                            <a:xfrm>
                              <a:off x="71919" y="9308386"/>
                              <a:ext cx="2331720" cy="118745"/>
                            </a:xfrm>
                            <a:prstGeom prst="rect">
                              <a:avLst/>
                            </a:prstGeom>
                            <a:solidFill>
                              <a:srgbClr val="00B050"/>
                            </a:solidFill>
                            <a:ln w="25400" cap="flat" cmpd="sng" algn="ctr">
                              <a:solidFill>
                                <a:srgbClr val="00B050"/>
                              </a:solidFill>
                              <a:prstDash val="solid"/>
                            </a:ln>
                            <a:effectLst/>
                          </wps:spPr>
                          <wps:txbx>
                            <w:txbxContent>
                              <w:p w:rsidR="005C73DC" w:rsidRDefault="005C73DC" w:rsidP="0044128A">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grpSp>
                      <wps:wsp>
                        <wps:cNvPr id="262" name="Cuadro de texto 2"/>
                        <wps:cNvSpPr txBox="1">
                          <a:spLocks noChangeArrowheads="1"/>
                        </wps:cNvSpPr>
                        <wps:spPr bwMode="auto">
                          <a:xfrm>
                            <a:off x="89243" y="15479"/>
                            <a:ext cx="2301761" cy="759993"/>
                          </a:xfrm>
                          <a:prstGeom prst="rect">
                            <a:avLst/>
                          </a:prstGeom>
                          <a:solidFill>
                            <a:srgbClr val="FFFFFF"/>
                          </a:solidFill>
                          <a:ln w="9525">
                            <a:solidFill>
                              <a:srgbClr val="000000"/>
                            </a:solidFill>
                            <a:miter lim="800000"/>
                            <a:headEnd/>
                            <a:tailEnd/>
                          </a:ln>
                        </wps:spPr>
                        <wps:txbx>
                          <w:txbxContent>
                            <w:p w:rsidR="005C73DC" w:rsidRPr="006065A1" w:rsidRDefault="005C73DC" w:rsidP="006065A1">
                              <w:pPr>
                                <w:pStyle w:val="Ttulo2"/>
                                <w:spacing w:line="276" w:lineRule="auto"/>
                                <w:jc w:val="center"/>
                                <w:rPr>
                                  <w:color w:val="00B050"/>
                                </w:rPr>
                              </w:pPr>
                              <w:bookmarkStart w:id="10" w:name="_Toc483962991"/>
                              <w:r w:rsidRPr="006065A1">
                                <w:rPr>
                                  <w:rFonts w:asciiTheme="minorHAnsi" w:hAnsiTheme="minorHAnsi" w:cstheme="minorHAnsi"/>
                                  <w:color w:val="00B050"/>
                                  <w:sz w:val="20"/>
                                </w:rPr>
                                <w:t xml:space="preserve">Curva de floración </w:t>
                              </w:r>
                              <w:r>
                                <w:rPr>
                                  <w:rFonts w:asciiTheme="minorHAnsi" w:hAnsiTheme="minorHAnsi" w:cstheme="minorHAnsi"/>
                                  <w:color w:val="00B050"/>
                                  <w:sz w:val="20"/>
                                </w:rPr>
                                <w:t>participativa de productores del</w:t>
                              </w:r>
                              <w:r w:rsidRPr="006065A1">
                                <w:rPr>
                                  <w:rFonts w:asciiTheme="minorHAnsi" w:hAnsiTheme="minorHAnsi" w:cstheme="minorHAnsi"/>
                                  <w:color w:val="00B050"/>
                                  <w:sz w:val="20"/>
                                </w:rPr>
                                <w:t xml:space="preserve"> bordo y costa del Bermejo</w:t>
                              </w:r>
                              <w:bookmarkEnd w:id="10"/>
                            </w:p>
                            <w:p w:rsidR="005C73DC" w:rsidRPr="006065A1" w:rsidRDefault="005C73DC" w:rsidP="006065A1">
                              <w:pPr>
                                <w:jc w:val="center"/>
                                <w:rPr>
                                  <w:color w:val="00B050"/>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209125" id="Grupo 258" o:spid="_x0000_s1047" style="position:absolute;left:0;text-align:left;margin-left:137.05pt;margin-top:0;width:188.25pt;height:657.35pt;z-index:251742208;mso-position-horizontal:right;mso-position-horizontal-relative:margin;mso-height-relative:margin" coordorigin=",-1468" coordsize="23910,83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">
                <v:group id="Grupo 259" o:spid="_x0000_s1048" style="position:absolute;top:-1468;width:23910;height:83490" coordorigin="719,10776" coordsize="23915,8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rect id="Autoforma 14" o:spid="_x0000_s1049" style="position:absolute;left:1425;top:10776;width:23209;height:8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" fillcolor="window" strokecolor="#7c7c7c" strokeweight="1.25pt">
                    <v:textbox inset="14.4pt,36pt,14.4pt,5.76pt">
                      <w:txbxContent>
                        <w:p w:rsidR="005C73DC" w:rsidRPr="00CB692E" w:rsidRDefault="005C73DC" w:rsidP="0044128A">
                          <w:pPr>
                            <w:spacing w:before="880" w:after="240" w:line="240" w:lineRule="auto"/>
                            <w:jc w:val="both"/>
                            <w:rPr>
                              <w:rFonts w:cstheme="minorHAnsi"/>
                              <w:color w:val="auto"/>
                              <w:sz w:val="18"/>
                              <w:szCs w:val="18"/>
                            </w:rPr>
                          </w:pPr>
                          <w:r>
                            <w:rPr>
                              <w:rFonts w:cstheme="minorHAnsi"/>
                              <w:color w:val="auto"/>
                              <w:sz w:val="18"/>
                              <w:szCs w:val="24"/>
                            </w:rPr>
                            <w:t>Las</w:t>
                          </w:r>
                          <w:r w:rsidRPr="00CF3D4D">
                            <w:rPr>
                              <w:rFonts w:cstheme="minorHAnsi"/>
                              <w:color w:val="auto"/>
                              <w:sz w:val="18"/>
                              <w:szCs w:val="18"/>
                            </w:rPr>
                            <w:t xml:space="preserve"> especies</w:t>
                          </w:r>
                          <w:r>
                            <w:rPr>
                              <w:rFonts w:cstheme="minorHAnsi"/>
                              <w:color w:val="auto"/>
                              <w:sz w:val="18"/>
                              <w:szCs w:val="18"/>
                            </w:rPr>
                            <w:t xml:space="preserve"> que definen la curva en esta franja territorial está compuesta por el Chañar que inicia la elevación hacia finales del mes de julio, seguida por la sacha pera que lleva la curva a un 30% y el mistol que continua en los meses de septiembre y Octubre   junto al garabato y algarrobo iniciándose así los momentos de entrada de néctar más importantes con valores del 70 y hasta el 90%. El mismo se mantiene hasta mediados de octubre- noviembre que dependiendo de las temperaturas suele hacer un corte con descenso hasta el 50% en el mes de diciembre. En otros años esa baja no se produce formando una curva continúa dando ingreso al Palo santo en diciembre y enero con posterior descenso a valores del 50% hacia finales del mes de enero coincidente con cese de las precipitaciones y elevadas temperaturas. Muchos de los apicultores realizan una cosecha en esta etapa con devolución al material melario al apiario para aprovechar la floración del quebracho colorado con valores del 50 y 40 % sostenido hasta marzo- abril.   Cuando la curva inicia su ascenso se recomiendan monitoreos sanitarios y se puede administrar jarabe para estimulación al desarrollo de la cámara de cría. Se realiza</w:t>
                          </w:r>
                          <w:r w:rsidRPr="00CF3D4D">
                            <w:rPr>
                              <w:rFonts w:cstheme="minorHAnsi"/>
                              <w:color w:val="auto"/>
                              <w:sz w:val="18"/>
                              <w:szCs w:val="18"/>
                            </w:rPr>
                            <w:t xml:space="preserve"> la revisión de primavera (categorización de colmenas) para tomar decisiones referidas a multiplicación y ver que está sucediendo en el nido de cría y evitar formación de enjambres. Es aquí donde hay que poner especial cuidado al crecimiento del nido de cría ya que esto determinará el agregado de las alzas melarias para acopio de miel.</w:t>
                          </w:r>
                          <w:r w:rsidRPr="00CB692E">
                            <w:rPr>
                              <w:rFonts w:cstheme="minorHAnsi"/>
                              <w:color w:val="auto"/>
                              <w:sz w:val="18"/>
                              <w:szCs w:val="18"/>
                            </w:rPr>
                            <w:t xml:space="preserve"> </w:t>
                          </w:r>
                          <w:r w:rsidRPr="00CF3D4D">
                            <w:rPr>
                              <w:rFonts w:cstheme="minorHAnsi"/>
                              <w:color w:val="auto"/>
                              <w:sz w:val="18"/>
                              <w:szCs w:val="18"/>
                            </w:rPr>
                            <w:t>Muchos de los apicultores realizan</w:t>
                          </w:r>
                          <w:r>
                            <w:rPr>
                              <w:rFonts w:cstheme="minorHAnsi"/>
                              <w:color w:val="auto"/>
                              <w:sz w:val="18"/>
                              <w:szCs w:val="18"/>
                            </w:rPr>
                            <w:t xml:space="preserve"> una primera cosecha en el mes de septiembre dependiendo si esta sobre el rio o el bordo.</w:t>
                          </w:r>
                          <w:r w:rsidRPr="00CF3D4D">
                            <w:rPr>
                              <w:rFonts w:cstheme="minorHAnsi"/>
                              <w:color w:val="auto"/>
                              <w:sz w:val="18"/>
                              <w:szCs w:val="18"/>
                            </w:rPr>
                            <w:t xml:space="preserve"> </w:t>
                          </w:r>
                          <w:r>
                            <w:rPr>
                              <w:rFonts w:cstheme="minorHAnsi"/>
                              <w:color w:val="auto"/>
                              <w:sz w:val="18"/>
                              <w:szCs w:val="18"/>
                            </w:rPr>
                            <w:t xml:space="preserve">La floración hacia mediados del mes de abril – mayo sigue descendiendo alcanzando valores del 20%, </w:t>
                          </w:r>
                          <w:r w:rsidRPr="007A043D">
                            <w:rPr>
                              <w:rFonts w:cstheme="minorHAnsi"/>
                              <w:b/>
                              <w:i/>
                              <w:color w:val="auto"/>
                              <w:sz w:val="18"/>
                              <w:szCs w:val="18"/>
                            </w:rPr>
                            <w:t>Los</w:t>
                          </w:r>
                          <w:r w:rsidRPr="00CB692E">
                            <w:rPr>
                              <w:rFonts w:cstheme="minorHAnsi"/>
                              <w:i/>
                              <w:color w:val="auto"/>
                              <w:sz w:val="18"/>
                              <w:szCs w:val="18"/>
                            </w:rPr>
                            <w:t xml:space="preserve"> </w:t>
                          </w:r>
                          <w:r>
                            <w:rPr>
                              <w:rFonts w:cstheme="minorHAnsi"/>
                              <w:b/>
                              <w:i/>
                              <w:color w:val="auto"/>
                              <w:sz w:val="18"/>
                              <w:szCs w:val="18"/>
                            </w:rPr>
                            <w:t>datos</w:t>
                          </w:r>
                          <w:r w:rsidRPr="0044128A">
                            <w:rPr>
                              <w:rFonts w:cstheme="minorHAnsi"/>
                              <w:b/>
                              <w:i/>
                              <w:color w:val="auto"/>
                              <w:sz w:val="18"/>
                              <w:szCs w:val="18"/>
                            </w:rPr>
                            <w:t xml:space="preserve"> de cosecha promedio es 35 kg totales de miel por colmena por temporada apícola</w:t>
                          </w:r>
                          <w:r>
                            <w:rPr>
                              <w:rFonts w:cstheme="minorHAnsi"/>
                              <w:b/>
                              <w:i/>
                              <w:color w:val="auto"/>
                              <w:sz w:val="18"/>
                              <w:szCs w:val="18"/>
                            </w:rPr>
                            <w:t xml:space="preserve"> en dos cosechas</w:t>
                          </w:r>
                        </w:p>
                        <w:p w:rsidR="005C73DC" w:rsidRPr="00CF3D4D" w:rsidRDefault="005C73DC" w:rsidP="0044128A">
                          <w:pPr>
                            <w:spacing w:before="880" w:after="240" w:line="240" w:lineRule="auto"/>
                            <w:jc w:val="both"/>
                            <w:rPr>
                              <w:rFonts w:cstheme="minorHAnsi"/>
                              <w:color w:val="auto"/>
                              <w:sz w:val="14"/>
                            </w:rPr>
                          </w:pPr>
                        </w:p>
                      </w:txbxContent>
                    </v:textbox>
                  </v:rect>
                  <v:rect id="Rectángulo 261" o:spid="_x0000_s1050"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" fillcolor="#00b050" strokecolor="#00b050" strokeweight="2pt">
                    <v:textbox inset="14.4pt,14.4pt,14.4pt,28.8pt">
                      <w:txbxContent>
                        <w:p w:rsidR="005C73DC" w:rsidRDefault="005C73DC" w:rsidP="0044128A">
                          <w:pPr>
                            <w:spacing w:before="240"/>
                            <w:rPr>
                              <w:color w:val="FFFFFF" w:themeColor="background1"/>
                            </w:rPr>
                          </w:pPr>
                        </w:p>
                      </w:txbxContent>
                    </v:textbox>
                  </v:rect>
                </v:group>
                <v:shape id="Cuadro de texto 2" o:spid="_x0000_s1051" type="#_x0000_t202" style="position:absolute;left:892;top:154;width:23018;height:7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">
                  <v:textbox>
                    <w:txbxContent>
                      <w:p w:rsidR="005C73DC" w:rsidRPr="006065A1" w:rsidRDefault="005C73DC" w:rsidP="006065A1">
                        <w:pPr>
                          <w:pStyle w:val="Ttulo2"/>
                          <w:spacing w:line="276" w:lineRule="auto"/>
                          <w:jc w:val="center"/>
                          <w:rPr>
                            <w:color w:val="00B050"/>
                          </w:rPr>
                        </w:pPr>
                        <w:bookmarkStart w:id="11" w:name="_Toc483962991"/>
                        <w:r w:rsidRPr="006065A1">
                          <w:rPr>
                            <w:rFonts w:asciiTheme="minorHAnsi" w:hAnsiTheme="minorHAnsi" w:cstheme="minorHAnsi"/>
                            <w:color w:val="00B050"/>
                            <w:sz w:val="20"/>
                          </w:rPr>
                          <w:t xml:space="preserve">Curva de floración </w:t>
                        </w:r>
                        <w:r>
                          <w:rPr>
                            <w:rFonts w:asciiTheme="minorHAnsi" w:hAnsiTheme="minorHAnsi" w:cstheme="minorHAnsi"/>
                            <w:color w:val="00B050"/>
                            <w:sz w:val="20"/>
                          </w:rPr>
                          <w:t>participativa de productores del</w:t>
                        </w:r>
                        <w:r w:rsidRPr="006065A1">
                          <w:rPr>
                            <w:rFonts w:asciiTheme="minorHAnsi" w:hAnsiTheme="minorHAnsi" w:cstheme="minorHAnsi"/>
                            <w:color w:val="00B050"/>
                            <w:sz w:val="20"/>
                          </w:rPr>
                          <w:t xml:space="preserve"> bordo y costa del Bermejo</w:t>
                        </w:r>
                        <w:bookmarkEnd w:id="11"/>
                      </w:p>
                      <w:p w:rsidR="005C73DC" w:rsidRPr="006065A1" w:rsidRDefault="005C73DC" w:rsidP="006065A1">
                        <w:pPr>
                          <w:jc w:val="center"/>
                          <w:rPr>
                            <w:color w:val="00B050"/>
                          </w:rPr>
                        </w:pPr>
                      </w:p>
                    </w:txbxContent>
                  </v:textbox>
                </v:shape>
                <w10:wrap type="square" anchorx="margin"/>
              </v:group>
            </w:pict>
          </mc:Fallback>
        </mc:AlternateContent>
      </w:r>
      <w:r w:rsidR="00A43EDE">
        <w:rPr>
          <w:rFonts w:cstheme="minorHAnsi"/>
          <w:noProof/>
          <w:color w:val="5F5F5F" w:themeColor="accent5"/>
          <w:lang w:eastAsia="es-AR"/>
        </w:rPr>
        <w:t xml:space="preserve"> e</w:t>
      </w:r>
    </w:p>
    <w:p w:rsidR="00951C70" w:rsidRDefault="00951C70" w:rsidP="005A5B89">
      <w:pPr>
        <w:spacing w:line="276" w:lineRule="auto"/>
        <w:jc w:val="both"/>
        <w:rPr>
          <w:rFonts w:cstheme="minorHAnsi"/>
          <w:color w:val="474747" w:themeColor="accent5" w:themeShade="BF"/>
        </w:rPr>
      </w:pPr>
    </w:p>
    <w:p w:rsidR="00951C70" w:rsidRDefault="00951C70" w:rsidP="005A5B89">
      <w:pPr>
        <w:spacing w:line="276" w:lineRule="auto"/>
        <w:jc w:val="both"/>
        <w:rPr>
          <w:rFonts w:cstheme="minorHAnsi"/>
          <w:color w:val="474747" w:themeColor="accent5" w:themeShade="BF"/>
        </w:rPr>
      </w:pPr>
    </w:p>
    <w:p w:rsidR="00951C70" w:rsidRDefault="00951C70" w:rsidP="005A5B89">
      <w:pPr>
        <w:spacing w:line="276" w:lineRule="auto"/>
        <w:jc w:val="both"/>
        <w:rPr>
          <w:rFonts w:cstheme="minorHAnsi"/>
          <w:color w:val="474747" w:themeColor="accent5" w:themeShade="BF"/>
        </w:rPr>
      </w:pPr>
    </w:p>
    <w:p w:rsidR="00E96A07" w:rsidRPr="00E96A07" w:rsidRDefault="00625B6A" w:rsidP="00E96A07">
      <w:pPr>
        <w:pStyle w:val="Ttulo2"/>
        <w:spacing w:line="276" w:lineRule="auto"/>
        <w:jc w:val="both"/>
        <w:rPr>
          <w:rFonts w:asciiTheme="minorHAnsi" w:hAnsiTheme="minorHAnsi" w:cstheme="minorHAnsi"/>
          <w:color w:val="474747" w:themeColor="accent5" w:themeShade="BF"/>
          <w:sz w:val="20"/>
        </w:rPr>
      </w:pPr>
      <w:bookmarkStart w:id="12" w:name="_Toc483962992"/>
      <w:r>
        <w:rPr>
          <w:rFonts w:asciiTheme="minorHAnsi" w:hAnsiTheme="minorHAnsi" w:cstheme="minorHAnsi"/>
          <w:color w:val="474747" w:themeColor="accent5" w:themeShade="BF"/>
          <w:sz w:val="20"/>
        </w:rPr>
        <w:t>1.2</w:t>
      </w:r>
      <w:r w:rsidR="000A7B25">
        <w:rPr>
          <w:rFonts w:asciiTheme="minorHAnsi" w:hAnsiTheme="minorHAnsi" w:cstheme="minorHAnsi"/>
          <w:color w:val="474747" w:themeColor="accent5" w:themeShade="BF"/>
          <w:sz w:val="20"/>
        </w:rPr>
        <w:t>.A</w:t>
      </w:r>
      <w:r>
        <w:rPr>
          <w:rFonts w:asciiTheme="minorHAnsi" w:hAnsiTheme="minorHAnsi" w:cstheme="minorHAnsi"/>
          <w:color w:val="474747" w:themeColor="accent5" w:themeShade="BF"/>
          <w:sz w:val="20"/>
        </w:rPr>
        <w:t xml:space="preserve"> </w:t>
      </w:r>
      <w:r w:rsidR="005A5B89" w:rsidRPr="00B0393A">
        <w:rPr>
          <w:rFonts w:asciiTheme="minorHAnsi" w:hAnsiTheme="minorHAnsi" w:cstheme="minorHAnsi"/>
          <w:color w:val="474747" w:themeColor="accent5" w:themeShade="BF"/>
          <w:sz w:val="20"/>
        </w:rPr>
        <w:t>Plenaria para compartir las curvas de Floración y los ajustes a realizar en las mismas</w:t>
      </w:r>
      <w:bookmarkEnd w:id="12"/>
    </w:p>
    <w:p w:rsidR="00E96A07" w:rsidRDefault="00E96A07" w:rsidP="005A5B89">
      <w:pPr>
        <w:spacing w:line="276" w:lineRule="auto"/>
        <w:jc w:val="both"/>
        <w:rPr>
          <w:rFonts w:cstheme="minorHAnsi"/>
          <w:color w:val="474747" w:themeColor="accent5" w:themeShade="BF"/>
        </w:rPr>
      </w:pPr>
    </w:p>
    <w:p w:rsidR="005A5B89" w:rsidRPr="00B0393A" w:rsidRDefault="002B5E53" w:rsidP="005A5B89">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2A0904EE" wp14:editId="370EDE27">
            <wp:extent cx="5349240" cy="1358900"/>
            <wp:effectExtent l="76200" t="76200" r="137160" b="127000"/>
            <wp:docPr id="230" name="Imagen 6" descr="https://scontent-eze1-1.xx.fbcdn.net/v/t1.0-9/14484857_10209246588836168_8854704689199218305_n.jpg?oh=675849cea042a4882f1b691da540dfa0&amp;oe=588B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eze1-1.xx.fbcdn.net/v/t1.0-9/14484857_10209246588836168_8854704689199218305_n.jpg?oh=675849cea042a4882f1b691da540dfa0&amp;oe=588B18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49240" cy="1358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6A07" w:rsidRDefault="00E96A07" w:rsidP="005A5B89">
      <w:pPr>
        <w:spacing w:line="276" w:lineRule="auto"/>
        <w:jc w:val="both"/>
        <w:rPr>
          <w:rFonts w:cstheme="minorHAnsi"/>
          <w:b/>
          <w:color w:val="474747" w:themeColor="accent5" w:themeShade="BF"/>
        </w:rPr>
      </w:pPr>
      <w:r>
        <w:rPr>
          <w:rFonts w:cstheme="minorHAnsi"/>
          <w:b/>
          <w:color w:val="474747" w:themeColor="accent5" w:themeShade="BF"/>
        </w:rPr>
        <w:t xml:space="preserve"> Conclusiones abordadas en la plenaria</w:t>
      </w:r>
    </w:p>
    <w:p w:rsidR="007A043D" w:rsidRPr="007A043D" w:rsidRDefault="00CB692E" w:rsidP="007A043D">
      <w:pPr>
        <w:pStyle w:val="Prrafodelista"/>
        <w:numPr>
          <w:ilvl w:val="0"/>
          <w:numId w:val="13"/>
        </w:numPr>
        <w:jc w:val="both"/>
        <w:rPr>
          <w:rFonts w:cstheme="minorHAnsi"/>
          <w:b/>
          <w:color w:val="393939" w:themeColor="accent6" w:themeShade="BF"/>
        </w:rPr>
      </w:pPr>
      <w:r w:rsidRPr="007A043D">
        <w:rPr>
          <w:rFonts w:cstheme="minorHAnsi"/>
          <w:color w:val="393939" w:themeColor="accent6" w:themeShade="BF"/>
        </w:rPr>
        <w:t xml:space="preserve">El grupo </w:t>
      </w:r>
      <w:r w:rsidR="007A043D" w:rsidRPr="007A043D">
        <w:rPr>
          <w:rFonts w:cstheme="minorHAnsi"/>
          <w:color w:val="393939" w:themeColor="accent6" w:themeShade="BF"/>
        </w:rPr>
        <w:t>coincidió</w:t>
      </w:r>
      <w:r w:rsidRPr="007A043D">
        <w:rPr>
          <w:rFonts w:cstheme="minorHAnsi"/>
          <w:color w:val="393939" w:themeColor="accent6" w:themeShade="BF"/>
        </w:rPr>
        <w:t xml:space="preserve"> que </w:t>
      </w:r>
      <w:r w:rsidR="00F310F3" w:rsidRPr="007A043D">
        <w:rPr>
          <w:rFonts w:cstheme="minorHAnsi"/>
          <w:color w:val="393939" w:themeColor="accent6" w:themeShade="BF"/>
        </w:rPr>
        <w:t>es fundamental</w:t>
      </w:r>
      <w:r w:rsidRPr="007A043D">
        <w:rPr>
          <w:rFonts w:cstheme="minorHAnsi"/>
          <w:color w:val="393939" w:themeColor="accent6" w:themeShade="BF"/>
        </w:rPr>
        <w:t xml:space="preserve"> iniciar los </w:t>
      </w:r>
      <w:r w:rsidR="00F310F3" w:rsidRPr="007A043D">
        <w:rPr>
          <w:rFonts w:cstheme="minorHAnsi"/>
          <w:color w:val="393939" w:themeColor="accent6" w:themeShade="BF"/>
        </w:rPr>
        <w:t>monitoreos</w:t>
      </w:r>
      <w:r w:rsidR="007A043D" w:rsidRPr="007A043D">
        <w:rPr>
          <w:rFonts w:cstheme="minorHAnsi"/>
          <w:color w:val="393939" w:themeColor="accent6" w:themeShade="BF"/>
        </w:rPr>
        <w:t xml:space="preserve"> de Varroa sp (</w:t>
      </w:r>
      <w:r w:rsidRPr="007A043D">
        <w:rPr>
          <w:rFonts w:cstheme="minorHAnsi"/>
          <w:color w:val="393939" w:themeColor="accent6" w:themeShade="BF"/>
        </w:rPr>
        <w:t xml:space="preserve">pasito de las </w:t>
      </w:r>
      <w:r w:rsidR="007A043D" w:rsidRPr="007A043D">
        <w:rPr>
          <w:rFonts w:cstheme="minorHAnsi"/>
          <w:color w:val="393939" w:themeColor="accent6" w:themeShade="BF"/>
        </w:rPr>
        <w:t>abejas que</w:t>
      </w:r>
      <w:r w:rsidRPr="007A043D">
        <w:rPr>
          <w:rFonts w:cstheme="minorHAnsi"/>
          <w:color w:val="393939" w:themeColor="accent6" w:themeShade="BF"/>
        </w:rPr>
        <w:t xml:space="preserve"> incide negativamente en la salud de las abejas y en los índices de producción</w:t>
      </w:r>
      <w:r w:rsidR="007A043D" w:rsidRPr="007A043D">
        <w:rPr>
          <w:rFonts w:cstheme="minorHAnsi"/>
          <w:b/>
          <w:color w:val="393939" w:themeColor="accent6" w:themeShade="BF"/>
        </w:rPr>
        <w:t>),</w:t>
      </w:r>
      <w:r w:rsidR="007A043D">
        <w:rPr>
          <w:rFonts w:cstheme="minorHAnsi"/>
          <w:b/>
          <w:color w:val="393939" w:themeColor="accent6" w:themeShade="BF"/>
        </w:rPr>
        <w:t xml:space="preserve"> </w:t>
      </w:r>
      <w:r w:rsidR="007A043D" w:rsidRPr="007A043D">
        <w:rPr>
          <w:rFonts w:cstheme="minorHAnsi"/>
          <w:color w:val="393939" w:themeColor="accent6" w:themeShade="BF"/>
        </w:rPr>
        <w:t>m</w:t>
      </w:r>
      <w:r w:rsidR="007A043D">
        <w:rPr>
          <w:rFonts w:cstheme="minorHAnsi"/>
          <w:color w:val="393939" w:themeColor="accent6" w:themeShade="BF"/>
        </w:rPr>
        <w:t xml:space="preserve">ás allá de la mayor tolerancia ante esta enfermedad que presentan las abejas de la región chaqueña  </w:t>
      </w:r>
    </w:p>
    <w:p w:rsidR="00E96A07" w:rsidRPr="007A043D" w:rsidRDefault="007A043D" w:rsidP="007A043D">
      <w:pPr>
        <w:pStyle w:val="Prrafodelista"/>
        <w:numPr>
          <w:ilvl w:val="0"/>
          <w:numId w:val="13"/>
        </w:numPr>
        <w:jc w:val="both"/>
        <w:rPr>
          <w:rFonts w:cstheme="minorHAnsi"/>
          <w:b/>
          <w:color w:val="393939" w:themeColor="accent6" w:themeShade="BF"/>
        </w:rPr>
      </w:pPr>
      <w:r>
        <w:rPr>
          <w:rFonts w:cstheme="minorHAnsi"/>
          <w:color w:val="393939" w:themeColor="accent6" w:themeShade="BF"/>
        </w:rPr>
        <w:t>La recomendación fue la utilización de principios activos orgánicos, debido a la amplitud de las curvas de floración previo monitoreo y control de % en estado forético.</w:t>
      </w:r>
    </w:p>
    <w:p w:rsidR="007A043D" w:rsidRDefault="007A043D" w:rsidP="007A043D">
      <w:pPr>
        <w:pStyle w:val="Prrafodelista"/>
        <w:numPr>
          <w:ilvl w:val="0"/>
          <w:numId w:val="13"/>
        </w:numPr>
        <w:jc w:val="both"/>
        <w:rPr>
          <w:rFonts w:cstheme="minorHAnsi"/>
          <w:color w:val="393939" w:themeColor="accent6" w:themeShade="BF"/>
        </w:rPr>
      </w:pPr>
      <w:r w:rsidRPr="007A043D">
        <w:rPr>
          <w:rFonts w:cstheme="minorHAnsi"/>
          <w:color w:val="393939" w:themeColor="accent6" w:themeShade="BF"/>
        </w:rPr>
        <w:t>Los productores que viene utilizando la herramienta de planificación en sus apiarios basados en la curva de floración ya muestran una diferencia a</w:t>
      </w:r>
      <w:r>
        <w:rPr>
          <w:rFonts w:cstheme="minorHAnsi"/>
          <w:color w:val="393939" w:themeColor="accent6" w:themeShade="BF"/>
        </w:rPr>
        <w:t xml:space="preserve"> favor de </w:t>
      </w:r>
      <w:r w:rsidRPr="007A043D">
        <w:rPr>
          <w:rFonts w:cstheme="minorHAnsi"/>
          <w:color w:val="393939" w:themeColor="accent6" w:themeShade="BF"/>
        </w:rPr>
        <w:t xml:space="preserve">los sistemas </w:t>
      </w:r>
      <w:r w:rsidR="00027B9B" w:rsidRPr="007A043D">
        <w:rPr>
          <w:rFonts w:cstheme="minorHAnsi"/>
          <w:color w:val="393939" w:themeColor="accent6" w:themeShade="BF"/>
        </w:rPr>
        <w:t>(ver</w:t>
      </w:r>
      <w:r w:rsidRPr="007A043D">
        <w:rPr>
          <w:rFonts w:cstheme="minorHAnsi"/>
          <w:color w:val="393939" w:themeColor="accent6" w:themeShade="BF"/>
        </w:rPr>
        <w:t xml:space="preserve"> resultado de encuestas a organizaciones ap</w:t>
      </w:r>
      <w:r>
        <w:rPr>
          <w:rFonts w:cstheme="minorHAnsi"/>
          <w:color w:val="393939" w:themeColor="accent6" w:themeShade="BF"/>
        </w:rPr>
        <w:t>ícola</w:t>
      </w:r>
      <w:r w:rsidR="00027B9B">
        <w:rPr>
          <w:rFonts w:cstheme="minorHAnsi"/>
          <w:color w:val="393939" w:themeColor="accent6" w:themeShade="BF"/>
        </w:rPr>
        <w:t>s)</w:t>
      </w:r>
    </w:p>
    <w:p w:rsidR="00027B9B" w:rsidRDefault="00027B9B" w:rsidP="007A043D">
      <w:pPr>
        <w:pStyle w:val="Prrafodelista"/>
        <w:numPr>
          <w:ilvl w:val="0"/>
          <w:numId w:val="13"/>
        </w:numPr>
        <w:jc w:val="both"/>
        <w:rPr>
          <w:rFonts w:cstheme="minorHAnsi"/>
          <w:color w:val="393939" w:themeColor="accent6" w:themeShade="BF"/>
        </w:rPr>
      </w:pPr>
      <w:r>
        <w:rPr>
          <w:rFonts w:cstheme="minorHAnsi"/>
          <w:color w:val="393939" w:themeColor="accent6" w:themeShade="BF"/>
        </w:rPr>
        <w:t xml:space="preserve"> Los Kilos de cosecha mencionados en todas las zonas son buenos rindes, pero se aclaró que en esos casos están promediados con los mejores años de cosechas logrados (diferente a lo que se evidencia en algunas de las encuestas presentadas)</w:t>
      </w:r>
    </w:p>
    <w:p w:rsidR="00027B9B" w:rsidRDefault="00027B9B" w:rsidP="007A043D">
      <w:pPr>
        <w:pStyle w:val="Prrafodelista"/>
        <w:numPr>
          <w:ilvl w:val="0"/>
          <w:numId w:val="13"/>
        </w:numPr>
        <w:jc w:val="both"/>
        <w:rPr>
          <w:rFonts w:cstheme="minorHAnsi"/>
          <w:color w:val="393939" w:themeColor="accent6" w:themeShade="BF"/>
        </w:rPr>
      </w:pPr>
      <w:r>
        <w:rPr>
          <w:rFonts w:cstheme="minorHAnsi"/>
          <w:color w:val="393939" w:themeColor="accent6" w:themeShade="BF"/>
        </w:rPr>
        <w:t>Los productores coinciden en que si se ajusta la planificaci</w:t>
      </w:r>
      <w:r w:rsidR="00A2430B">
        <w:rPr>
          <w:rFonts w:cstheme="minorHAnsi"/>
          <w:color w:val="393939" w:themeColor="accent6" w:themeShade="BF"/>
        </w:rPr>
        <w:t>ón se pueden lograr</w:t>
      </w:r>
      <w:r>
        <w:rPr>
          <w:rFonts w:cstheme="minorHAnsi"/>
          <w:color w:val="393939" w:themeColor="accent6" w:themeShade="BF"/>
        </w:rPr>
        <w:t xml:space="preserve"> mejores resultados, pero que la logística (distancia a apiarios, estado de los caminos, medios de movilidad)</w:t>
      </w:r>
      <w:r w:rsidR="00A2430B">
        <w:rPr>
          <w:rFonts w:cstheme="minorHAnsi"/>
          <w:color w:val="393939" w:themeColor="accent6" w:themeShade="BF"/>
        </w:rPr>
        <w:t xml:space="preserve"> complica la organización del trabajo.</w:t>
      </w:r>
    </w:p>
    <w:p w:rsidR="00A2430B" w:rsidRDefault="00A2430B" w:rsidP="00A2430B">
      <w:pPr>
        <w:pStyle w:val="Prrafodelista"/>
        <w:numPr>
          <w:ilvl w:val="0"/>
          <w:numId w:val="13"/>
        </w:numPr>
        <w:jc w:val="both"/>
        <w:rPr>
          <w:rFonts w:cstheme="minorHAnsi"/>
          <w:color w:val="393939" w:themeColor="accent6" w:themeShade="BF"/>
        </w:rPr>
      </w:pPr>
      <w:r>
        <w:rPr>
          <w:rFonts w:cstheme="minorHAnsi"/>
          <w:color w:val="393939" w:themeColor="accent6" w:themeShade="BF"/>
        </w:rPr>
        <w:t xml:space="preserve"> Los capacitadores comentan al grupo alguno de los datos de cosecha de productores que ordenaron los sistemas apícolas y la diferencia en los rindes de miel a favor de los productores.</w:t>
      </w:r>
      <w:r w:rsidRPr="00A2430B">
        <w:rPr>
          <w:rFonts w:cstheme="minorHAnsi"/>
          <w:color w:val="393939" w:themeColor="accent6" w:themeShade="BF"/>
        </w:rPr>
        <w:t xml:space="preserve"> </w:t>
      </w:r>
    </w:p>
    <w:p w:rsidR="00A2430B" w:rsidRDefault="00A2430B" w:rsidP="00A2430B">
      <w:pPr>
        <w:pStyle w:val="Prrafodelista"/>
        <w:numPr>
          <w:ilvl w:val="0"/>
          <w:numId w:val="13"/>
        </w:numPr>
        <w:jc w:val="both"/>
        <w:rPr>
          <w:rFonts w:cstheme="minorHAnsi"/>
          <w:color w:val="393939" w:themeColor="accent6" w:themeShade="BF"/>
        </w:rPr>
      </w:pPr>
      <w:r>
        <w:rPr>
          <w:rFonts w:cstheme="minorHAnsi"/>
          <w:color w:val="393939" w:themeColor="accent6" w:themeShade="BF"/>
        </w:rPr>
        <w:t xml:space="preserve"> Se </w:t>
      </w:r>
      <w:r w:rsidRPr="00A2430B">
        <w:rPr>
          <w:rFonts w:cstheme="minorHAnsi"/>
          <w:color w:val="393939" w:themeColor="accent6" w:themeShade="BF"/>
        </w:rPr>
        <w:t>hizo mucho hincapié en poner a traba</w:t>
      </w:r>
      <w:r>
        <w:rPr>
          <w:rFonts w:cstheme="minorHAnsi"/>
          <w:color w:val="393939" w:themeColor="accent6" w:themeShade="BF"/>
        </w:rPr>
        <w:t>jar los cajones.</w:t>
      </w:r>
    </w:p>
    <w:p w:rsidR="00A2430B" w:rsidRDefault="00A2430B" w:rsidP="00A2430B">
      <w:pPr>
        <w:pStyle w:val="Prrafodelista"/>
        <w:numPr>
          <w:ilvl w:val="0"/>
          <w:numId w:val="13"/>
        </w:numPr>
        <w:jc w:val="both"/>
        <w:rPr>
          <w:rFonts w:cstheme="minorHAnsi"/>
          <w:color w:val="393939" w:themeColor="accent6" w:themeShade="BF"/>
        </w:rPr>
      </w:pPr>
      <w:r>
        <w:rPr>
          <w:rFonts w:cstheme="minorHAnsi"/>
          <w:color w:val="393939" w:themeColor="accent6" w:themeShade="BF"/>
        </w:rPr>
        <w:lastRenderedPageBreak/>
        <w:t xml:space="preserve"> Los enjambres son una opción, pero hay que darle manejo para incluirlos a los circuitos de nuestros apiarios</w:t>
      </w:r>
    </w:p>
    <w:p w:rsidR="00A2430B" w:rsidRDefault="00A2430B" w:rsidP="00A2430B">
      <w:pPr>
        <w:pStyle w:val="Prrafodelista"/>
        <w:numPr>
          <w:ilvl w:val="0"/>
          <w:numId w:val="13"/>
        </w:numPr>
        <w:jc w:val="both"/>
        <w:rPr>
          <w:rFonts w:cstheme="minorHAnsi"/>
          <w:color w:val="393939" w:themeColor="accent6" w:themeShade="BF"/>
        </w:rPr>
      </w:pPr>
      <w:r>
        <w:rPr>
          <w:rFonts w:cstheme="minorHAnsi"/>
          <w:color w:val="393939" w:themeColor="accent6" w:themeShade="BF"/>
        </w:rPr>
        <w:t>Si aplicamos la curva podemos crecer a partir de nuestras propias colmenas y evitar perder las que ya tenemos (formación de enjambres)</w:t>
      </w:r>
    </w:p>
    <w:p w:rsidR="00A2430B" w:rsidRDefault="00A2430B" w:rsidP="00A2430B">
      <w:pPr>
        <w:pStyle w:val="Prrafodelista"/>
        <w:numPr>
          <w:ilvl w:val="0"/>
          <w:numId w:val="13"/>
        </w:numPr>
        <w:jc w:val="both"/>
        <w:rPr>
          <w:rFonts w:cstheme="minorHAnsi"/>
          <w:color w:val="393939" w:themeColor="accent6" w:themeShade="BF"/>
        </w:rPr>
      </w:pPr>
      <w:r>
        <w:rPr>
          <w:rFonts w:cstheme="minorHAnsi"/>
          <w:color w:val="393939" w:themeColor="accent6" w:themeShade="BF"/>
        </w:rPr>
        <w:t xml:space="preserve">Que uno de los principales </w:t>
      </w:r>
      <w:r w:rsidR="00826792">
        <w:rPr>
          <w:rFonts w:cstheme="minorHAnsi"/>
          <w:color w:val="393939" w:themeColor="accent6" w:themeShade="BF"/>
        </w:rPr>
        <w:t>efectos de</w:t>
      </w:r>
      <w:r>
        <w:rPr>
          <w:rFonts w:cstheme="minorHAnsi"/>
          <w:color w:val="393939" w:themeColor="accent6" w:themeShade="BF"/>
        </w:rPr>
        <w:t xml:space="preserve"> la falta de sanidad y alimentación es la fuga y mortandad de colmenas en el peor de los casos, sino baja producción.</w:t>
      </w:r>
    </w:p>
    <w:p w:rsidR="007A043D" w:rsidRDefault="00381971" w:rsidP="00B2548E">
      <w:pPr>
        <w:pStyle w:val="Prrafodelista"/>
        <w:numPr>
          <w:ilvl w:val="0"/>
          <w:numId w:val="13"/>
        </w:numPr>
        <w:jc w:val="both"/>
        <w:rPr>
          <w:rFonts w:cstheme="minorHAnsi"/>
          <w:b/>
          <w:i/>
          <w:color w:val="BF2B0E" w:themeColor="accent1" w:themeShade="BF"/>
        </w:rPr>
      </w:pPr>
      <w:r w:rsidRPr="00381971">
        <w:rPr>
          <w:rFonts w:cstheme="minorHAnsi"/>
          <w:color w:val="393939" w:themeColor="accent6" w:themeShade="BF"/>
        </w:rPr>
        <w:t xml:space="preserve"> </w:t>
      </w:r>
      <w:r w:rsidRPr="00381971">
        <w:rPr>
          <w:rFonts w:cstheme="minorHAnsi"/>
          <w:b/>
          <w:i/>
          <w:color w:val="BF2B0E" w:themeColor="accent1" w:themeShade="BF"/>
        </w:rPr>
        <w:t>CONOCER LAS HERRAMIENTAS VINCULADAS AL MANEJO NOS PERMITIRÁ ADAPTARNOS A LAS SITUACIONES DE VARIABLES DE CLIMA</w:t>
      </w:r>
      <w:r>
        <w:rPr>
          <w:rFonts w:cstheme="minorHAnsi"/>
          <w:b/>
          <w:i/>
          <w:color w:val="BF2B0E" w:themeColor="accent1" w:themeShade="BF"/>
        </w:rPr>
        <w:t xml:space="preserve"> Y </w:t>
      </w:r>
      <w:r w:rsidRPr="00381971">
        <w:rPr>
          <w:rFonts w:cstheme="minorHAnsi"/>
          <w:b/>
          <w:i/>
          <w:color w:val="BF2B0E" w:themeColor="accent1" w:themeShade="BF"/>
        </w:rPr>
        <w:t xml:space="preserve">FLORACIÓN </w:t>
      </w:r>
    </w:p>
    <w:p w:rsidR="00BC5061" w:rsidRPr="00381971" w:rsidRDefault="00BC5061" w:rsidP="002A0200">
      <w:pPr>
        <w:pStyle w:val="Prrafodelista"/>
        <w:ind w:left="883"/>
        <w:jc w:val="both"/>
        <w:rPr>
          <w:rFonts w:cstheme="minorHAnsi"/>
          <w:b/>
          <w:i/>
          <w:color w:val="BF2B0E" w:themeColor="accent1" w:themeShade="BF"/>
        </w:rPr>
      </w:pPr>
    </w:p>
    <w:p w:rsidR="00BC5061" w:rsidRDefault="005A5B89" w:rsidP="005A5B89">
      <w:pPr>
        <w:spacing w:line="276" w:lineRule="auto"/>
        <w:jc w:val="both"/>
        <w:rPr>
          <w:rFonts w:cstheme="minorHAnsi"/>
          <w:color w:val="474747" w:themeColor="accent5" w:themeShade="BF"/>
        </w:rPr>
      </w:pPr>
      <w:r w:rsidRPr="00B0393A">
        <w:rPr>
          <w:rFonts w:cstheme="minorHAnsi"/>
          <w:b/>
          <w:color w:val="474747" w:themeColor="accent5" w:themeShade="BF"/>
        </w:rPr>
        <w:t>1.</w:t>
      </w:r>
      <w:r w:rsidR="00625B6A">
        <w:rPr>
          <w:rFonts w:cstheme="minorHAnsi"/>
          <w:b/>
          <w:color w:val="474747" w:themeColor="accent5" w:themeShade="BF"/>
        </w:rPr>
        <w:t>2.</w:t>
      </w:r>
      <w:r w:rsidR="000A7B25">
        <w:rPr>
          <w:rFonts w:cstheme="minorHAnsi"/>
          <w:b/>
          <w:color w:val="474747" w:themeColor="accent5" w:themeShade="BF"/>
        </w:rPr>
        <w:t>B</w:t>
      </w:r>
      <w:r w:rsidRPr="00B0393A">
        <w:rPr>
          <w:rFonts w:cstheme="minorHAnsi"/>
          <w:color w:val="474747" w:themeColor="accent5" w:themeShade="BF"/>
        </w:rPr>
        <w:t xml:space="preserve"> </w:t>
      </w:r>
      <w:r w:rsidRPr="000A7B25">
        <w:rPr>
          <w:rFonts w:cstheme="minorHAnsi"/>
          <w:b/>
          <w:color w:val="393939" w:themeColor="accent6" w:themeShade="BF"/>
        </w:rPr>
        <w:t>Caracterización de l</w:t>
      </w:r>
      <w:r w:rsidR="00BC5061" w:rsidRPr="000A7B25">
        <w:rPr>
          <w:rFonts w:cstheme="minorHAnsi"/>
          <w:b/>
          <w:color w:val="393939" w:themeColor="accent6" w:themeShade="BF"/>
        </w:rPr>
        <w:t>os productores y organizaciones</w:t>
      </w:r>
    </w:p>
    <w:p w:rsidR="005A5B89" w:rsidRPr="00B0393A" w:rsidRDefault="005A5B89" w:rsidP="005A5B89">
      <w:pPr>
        <w:spacing w:line="276" w:lineRule="auto"/>
        <w:jc w:val="both"/>
        <w:rPr>
          <w:rFonts w:cstheme="minorHAnsi"/>
          <w:color w:val="474747" w:themeColor="accent5" w:themeShade="BF"/>
        </w:rPr>
      </w:pPr>
      <w:r w:rsidRPr="00B0393A">
        <w:rPr>
          <w:rFonts w:cstheme="minorHAnsi"/>
          <w:color w:val="474747" w:themeColor="accent5" w:themeShade="BF"/>
        </w:rPr>
        <w:t>Se realizó una reunión con cada una de las organizaciones explicando los alcances del proyecto PROADAPT y solicitando la cooperación de los productores</w:t>
      </w:r>
      <w:r w:rsidR="00BC5061">
        <w:rPr>
          <w:rFonts w:cstheme="minorHAnsi"/>
          <w:color w:val="474747" w:themeColor="accent5" w:themeShade="BF"/>
        </w:rPr>
        <w:t xml:space="preserve"> y técnicos </w:t>
      </w:r>
      <w:r w:rsidRPr="00B0393A">
        <w:rPr>
          <w:rFonts w:cstheme="minorHAnsi"/>
          <w:color w:val="474747" w:themeColor="accent5" w:themeShade="BF"/>
        </w:rPr>
        <w:t>para llevar adelan</w:t>
      </w:r>
      <w:r w:rsidR="00207A06">
        <w:rPr>
          <w:rFonts w:cstheme="minorHAnsi"/>
          <w:color w:val="474747" w:themeColor="accent5" w:themeShade="BF"/>
        </w:rPr>
        <w:t xml:space="preserve">te las encuestas en las cuales </w:t>
      </w:r>
      <w:r w:rsidRPr="00B0393A">
        <w:rPr>
          <w:rFonts w:cstheme="minorHAnsi"/>
          <w:color w:val="474747" w:themeColor="accent5" w:themeShade="BF"/>
        </w:rPr>
        <w:t>se detallan datos productivos</w:t>
      </w:r>
      <w:r w:rsidR="00207A06">
        <w:rPr>
          <w:rFonts w:cstheme="minorHAnsi"/>
          <w:color w:val="474747" w:themeColor="accent5" w:themeShade="BF"/>
        </w:rPr>
        <w:t>,</w:t>
      </w:r>
      <w:r w:rsidRPr="00B0393A">
        <w:rPr>
          <w:rFonts w:cstheme="minorHAnsi"/>
          <w:color w:val="474747" w:themeColor="accent5" w:themeShade="BF"/>
        </w:rPr>
        <w:t xml:space="preserve"> de organización</w:t>
      </w:r>
      <w:r w:rsidR="00207A06">
        <w:rPr>
          <w:rFonts w:cstheme="minorHAnsi"/>
          <w:color w:val="474747" w:themeColor="accent5" w:themeShade="BF"/>
        </w:rPr>
        <w:t xml:space="preserve">, </w:t>
      </w:r>
      <w:r w:rsidRPr="00B0393A">
        <w:rPr>
          <w:rFonts w:cstheme="minorHAnsi"/>
          <w:color w:val="474747" w:themeColor="accent5" w:themeShade="BF"/>
        </w:rPr>
        <w:t>comercialización</w:t>
      </w:r>
      <w:r w:rsidR="00207A06">
        <w:rPr>
          <w:rFonts w:cstheme="minorHAnsi"/>
          <w:color w:val="474747" w:themeColor="accent5" w:themeShade="BF"/>
        </w:rPr>
        <w:t xml:space="preserve">, </w:t>
      </w:r>
      <w:r w:rsidRPr="00B0393A">
        <w:rPr>
          <w:rFonts w:cstheme="minorHAnsi"/>
          <w:color w:val="474747" w:themeColor="accent5" w:themeShade="BF"/>
        </w:rPr>
        <w:t>vivienda y familia, para poder caracterizar tanto los sistemas como el entramado</w:t>
      </w:r>
      <w:r w:rsidR="00207A06">
        <w:rPr>
          <w:rFonts w:cstheme="minorHAnsi"/>
          <w:color w:val="474747" w:themeColor="accent5" w:themeShade="BF"/>
        </w:rPr>
        <w:t xml:space="preserve"> social que</w:t>
      </w:r>
      <w:r w:rsidRPr="00B0393A">
        <w:rPr>
          <w:rFonts w:cstheme="minorHAnsi"/>
          <w:color w:val="474747" w:themeColor="accent5" w:themeShade="BF"/>
        </w:rPr>
        <w:t xml:space="preserve"> componen.  El objetivo de las mismas es identificar, en el caso que existiesen, diferencias entre los grupos que nos permitan realizar alguna tipología de productor y establecer parámetros para futuros proyectos de desarrollo productivo apícola, teniendo en cuenta aquellos sistemas resilientes y productores con mejor desarrollo en la actividad.</w:t>
      </w:r>
    </w:p>
    <w:p w:rsidR="005A5B89" w:rsidRPr="00B0393A" w:rsidRDefault="0019176D" w:rsidP="00470FD0">
      <w:pPr>
        <w:spacing w:line="276" w:lineRule="auto"/>
        <w:jc w:val="both"/>
        <w:rPr>
          <w:rFonts w:cstheme="minorHAnsi"/>
          <w:color w:val="474747" w:themeColor="accent5" w:themeShade="BF"/>
        </w:rPr>
      </w:pPr>
      <w:r>
        <w:rPr>
          <w:rFonts w:cstheme="minorHAnsi"/>
          <w:noProof/>
          <w:color w:val="5F5F5F" w:themeColor="accent5"/>
          <w:lang w:eastAsia="es-AR"/>
        </w:rPr>
        <mc:AlternateContent>
          <mc:Choice Requires="wpg">
            <w:drawing>
              <wp:anchor distT="0" distB="0" distL="114300" distR="114300" simplePos="0" relativeHeight="251760640" behindDoc="0" locked="0" layoutInCell="1" allowOverlap="1" wp14:anchorId="506D40C7" wp14:editId="0A5AFE7E">
                <wp:simplePos x="0" y="0"/>
                <wp:positionH relativeFrom="margin">
                  <wp:posOffset>224790</wp:posOffset>
                </wp:positionH>
                <wp:positionV relativeFrom="page">
                  <wp:posOffset>7216140</wp:posOffset>
                </wp:positionV>
                <wp:extent cx="2833370" cy="2221865"/>
                <wp:effectExtent l="0" t="0" r="24130" b="26035"/>
                <wp:wrapSquare wrapText="bothSides"/>
                <wp:docPr id="280" name="Grupo 280"/>
                <wp:cNvGraphicFramePr/>
                <a:graphic xmlns:a="http://schemas.openxmlformats.org/drawingml/2006/main">
                  <a:graphicData uri="http://schemas.microsoft.com/office/word/2010/wordprocessingGroup">
                    <wpg:wgp>
                      <wpg:cNvGrpSpPr/>
                      <wpg:grpSpPr>
                        <a:xfrm>
                          <a:off x="0" y="0"/>
                          <a:ext cx="2833370" cy="2221865"/>
                          <a:chOff x="-8857" y="0"/>
                          <a:chExt cx="3046731" cy="2754994"/>
                        </a:xfrm>
                      </wpg:grpSpPr>
                      <pic:pic xmlns:pic="http://schemas.openxmlformats.org/drawingml/2006/picture">
                        <pic:nvPicPr>
                          <pic:cNvPr id="278" name="Imagen 278"/>
                          <pic:cNvPicPr>
                            <a:picLocks noChangeAspect="1"/>
                          </pic:cNvPicPr>
                        </pic:nvPicPr>
                        <pic:blipFill rotWithShape="1">
                          <a:blip r:embed="rId43">
                            <a:extLst>
                              <a:ext uri="{28A0092B-C50C-407E-A947-70E740481C1C}">
                                <a14:useLocalDpi xmlns:a14="http://schemas.microsoft.com/office/drawing/2010/main" val="0"/>
                              </a:ext>
                            </a:extLst>
                          </a:blip>
                          <a:srcRect t="2011" b="-2011"/>
                          <a:stretch/>
                        </pic:blipFill>
                        <pic:spPr bwMode="auto">
                          <a:xfrm>
                            <a:off x="0" y="0"/>
                            <a:ext cx="3019425" cy="2615565"/>
                          </a:xfrm>
                          <a:prstGeom prst="rect">
                            <a:avLst/>
                          </a:prstGeom>
                          <a:noFill/>
                        </pic:spPr>
                      </pic:pic>
                      <wps:wsp>
                        <wps:cNvPr id="279" name="Cuadro de texto 279"/>
                        <wps:cNvSpPr txBox="1"/>
                        <wps:spPr>
                          <a:xfrm>
                            <a:off x="-8857" y="2429696"/>
                            <a:ext cx="3046731" cy="32529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73DC" w:rsidRPr="0019176D" w:rsidRDefault="005C73DC">
                              <w:pPr>
                                <w:rPr>
                                  <w:sz w:val="16"/>
                                  <w:szCs w:val="18"/>
                                </w:rPr>
                              </w:pPr>
                              <w:r w:rsidRPr="0019176D">
                                <w:rPr>
                                  <w:sz w:val="16"/>
                                  <w:szCs w:val="18"/>
                                </w:rPr>
                                <w:t xml:space="preserve"> Fuente: Ponencia APIBIO 2016, Luís Zago, AER Saenz Peña Provincia del Chaco</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6D40C7" id="Grupo 280" o:spid="_x0000_s1052" style="position:absolute;left:0;text-align:left;margin-left:17.7pt;margin-top:568.2pt;width:223.1pt;height:174.95pt;z-index:251760640;mso-position-horizontal-relative:margin;mso-position-vertical-relative:page;mso-width-relative:margin;mso-height-relative:margin" coordorigin="-88" coordsize="30467,27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">
                <v:shape id="Imagen 278" o:spid="_x0000_s1053" type="#_x0000_t75" style="position:absolute;width:30194;height:2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">
                  <v:imagedata r:id="rId44" o:title="" croptop="1318f" cropbottom="-1318f"/>
                  <v:path arrowok="t"/>
                </v:shape>
                <v:shape id="Cuadro de texto 279" o:spid="_x0000_s1054" type="#_x0000_t202" style="position:absolute;left:-88;top:24296;width:30466;height:325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" filled="f" strokeweight=".5pt">
                  <v:textbox inset="0,0,0,0">
                    <w:txbxContent>
                      <w:p w:rsidR="005C73DC" w:rsidRPr="0019176D" w:rsidRDefault="005C73DC">
                        <w:pPr>
                          <w:rPr>
                            <w:sz w:val="16"/>
                            <w:szCs w:val="18"/>
                          </w:rPr>
                        </w:pPr>
                        <w:r w:rsidRPr="0019176D">
                          <w:rPr>
                            <w:sz w:val="16"/>
                            <w:szCs w:val="18"/>
                          </w:rPr>
                          <w:t xml:space="preserve"> Fuente: Ponencia APIBIO 2016, Luís Zago, AER Saenz Peña Provincia del Chaco</w:t>
                        </w:r>
                      </w:p>
                    </w:txbxContent>
                  </v:textbox>
                </v:shape>
                <w10:wrap type="square" anchorx="margin" anchory="page"/>
              </v:group>
            </w:pict>
          </mc:Fallback>
        </mc:AlternateContent>
      </w:r>
      <w:r w:rsidR="002A0200">
        <w:rPr>
          <w:rFonts w:cstheme="minorHAnsi"/>
          <w:noProof/>
          <w:color w:val="474747" w:themeColor="accent5" w:themeShade="BF"/>
          <w:lang w:eastAsia="es-AR"/>
        </w:rPr>
        <w:drawing>
          <wp:anchor distT="0" distB="0" distL="114300" distR="114300" simplePos="0" relativeHeight="251754496" behindDoc="0" locked="0" layoutInCell="1" allowOverlap="1" wp14:anchorId="5FE1E656" wp14:editId="784E64C7">
            <wp:simplePos x="0" y="0"/>
            <wp:positionH relativeFrom="margin">
              <wp:posOffset>-85665</wp:posOffset>
            </wp:positionH>
            <wp:positionV relativeFrom="paragraph">
              <wp:posOffset>4265</wp:posOffset>
            </wp:positionV>
            <wp:extent cx="3175000" cy="1873250"/>
            <wp:effectExtent l="0" t="0" r="6350" b="0"/>
            <wp:wrapSquare wrapText="bothSides"/>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75000" cy="1873250"/>
                    </a:xfrm>
                    <a:prstGeom prst="rect">
                      <a:avLst/>
                    </a:prstGeom>
                    <a:noFill/>
                  </pic:spPr>
                </pic:pic>
              </a:graphicData>
            </a:graphic>
            <wp14:sizeRelH relativeFrom="margin">
              <wp14:pctWidth>0</wp14:pctWidth>
            </wp14:sizeRelH>
            <wp14:sizeRelV relativeFrom="margin">
              <wp14:pctHeight>0</wp14:pctHeight>
            </wp14:sizeRelV>
          </wp:anchor>
        </w:drawing>
      </w:r>
      <w:r w:rsidR="005A5B89" w:rsidRPr="00B0393A">
        <w:rPr>
          <w:rFonts w:cstheme="minorHAnsi"/>
          <w:color w:val="474747" w:themeColor="accent5" w:themeShade="BF"/>
        </w:rPr>
        <w:t xml:space="preserve">No obstante, la información previa de las organizaciones vinculadas al Pilcomayo no deja de ser importante, por ello y a manera introductoria se presenta un resumen de la misma en informes aportados por PRODERNEA, Iniciativa Chaco </w:t>
      </w:r>
      <w:r w:rsidR="00207A06">
        <w:rPr>
          <w:rFonts w:cstheme="minorHAnsi"/>
          <w:color w:val="474747" w:themeColor="accent5" w:themeShade="BF"/>
        </w:rPr>
        <w:t>Trinacional y Programa para el D</w:t>
      </w:r>
      <w:r w:rsidR="005A5B89" w:rsidRPr="00B0393A">
        <w:rPr>
          <w:rFonts w:cstheme="minorHAnsi"/>
          <w:color w:val="474747" w:themeColor="accent5" w:themeShade="BF"/>
        </w:rPr>
        <w:t>esarroll</w:t>
      </w:r>
      <w:r w:rsidR="00207A06">
        <w:rPr>
          <w:rFonts w:cstheme="minorHAnsi"/>
          <w:color w:val="474747" w:themeColor="accent5" w:themeShade="BF"/>
        </w:rPr>
        <w:t>o Apícola del Ministerio de la P</w:t>
      </w:r>
      <w:r w:rsidR="005A5B89" w:rsidRPr="00B0393A">
        <w:rPr>
          <w:rFonts w:cstheme="minorHAnsi"/>
          <w:color w:val="474747" w:themeColor="accent5" w:themeShade="BF"/>
        </w:rPr>
        <w:t xml:space="preserve">roducción </w:t>
      </w:r>
      <w:r w:rsidR="00207A06">
        <w:rPr>
          <w:rFonts w:cstheme="minorHAnsi"/>
          <w:color w:val="474747" w:themeColor="accent5" w:themeShade="BF"/>
        </w:rPr>
        <w:t xml:space="preserve">de </w:t>
      </w:r>
      <w:r w:rsidR="005A5B89" w:rsidRPr="00B0393A">
        <w:rPr>
          <w:rFonts w:cstheme="minorHAnsi"/>
          <w:color w:val="474747" w:themeColor="accent5" w:themeShade="BF"/>
        </w:rPr>
        <w:t>Formosa</w:t>
      </w:r>
      <w:r w:rsidR="00207A06">
        <w:rPr>
          <w:rFonts w:cstheme="minorHAnsi"/>
          <w:color w:val="474747" w:themeColor="accent5" w:themeShade="BF"/>
        </w:rPr>
        <w:t>,</w:t>
      </w:r>
      <w:r w:rsidR="005A5B89" w:rsidRPr="00B0393A">
        <w:rPr>
          <w:rFonts w:cstheme="minorHAnsi"/>
          <w:color w:val="474747" w:themeColor="accent5" w:themeShade="BF"/>
        </w:rPr>
        <w:t xml:space="preserve"> Argentina.</w:t>
      </w:r>
      <w:r w:rsidR="00267B22">
        <w:rPr>
          <w:rFonts w:cstheme="minorHAnsi"/>
          <w:color w:val="474747" w:themeColor="accent5" w:themeShade="BF"/>
        </w:rPr>
        <w:t xml:space="preserve">  Con la misma dinámica se trabajó en la </w:t>
      </w:r>
      <w:r w:rsidR="00470FD0">
        <w:rPr>
          <w:rFonts w:cstheme="minorHAnsi"/>
          <w:color w:val="474747" w:themeColor="accent5" w:themeShade="BF"/>
        </w:rPr>
        <w:t>compilación</w:t>
      </w:r>
      <w:r w:rsidR="00267B22">
        <w:rPr>
          <w:rFonts w:cstheme="minorHAnsi"/>
          <w:color w:val="474747" w:themeColor="accent5" w:themeShade="BF"/>
        </w:rPr>
        <w:t xml:space="preserve"> de información referida a la zona Bermejo, donde, Plan apícola </w:t>
      </w:r>
      <w:r w:rsidR="002A0200">
        <w:rPr>
          <w:rFonts w:cstheme="minorHAnsi"/>
          <w:color w:val="474747" w:themeColor="accent5" w:themeShade="BF"/>
        </w:rPr>
        <w:t>Chaco junto</w:t>
      </w:r>
      <w:r w:rsidR="00267B22">
        <w:rPr>
          <w:rFonts w:cstheme="minorHAnsi"/>
          <w:color w:val="474747" w:themeColor="accent5" w:themeShade="BF"/>
        </w:rPr>
        <w:t xml:space="preserve"> a organizaciones de </w:t>
      </w:r>
      <w:r w:rsidR="002A0200">
        <w:rPr>
          <w:rFonts w:cstheme="minorHAnsi"/>
          <w:color w:val="474747" w:themeColor="accent5" w:themeShade="BF"/>
        </w:rPr>
        <w:t xml:space="preserve">productores e INTA y </w:t>
      </w:r>
      <w:r w:rsidR="00267B22">
        <w:rPr>
          <w:rFonts w:cstheme="minorHAnsi"/>
          <w:color w:val="474747" w:themeColor="accent5" w:themeShade="BF"/>
        </w:rPr>
        <w:t>Grupos camb</w:t>
      </w:r>
      <w:r w:rsidR="002A0200">
        <w:rPr>
          <w:rFonts w:cstheme="minorHAnsi"/>
          <w:color w:val="474747" w:themeColor="accent5" w:themeShade="BF"/>
        </w:rPr>
        <w:t>io ru</w:t>
      </w:r>
      <w:r w:rsidR="00267B22">
        <w:rPr>
          <w:rFonts w:cstheme="minorHAnsi"/>
          <w:color w:val="474747" w:themeColor="accent5" w:themeShade="BF"/>
        </w:rPr>
        <w:t xml:space="preserve">ral </w:t>
      </w:r>
      <w:r w:rsidR="00470FD0">
        <w:rPr>
          <w:rFonts w:cstheme="minorHAnsi"/>
          <w:color w:val="474747" w:themeColor="accent5" w:themeShade="BF"/>
        </w:rPr>
        <w:t>aportaron</w:t>
      </w:r>
      <w:r w:rsidR="00267B22">
        <w:rPr>
          <w:rFonts w:cstheme="minorHAnsi"/>
          <w:color w:val="474747" w:themeColor="accent5" w:themeShade="BF"/>
        </w:rPr>
        <w:t xml:space="preserve"> datos muy importantes referidos a la </w:t>
      </w:r>
      <w:r w:rsidR="002A0200">
        <w:rPr>
          <w:rFonts w:cstheme="minorHAnsi"/>
          <w:color w:val="474747" w:themeColor="accent5" w:themeShade="BF"/>
        </w:rPr>
        <w:t xml:space="preserve">región cuenca </w:t>
      </w:r>
      <w:r>
        <w:rPr>
          <w:rFonts w:cstheme="minorHAnsi"/>
          <w:color w:val="474747" w:themeColor="accent5" w:themeShade="BF"/>
        </w:rPr>
        <w:t>Bermejo en</w:t>
      </w:r>
      <w:r w:rsidR="002A0200">
        <w:rPr>
          <w:rFonts w:cstheme="minorHAnsi"/>
          <w:color w:val="474747" w:themeColor="accent5" w:themeShade="BF"/>
        </w:rPr>
        <w:t xml:space="preserve"> la </w:t>
      </w:r>
      <w:r w:rsidR="00470FD0">
        <w:rPr>
          <w:rFonts w:cstheme="minorHAnsi"/>
          <w:color w:val="474747" w:themeColor="accent5" w:themeShade="BF"/>
        </w:rPr>
        <w:t xml:space="preserve">Provincia de Chaco Salta y Formosa, vinculados a las respectivas Agencias de Extensión </w:t>
      </w:r>
      <w:r w:rsidR="00470FD0">
        <w:rPr>
          <w:rFonts w:cstheme="minorHAnsi"/>
          <w:color w:val="474747" w:themeColor="accent5" w:themeShade="BF"/>
        </w:rPr>
        <w:lastRenderedPageBreak/>
        <w:t>rural (</w:t>
      </w:r>
      <w:r>
        <w:rPr>
          <w:rFonts w:cstheme="minorHAnsi"/>
          <w:color w:val="474747" w:themeColor="accent5" w:themeShade="BF"/>
        </w:rPr>
        <w:t>AER) y</w:t>
      </w:r>
      <w:r w:rsidR="00470FD0">
        <w:rPr>
          <w:rFonts w:cstheme="minorHAnsi"/>
          <w:color w:val="474747" w:themeColor="accent5" w:themeShade="BF"/>
        </w:rPr>
        <w:t xml:space="preserve"> es</w:t>
      </w:r>
      <w:r w:rsidR="002A0200">
        <w:rPr>
          <w:rFonts w:cstheme="minorHAnsi"/>
          <w:color w:val="474747" w:themeColor="accent5" w:themeShade="BF"/>
        </w:rPr>
        <w:t>taciones experimentales de INTA y organizaciones de productores de trabajan en apicultura.</w:t>
      </w:r>
    </w:p>
    <w:p w:rsidR="00221FF0" w:rsidRDefault="00BC5061" w:rsidP="005A5B89">
      <w:pPr>
        <w:spacing w:line="276" w:lineRule="auto"/>
        <w:jc w:val="both"/>
        <w:rPr>
          <w:rFonts w:cstheme="minorHAnsi"/>
          <w:color w:val="474747" w:themeColor="accent5" w:themeShade="BF"/>
        </w:rPr>
      </w:pPr>
      <w:r>
        <w:rPr>
          <w:rFonts w:cstheme="minorHAnsi"/>
          <w:noProof/>
          <w:color w:val="5F5F5F" w:themeColor="accent5"/>
          <w:lang w:eastAsia="es-AR"/>
        </w:rPr>
        <mc:AlternateContent>
          <mc:Choice Requires="wpg">
            <w:drawing>
              <wp:anchor distT="0" distB="0" distL="114300" distR="114300" simplePos="0" relativeHeight="251752448" behindDoc="0" locked="0" layoutInCell="1" allowOverlap="1" wp14:anchorId="727D29F0" wp14:editId="46BEE1EF">
                <wp:simplePos x="0" y="0"/>
                <wp:positionH relativeFrom="margin">
                  <wp:align>left</wp:align>
                </wp:positionH>
                <wp:positionV relativeFrom="paragraph">
                  <wp:posOffset>1814362</wp:posOffset>
                </wp:positionV>
                <wp:extent cx="2298700" cy="2892006"/>
                <wp:effectExtent l="0" t="0" r="6350" b="3810"/>
                <wp:wrapSquare wrapText="bothSides"/>
                <wp:docPr id="275" name="Grupo 275"/>
                <wp:cNvGraphicFramePr/>
                <a:graphic xmlns:a="http://schemas.openxmlformats.org/drawingml/2006/main">
                  <a:graphicData uri="http://schemas.microsoft.com/office/word/2010/wordprocessingGroup">
                    <wpg:wgp>
                      <wpg:cNvGrpSpPr/>
                      <wpg:grpSpPr>
                        <a:xfrm>
                          <a:off x="0" y="0"/>
                          <a:ext cx="2298700" cy="2892006"/>
                          <a:chOff x="0" y="0"/>
                          <a:chExt cx="2298700" cy="2892006"/>
                        </a:xfrm>
                      </wpg:grpSpPr>
                      <pic:pic xmlns:pic="http://schemas.openxmlformats.org/drawingml/2006/picture">
                        <pic:nvPicPr>
                          <pic:cNvPr id="274" name="Imagen 274"/>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34505" y="2320506"/>
                            <a:ext cx="2209800" cy="571500"/>
                          </a:xfrm>
                          <a:prstGeom prst="rect">
                            <a:avLst/>
                          </a:prstGeom>
                          <a:noFill/>
                        </pic:spPr>
                      </pic:pic>
                      <pic:pic xmlns:pic="http://schemas.openxmlformats.org/drawingml/2006/picture">
                        <pic:nvPicPr>
                          <pic:cNvPr id="270" name="Imagen 270"/>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98700" cy="2426335"/>
                          </a:xfrm>
                          <a:prstGeom prst="rect">
                            <a:avLst/>
                          </a:prstGeom>
                          <a:noFill/>
                        </pic:spPr>
                      </pic:pic>
                    </wpg:wgp>
                  </a:graphicData>
                </a:graphic>
              </wp:anchor>
            </w:drawing>
          </mc:Choice>
          <mc:Fallback>
            <w:pict>
              <v:group w14:anchorId="7CFE9CDA" id="Grupo 275" o:spid="_x0000_s1026" style="position:absolute;margin-left:0;margin-top:142.85pt;width:181pt;height:227.7pt;z-index:251752448;mso-position-horizontal:left;mso-position-horizontal-relative:margin" coordsize="22987,28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">
                <v:shape id="Imagen 274" o:spid="_x0000_s1027" type="#_x0000_t75" style="position:absolute;left:345;top:23205;width:22098;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">
                  <v:imagedata r:id="rId48" o:title=""/>
                  <v:path arrowok="t"/>
                </v:shape>
                <v:shape id="Imagen 270" o:spid="_x0000_s1028" type="#_x0000_t75" style="position:absolute;width:22987;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">
                  <v:imagedata r:id="rId49" o:title=""/>
                  <v:path arrowok="t"/>
                </v:shape>
                <w10:wrap type="square" anchorx="margin"/>
              </v:group>
            </w:pict>
          </mc:Fallback>
        </mc:AlternateContent>
      </w:r>
      <w:r w:rsidR="005A5B89" w:rsidRPr="00B0393A">
        <w:rPr>
          <w:rFonts w:cstheme="minorHAnsi"/>
          <w:color w:val="474747" w:themeColor="accent5" w:themeShade="BF"/>
        </w:rPr>
        <w:t>Los apicultores son productores agropecuarios que desarrollan otras actividades de renta y de autoconsumo. Este segmento incluye, además, a un importante grupo de actores que desarrollan actividades no agropecuarias y que han adoptado la apicultura como un</w:t>
      </w:r>
      <w:r w:rsidR="00207A06">
        <w:rPr>
          <w:rFonts w:cstheme="minorHAnsi"/>
          <w:color w:val="474747" w:themeColor="accent5" w:themeShade="BF"/>
        </w:rPr>
        <w:t xml:space="preserve">a fuente adicional de ingresos </w:t>
      </w:r>
      <w:r w:rsidR="005A5B89" w:rsidRPr="00B0393A">
        <w:rPr>
          <w:rFonts w:cstheme="minorHAnsi"/>
          <w:color w:val="474747" w:themeColor="accent5" w:themeShade="BF"/>
        </w:rPr>
        <w:t>(Informe PRODERNEA). El desarrollo tecnológico es marcadamente heterogéneo, con un acotado número de apicultores que exhiben altos niveles de productividad. Una característica distintiva de la actividad es que se desenvuelve en sistemas productivos con diferentes niveles de capitalización, aunque la escala de producción constituye una limitante que incide sobre las posibilidades de mejoramiento de los ingresos prediales. Los rendimientos varían de acuerdo al manejo de los apiarios y al régimen de las precipitaciones, el que influye sobre la floración de las especies autóctonas. La producción de miel por colmena en la zona del Pilcomayo se sitúa en torno a una media de 30 kg/año</w:t>
      </w:r>
      <w:r w:rsidR="00470FD0">
        <w:rPr>
          <w:rFonts w:cstheme="minorHAnsi"/>
          <w:color w:val="474747" w:themeColor="accent5" w:themeShade="BF"/>
        </w:rPr>
        <w:t>.</w:t>
      </w:r>
      <w:r w:rsidR="005A5B89" w:rsidRPr="00B0393A">
        <w:rPr>
          <w:rFonts w:cstheme="minorHAnsi"/>
          <w:color w:val="474747" w:themeColor="accent5" w:themeShade="BF"/>
        </w:rPr>
        <w:t xml:space="preserve"> En </w:t>
      </w:r>
      <w:r w:rsidR="00207A06">
        <w:rPr>
          <w:rFonts w:cstheme="minorHAnsi"/>
          <w:color w:val="474747" w:themeColor="accent5" w:themeShade="BF"/>
        </w:rPr>
        <w:t>el departamento Ramón Lista, en la l</w:t>
      </w:r>
      <w:r w:rsidR="005A5B89" w:rsidRPr="00B0393A">
        <w:rPr>
          <w:rFonts w:cstheme="minorHAnsi"/>
          <w:color w:val="474747" w:themeColor="accent5" w:themeShade="BF"/>
        </w:rPr>
        <w:t xml:space="preserve">ocalidad de Potrillo se desempeña una organización apícola denominada PROAPE, conformada actualmente como cooperativa. La misma lleva 13 años desde sus inicios pasando por momentos óptimos de organización y producción, llegando hasta la certificación de </w:t>
      </w:r>
      <w:r w:rsidR="00E96A07" w:rsidRPr="00B0393A">
        <w:rPr>
          <w:rFonts w:cstheme="minorHAnsi"/>
          <w:color w:val="474747" w:themeColor="accent5" w:themeShade="BF"/>
        </w:rPr>
        <w:t>miel Orgánica</w:t>
      </w:r>
      <w:r w:rsidR="005A5B89" w:rsidRPr="00B0393A">
        <w:rPr>
          <w:rFonts w:cstheme="minorHAnsi"/>
          <w:color w:val="474747" w:themeColor="accent5" w:themeShade="BF"/>
        </w:rPr>
        <w:t xml:space="preserve">. Dicho proceso de certificación se inicia en el año 2009 a través de un proyecto del Gobierno de la provincia de Formosa que subsidia durante 4 años el proceso, el cual cae finalizado el apoyo gubernamental (no cae o faltas incurridas en las ordenanzas de producción orgánica). Las áreas de trabajo que alcanza la cooperativa Proape son María Cristina, Lote 8, Palmar, Palmarcito, el Breal, San Martín Viejo y algunos productores de Quebracho. Luego de su momento de mayor auge con 2500 colmenas en producción y 220 productores de la comunidad Wichi que certificaban orgánico se produce un desborde importante del Pilcomayo que ocasiona la pérdida de 1000 colmenas que estaban en producción. Esta situación genera un giro en negativo y el PROAPE cierra la proveeduría de material apícola y se inicia un proceso de regresión de la cooperativa. Finalmente, la Asociación PINU WOS de Lote 8 genera su propia cooperativa y los productores de María Cristina dejan de producir, con el agravante que ambas zonas eran las que generaban el mayor volumen de producción de miel, el cual era volcado al PROAPE. PROAPE reinicia un proceso de recuperación llegando a la actualidad con un grupo de productores mucho menor y cambios reiterados en los representantes de la comisión directiva. Cuentan con una sala de extracción fija, una sala de extracción móvil (en guarda por </w:t>
      </w:r>
      <w:r w:rsidR="005A5B89" w:rsidRPr="00B0393A">
        <w:rPr>
          <w:rFonts w:cstheme="minorHAnsi"/>
          <w:color w:val="474747" w:themeColor="accent5" w:themeShade="BF"/>
        </w:rPr>
        <w:lastRenderedPageBreak/>
        <w:t xml:space="preserve">falta de mantenimiento) una estampadora de cera (actualmente en desuso) materiales necesarios para reactivar el criadero de material vivo que funcionaba y reactivar la carpintería. </w:t>
      </w:r>
    </w:p>
    <w:p w:rsidR="00221FF0" w:rsidRDefault="00BC5061" w:rsidP="005A5B89">
      <w:pPr>
        <w:spacing w:line="276" w:lineRule="auto"/>
        <w:jc w:val="both"/>
        <w:rPr>
          <w:rFonts w:cstheme="minorHAnsi"/>
          <w:color w:val="474747" w:themeColor="accent5" w:themeShade="BF"/>
        </w:rPr>
      </w:pPr>
      <w:r>
        <w:rPr>
          <w:rFonts w:cstheme="minorHAnsi"/>
          <w:noProof/>
          <w:color w:val="474747" w:themeColor="accent5" w:themeShade="BF"/>
          <w:lang w:eastAsia="es-AR"/>
        </w:rPr>
        <w:drawing>
          <wp:anchor distT="0" distB="0" distL="114300" distR="114300" simplePos="0" relativeHeight="251753472" behindDoc="0" locked="0" layoutInCell="1" allowOverlap="1" wp14:anchorId="23EE7082" wp14:editId="0D5EE72C">
            <wp:simplePos x="0" y="0"/>
            <wp:positionH relativeFrom="margin">
              <wp:posOffset>863</wp:posOffset>
            </wp:positionH>
            <wp:positionV relativeFrom="paragraph">
              <wp:posOffset>727734</wp:posOffset>
            </wp:positionV>
            <wp:extent cx="2972435" cy="2591435"/>
            <wp:effectExtent l="0" t="0" r="0" b="0"/>
            <wp:wrapSquare wrapText="bothSides"/>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72435" cy="2591435"/>
                    </a:xfrm>
                    <a:prstGeom prst="rect">
                      <a:avLst/>
                    </a:prstGeom>
                    <a:noFill/>
                  </pic:spPr>
                </pic:pic>
              </a:graphicData>
            </a:graphic>
          </wp:anchor>
        </w:drawing>
      </w:r>
      <w:r w:rsidR="005A5B89" w:rsidRPr="00B0393A">
        <w:rPr>
          <w:rFonts w:cstheme="minorHAnsi"/>
          <w:color w:val="474747" w:themeColor="accent5" w:themeShade="BF"/>
        </w:rPr>
        <w:t xml:space="preserve">Hace Tres años PROAPE, PINU WOS y algunos productores criollos de lote 8 comercializan tambores de miel de 300 kg a través del proyecto de apoyo a la comercialización de miel llevado adelante por el gobierno de la provincia de Formosa. Esto permitió empezar a reactivar algunas funciones de la cooperativa y motivó a sus socios a exigir balances al día aprobados por personería jurídica </w:t>
      </w:r>
      <w:r w:rsidR="00207A06">
        <w:rPr>
          <w:rFonts w:cstheme="minorHAnsi"/>
          <w:color w:val="474747" w:themeColor="accent5" w:themeShade="BF"/>
        </w:rPr>
        <w:t xml:space="preserve">y una nueva comisión Directiva </w:t>
      </w:r>
      <w:r w:rsidR="005A5B89" w:rsidRPr="00B0393A">
        <w:rPr>
          <w:rFonts w:cstheme="minorHAnsi"/>
          <w:color w:val="474747" w:themeColor="accent5" w:themeShade="BF"/>
        </w:rPr>
        <w:t xml:space="preserve">(Programa para el desarrollo apícola de la provincia de Formosa). Los acopiadores, con diferentes capacidades de compra, constituyen una figura difundida en la cadena de valor y actúan intermediando la comercialización de la producción generada por los apicultores. La provincia crea una línea de proyecto de apoyo a la comercialización de miel donde fija el precio base para aumentar el poder de negociación de los apicultores ante los acopiadores, además de subsidiar los tambores y el trasporte. Este proyecto se desarrolla vinculado a las asociaciones que poseen salas de extracción, no siendo privativa la elección de comercializar a través de este. </w:t>
      </w:r>
    </w:p>
    <w:p w:rsidR="005A5B89" w:rsidRPr="00B0393A" w:rsidRDefault="005A5B89" w:rsidP="005A5B89">
      <w:pPr>
        <w:spacing w:line="276" w:lineRule="auto"/>
        <w:jc w:val="both"/>
        <w:rPr>
          <w:rFonts w:cstheme="minorHAnsi"/>
          <w:color w:val="474747" w:themeColor="accent5" w:themeShade="BF"/>
        </w:rPr>
      </w:pPr>
      <w:r w:rsidRPr="00B0393A">
        <w:rPr>
          <w:rFonts w:cstheme="minorHAnsi"/>
          <w:color w:val="474747" w:themeColor="accent5" w:themeShade="BF"/>
        </w:rPr>
        <w:t>Comercialmente las organizaciones apícolas también se vinculan con empresas dedicadas a la comercialización de miel a granel o fraccionada.</w:t>
      </w:r>
      <w:r w:rsidRPr="00B0393A">
        <w:rPr>
          <w:rFonts w:cstheme="minorHAnsi"/>
          <w:noProof/>
          <w:color w:val="474747" w:themeColor="accent5" w:themeShade="BF"/>
          <w:lang w:eastAsia="es-AR"/>
        </w:rPr>
        <w:t xml:space="preserve"> </w:t>
      </w:r>
      <w:r w:rsidRPr="00B0393A">
        <w:rPr>
          <w:rFonts w:cstheme="minorHAnsi"/>
          <w:color w:val="474747" w:themeColor="accent5" w:themeShade="BF"/>
        </w:rPr>
        <w:t xml:space="preserve"> Los vínculos transfronterizos son cada vez más fuertes tanto en las relaciones humanas como comerciales definiendo un territorio que traspasa los límites políticos. Esas relaciones fueron creciendo y el vínculo más fuerte con Paraguay es de tipo comercial alcanzando valores de los productos fraccionados (miel) prácticamente al doble del valor de compra de Argentina. Esto genera una reactivación de la apicultura en aquellas zonas de producción tradicional como María Cristina, que reorganiza el grupo e inician un trabajo de recuperación de la actividad.</w:t>
      </w:r>
    </w:p>
    <w:p w:rsidR="005A5B89" w:rsidRPr="00B0393A" w:rsidRDefault="005A5B89" w:rsidP="005A5B89">
      <w:pPr>
        <w:spacing w:line="276" w:lineRule="auto"/>
        <w:jc w:val="both"/>
        <w:rPr>
          <w:rFonts w:cstheme="minorHAnsi"/>
          <w:color w:val="474747" w:themeColor="accent5" w:themeShade="BF"/>
        </w:rPr>
      </w:pPr>
      <w:r w:rsidRPr="00B0393A">
        <w:rPr>
          <w:rFonts w:cstheme="minorHAnsi"/>
          <w:color w:val="474747" w:themeColor="accent5" w:themeShade="BF"/>
        </w:rPr>
        <w:t>De las organizaciones mencionadas se puede decir</w:t>
      </w:r>
      <w:r w:rsidR="00221FF0">
        <w:rPr>
          <w:rFonts w:cstheme="minorHAnsi"/>
          <w:color w:val="474747" w:themeColor="accent5" w:themeShade="BF"/>
        </w:rPr>
        <w:t xml:space="preserve"> que los problemas de gestión son</w:t>
      </w:r>
      <w:r w:rsidRPr="00B0393A">
        <w:rPr>
          <w:rFonts w:cstheme="minorHAnsi"/>
          <w:color w:val="474747" w:themeColor="accent5" w:themeShade="BF"/>
        </w:rPr>
        <w:t xml:space="preserve"> un eje transversal que las sitúa en un mismo plano, no así el compromiso a la hora de trabajar y comprometerse con las actividades. Es en este punto es donde María Cristina es la más consolidada y organizada mostrando un grupo homogéneo con roles definidos y un liderazgo vinculado al saber técnico de uno de los productores. Aquí la escuela Local cumple un rol de movilizador y de acompañamiento importante vinculado al</w:t>
      </w:r>
      <w:r w:rsidR="00221FF0">
        <w:rPr>
          <w:rFonts w:cstheme="minorHAnsi"/>
          <w:color w:val="474747" w:themeColor="accent5" w:themeShade="BF"/>
        </w:rPr>
        <w:t xml:space="preserve"> Centro de Artesanas Chot Hot (F</w:t>
      </w:r>
      <w:r w:rsidRPr="00B0393A">
        <w:rPr>
          <w:rFonts w:cstheme="minorHAnsi"/>
          <w:color w:val="474747" w:themeColor="accent5" w:themeShade="BF"/>
        </w:rPr>
        <w:t xml:space="preserve">undación Gran Chaco). </w:t>
      </w:r>
    </w:p>
    <w:p w:rsidR="005A5B89" w:rsidRPr="00B0393A" w:rsidRDefault="005A5B89" w:rsidP="005A5B89">
      <w:pPr>
        <w:spacing w:line="276" w:lineRule="auto"/>
        <w:jc w:val="both"/>
        <w:rPr>
          <w:rFonts w:cstheme="minorHAnsi"/>
          <w:color w:val="474747" w:themeColor="accent5" w:themeShade="BF"/>
        </w:rPr>
      </w:pPr>
      <w:r w:rsidRPr="00B0393A">
        <w:rPr>
          <w:rFonts w:cstheme="minorHAnsi"/>
          <w:color w:val="474747" w:themeColor="accent5" w:themeShade="BF"/>
        </w:rPr>
        <w:lastRenderedPageBreak/>
        <w:t>En lote 8 esta dinámica prácticamente es la misma</w:t>
      </w:r>
      <w:r w:rsidR="00221FF0">
        <w:rPr>
          <w:rFonts w:cstheme="minorHAnsi"/>
          <w:color w:val="474747" w:themeColor="accent5" w:themeShade="BF"/>
        </w:rPr>
        <w:t>,</w:t>
      </w:r>
      <w:r w:rsidRPr="00B0393A">
        <w:rPr>
          <w:rFonts w:cstheme="minorHAnsi"/>
          <w:color w:val="474747" w:themeColor="accent5" w:themeShade="BF"/>
        </w:rPr>
        <w:t xml:space="preserve"> con la diferencia </w:t>
      </w:r>
      <w:r w:rsidR="00221FF0">
        <w:rPr>
          <w:rFonts w:cstheme="minorHAnsi"/>
          <w:color w:val="474747" w:themeColor="accent5" w:themeShade="BF"/>
        </w:rPr>
        <w:t>de que existe una polarización en el liderazgo y algunos pocos</w:t>
      </w:r>
      <w:r w:rsidRPr="00B0393A">
        <w:rPr>
          <w:rFonts w:cstheme="minorHAnsi"/>
          <w:color w:val="474747" w:themeColor="accent5" w:themeShade="BF"/>
        </w:rPr>
        <w:t xml:space="preserve"> product</w:t>
      </w:r>
      <w:r w:rsidR="00221FF0">
        <w:rPr>
          <w:rFonts w:cstheme="minorHAnsi"/>
          <w:color w:val="474747" w:themeColor="accent5" w:themeShade="BF"/>
        </w:rPr>
        <w:t xml:space="preserve">ores que se caracterizan por superar la </w:t>
      </w:r>
      <w:r w:rsidR="00BC5061" w:rsidRPr="00B0393A">
        <w:rPr>
          <w:rFonts w:cstheme="minorHAnsi"/>
          <w:noProof/>
          <w:color w:val="474747" w:themeColor="accent5" w:themeShade="BF"/>
          <w:lang w:eastAsia="es-AR"/>
        </w:rPr>
        <w:drawing>
          <wp:anchor distT="0" distB="0" distL="114300" distR="114300" simplePos="0" relativeHeight="251710464" behindDoc="0" locked="0" layoutInCell="1" allowOverlap="1" wp14:anchorId="0CD74274" wp14:editId="391D09D9">
            <wp:simplePos x="0" y="0"/>
            <wp:positionH relativeFrom="page">
              <wp:posOffset>4307265</wp:posOffset>
            </wp:positionH>
            <wp:positionV relativeFrom="paragraph">
              <wp:posOffset>114647</wp:posOffset>
            </wp:positionV>
            <wp:extent cx="3048000" cy="2001520"/>
            <wp:effectExtent l="114300" t="114300" r="114300" b="151130"/>
            <wp:wrapSquare wrapText="bothSides"/>
            <wp:docPr id="232" name="Imagen 232" descr="C:\Users\ANDREA AIGNASSE\Pictures\PROADAP\Presentación1\Diapositiva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DREA AIGNASSE\Pictures\PROADAP\Presentación1\Diapositiva6.TIF"/>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6262" r="8081"/>
                    <a:stretch/>
                  </pic:blipFill>
                  <pic:spPr bwMode="auto">
                    <a:xfrm>
                      <a:off x="0" y="0"/>
                      <a:ext cx="3048000" cy="2001520"/>
                    </a:xfrm>
                    <a:prstGeom prst="rect">
                      <a:avLst/>
                    </a:prstGeom>
                    <a:solidFill>
                      <a:srgbClr val="FFFFFF">
                        <a:shade val="85000"/>
                      </a:srgbClr>
                    </a:solidFill>
                    <a:ln w="88900" cap="sq">
                      <a:noFill/>
                      <a:miter lim="800000"/>
                    </a:ln>
                    <a:effectLst>
                      <a:glow rad="76200">
                        <a:schemeClr val="accent1"/>
                      </a:glow>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1FF0">
        <w:rPr>
          <w:rFonts w:cstheme="minorHAnsi"/>
          <w:color w:val="474747" w:themeColor="accent5" w:themeShade="BF"/>
        </w:rPr>
        <w:t xml:space="preserve">media en </w:t>
      </w:r>
      <w:r w:rsidRPr="00B0393A">
        <w:rPr>
          <w:rFonts w:cstheme="minorHAnsi"/>
          <w:color w:val="474747" w:themeColor="accent5" w:themeShade="BF"/>
        </w:rPr>
        <w:t xml:space="preserve">cantidad de colmenas. Cuentan </w:t>
      </w:r>
      <w:r w:rsidR="00221FF0">
        <w:rPr>
          <w:rFonts w:cstheme="minorHAnsi"/>
          <w:color w:val="474747" w:themeColor="accent5" w:themeShade="BF"/>
        </w:rPr>
        <w:t xml:space="preserve">con </w:t>
      </w:r>
      <w:r w:rsidRPr="00B0393A">
        <w:rPr>
          <w:rFonts w:cstheme="minorHAnsi"/>
          <w:color w:val="474747" w:themeColor="accent5" w:themeShade="BF"/>
        </w:rPr>
        <w:t>una sala de Extracción móvil y una sala</w:t>
      </w:r>
      <w:r w:rsidR="00ED161B">
        <w:rPr>
          <w:rFonts w:cstheme="minorHAnsi"/>
          <w:color w:val="474747" w:themeColor="accent5" w:themeShade="BF"/>
        </w:rPr>
        <w:t xml:space="preserve"> de extracción fija </w:t>
      </w:r>
      <w:r w:rsidR="003F221B" w:rsidRPr="00B0393A">
        <w:rPr>
          <w:rFonts w:cstheme="minorHAnsi"/>
          <w:color w:val="474747" w:themeColor="accent5" w:themeShade="BF"/>
        </w:rPr>
        <w:t>con</w:t>
      </w:r>
      <w:r w:rsidR="003F221B">
        <w:rPr>
          <w:rFonts w:cstheme="minorHAnsi"/>
          <w:color w:val="474747" w:themeColor="accent5" w:themeShade="BF"/>
        </w:rPr>
        <w:t xml:space="preserve"> el</w:t>
      </w:r>
      <w:r w:rsidR="003F221B" w:rsidRPr="00B0393A">
        <w:rPr>
          <w:rFonts w:cstheme="minorHAnsi"/>
          <w:color w:val="474747" w:themeColor="accent5" w:themeShade="BF"/>
        </w:rPr>
        <w:t xml:space="preserve"> equipamiento</w:t>
      </w:r>
      <w:r w:rsidR="003F221B">
        <w:rPr>
          <w:rFonts w:cstheme="minorHAnsi"/>
          <w:color w:val="474747" w:themeColor="accent5" w:themeShade="BF"/>
        </w:rPr>
        <w:t xml:space="preserve"> </w:t>
      </w:r>
      <w:r w:rsidR="00ED161B">
        <w:rPr>
          <w:rFonts w:cstheme="minorHAnsi"/>
          <w:color w:val="474747" w:themeColor="accent5" w:themeShade="BF"/>
        </w:rPr>
        <w:t xml:space="preserve">parcialmente </w:t>
      </w:r>
      <w:r w:rsidR="006118AC">
        <w:rPr>
          <w:rFonts w:cstheme="minorHAnsi"/>
          <w:color w:val="474747" w:themeColor="accent5" w:themeShade="BF"/>
        </w:rPr>
        <w:t>construida</w:t>
      </w:r>
      <w:r w:rsidR="003F221B">
        <w:rPr>
          <w:rFonts w:cstheme="minorHAnsi"/>
          <w:color w:val="474747" w:themeColor="accent5" w:themeShade="BF"/>
        </w:rPr>
        <w:t xml:space="preserve">, </w:t>
      </w:r>
      <w:r w:rsidR="00ED161B">
        <w:rPr>
          <w:rFonts w:cstheme="minorHAnsi"/>
          <w:color w:val="474747" w:themeColor="accent5" w:themeShade="BF"/>
        </w:rPr>
        <w:t>faltándole</w:t>
      </w:r>
      <w:r w:rsidR="003F221B">
        <w:rPr>
          <w:rFonts w:cstheme="minorHAnsi"/>
          <w:color w:val="474747" w:themeColor="accent5" w:themeShade="BF"/>
        </w:rPr>
        <w:t xml:space="preserve"> elementos estructurales</w:t>
      </w:r>
      <w:r w:rsidR="00ED161B">
        <w:rPr>
          <w:rFonts w:cstheme="minorHAnsi"/>
          <w:color w:val="474747" w:themeColor="accent5" w:themeShade="BF"/>
        </w:rPr>
        <w:t xml:space="preserve"> para la habilitaci</w:t>
      </w:r>
      <w:r w:rsidR="003F221B">
        <w:rPr>
          <w:rFonts w:cstheme="minorHAnsi"/>
          <w:color w:val="474747" w:themeColor="accent5" w:themeShade="BF"/>
        </w:rPr>
        <w:t>ón como el agua y la energía eléctrica trifásica, así como ajustes de acuerdo a la normativa vigente.</w:t>
      </w:r>
    </w:p>
    <w:p w:rsidR="005A5B89" w:rsidRPr="00B0393A" w:rsidRDefault="00BC5061" w:rsidP="005A5B89">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mc:AlternateContent>
          <mc:Choice Requires="wpg">
            <w:drawing>
              <wp:anchor distT="0" distB="0" distL="114300" distR="114300" simplePos="0" relativeHeight="251711488" behindDoc="0" locked="0" layoutInCell="1" allowOverlap="1" wp14:anchorId="2A0F9C08" wp14:editId="33E19C59">
                <wp:simplePos x="0" y="0"/>
                <wp:positionH relativeFrom="margin">
                  <wp:align>left</wp:align>
                </wp:positionH>
                <wp:positionV relativeFrom="paragraph">
                  <wp:posOffset>1279382</wp:posOffset>
                </wp:positionV>
                <wp:extent cx="2061210" cy="2035810"/>
                <wp:effectExtent l="95250" t="95250" r="91440" b="97790"/>
                <wp:wrapSquare wrapText="bothSides"/>
                <wp:docPr id="39" name="Grupo 39"/>
                <wp:cNvGraphicFramePr/>
                <a:graphic xmlns:a="http://schemas.openxmlformats.org/drawingml/2006/main">
                  <a:graphicData uri="http://schemas.microsoft.com/office/word/2010/wordprocessingGroup">
                    <wpg:wgp>
                      <wpg:cNvGrpSpPr/>
                      <wpg:grpSpPr>
                        <a:xfrm>
                          <a:off x="0" y="0"/>
                          <a:ext cx="2061210" cy="2035810"/>
                          <a:chOff x="0" y="-80662"/>
                          <a:chExt cx="2448754" cy="2466811"/>
                        </a:xfrm>
                        <a:effectLst>
                          <a:glow rad="63500">
                            <a:srgbClr val="00B050"/>
                          </a:glow>
                        </a:effectLst>
                      </wpg:grpSpPr>
                      <pic:pic xmlns:pic="http://schemas.openxmlformats.org/drawingml/2006/picture">
                        <pic:nvPicPr>
                          <pic:cNvPr id="37" name="Imagen 37" descr="C:\Users\ANDREA AIGNASSE\Downloads\Reunión de apicultores.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8449" y="-80662"/>
                            <a:ext cx="2440305" cy="2440305"/>
                          </a:xfrm>
                          <a:prstGeom prst="rect">
                            <a:avLst/>
                          </a:prstGeom>
                          <a:solidFill>
                            <a:sysClr val="window" lastClr="FFFFFF"/>
                          </a:solidFill>
                          <a:ln w="25400" cap="flat" cmpd="sng" algn="ctr">
                            <a:solidFill>
                              <a:srgbClr val="EF4623"/>
                            </a:solidFill>
                            <a:prstDash val="solid"/>
                          </a:ln>
                          <a:effectLst/>
                        </pic:spPr>
                      </pic:pic>
                      <wps:wsp>
                        <wps:cNvPr id="38" name="Rectángulo 38"/>
                        <wps:cNvSpPr/>
                        <wps:spPr>
                          <a:xfrm>
                            <a:off x="0" y="1959429"/>
                            <a:ext cx="2440305" cy="426720"/>
                          </a:xfrm>
                          <a:prstGeom prst="rect">
                            <a:avLst/>
                          </a:prstGeom>
                          <a:solidFill>
                            <a:sysClr val="window" lastClr="FFFFFF"/>
                          </a:solidFill>
                          <a:ln w="25400" cap="flat" cmpd="sng" algn="ctr">
                            <a:solidFill>
                              <a:srgbClr val="EF4623"/>
                            </a:solidFill>
                            <a:prstDash val="solid"/>
                          </a:ln>
                          <a:effectLst/>
                        </wps:spPr>
                        <wps:txbx>
                          <w:txbxContent>
                            <w:p w:rsidR="005C73DC" w:rsidRPr="0042565E" w:rsidRDefault="005C73DC" w:rsidP="005A5B89">
                              <w:pPr>
                                <w:jc w:val="center"/>
                                <w:rPr>
                                  <w:sz w:val="16"/>
                                  <w:szCs w:val="16"/>
                                </w:rPr>
                              </w:pPr>
                              <w:r w:rsidRPr="0042565E">
                                <w:rPr>
                                  <w:sz w:val="16"/>
                                  <w:szCs w:val="16"/>
                                </w:rPr>
                                <w:t xml:space="preserve">Productores de </w:t>
                              </w:r>
                              <w:r>
                                <w:rPr>
                                  <w:sz w:val="16"/>
                                  <w:szCs w:val="16"/>
                                </w:rPr>
                                <w:t>Pozo Hondo, Paraguay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0F9C08" id="Grupo 39" o:spid="_x0000_s1055" style="position:absolute;left:0;text-align:left;margin-left:0;margin-top:100.75pt;width:162.3pt;height:160.3pt;z-index:251711488;mso-position-horizontal:left;mso-position-horizontal-relative:margin;mso-width-relative:margin;mso-height-relative:margin" coordorigin=",-806" coordsize="24487,24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">
                <v:shape id="Imagen 37" o:spid="_x0000_s1056" type="#_x0000_t75" style="position:absolute;left:84;top:-806;width:24403;height:2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" filled="t" fillcolor="window" stroked="t" strokecolor="#ef4623" strokeweight="2pt">
                  <v:imagedata r:id="rId53" o:title="Reunión de apicultores"/>
                  <v:path arrowok="t"/>
                </v:shape>
                <v:rect id="Rectángulo 38" o:spid="_x0000_s1057" style="position:absolute;top:19594;width:24403;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" fillcolor="window" strokecolor="#ef4623" strokeweight="2pt">
                  <v:textbox>
                    <w:txbxContent>
                      <w:p w:rsidR="005C73DC" w:rsidRPr="0042565E" w:rsidRDefault="005C73DC" w:rsidP="005A5B89">
                        <w:pPr>
                          <w:jc w:val="center"/>
                          <w:rPr>
                            <w:sz w:val="16"/>
                            <w:szCs w:val="16"/>
                          </w:rPr>
                        </w:pPr>
                        <w:r w:rsidRPr="0042565E">
                          <w:rPr>
                            <w:sz w:val="16"/>
                            <w:szCs w:val="16"/>
                          </w:rPr>
                          <w:t xml:space="preserve">Productores de </w:t>
                        </w:r>
                        <w:r>
                          <w:rPr>
                            <w:sz w:val="16"/>
                            <w:szCs w:val="16"/>
                          </w:rPr>
                          <w:t>Pozo Hondo, Paraguay</w:t>
                        </w:r>
                      </w:p>
                    </w:txbxContent>
                  </v:textbox>
                </v:rect>
                <w10:wrap type="square" anchorx="margin"/>
              </v:group>
            </w:pict>
          </mc:Fallback>
        </mc:AlternateContent>
      </w:r>
      <w:r w:rsidR="005A5B89" w:rsidRPr="00B0393A">
        <w:rPr>
          <w:rFonts w:cstheme="minorHAnsi"/>
          <w:color w:val="474747" w:themeColor="accent5" w:themeShade="BF"/>
        </w:rPr>
        <w:t xml:space="preserve"> En el caso de los productores de Pozo Hondo, Paraguay claramente plantean una estrategia diferente, teniendo </w:t>
      </w:r>
      <w:r w:rsidR="006118AC">
        <w:rPr>
          <w:rFonts w:cstheme="minorHAnsi"/>
          <w:color w:val="474747" w:themeColor="accent5" w:themeShade="BF"/>
        </w:rPr>
        <w:t>en cuenta lo ocurrido con PROAPE</w:t>
      </w:r>
      <w:r w:rsidR="005A5B89" w:rsidRPr="00B0393A">
        <w:rPr>
          <w:rFonts w:cstheme="minorHAnsi"/>
          <w:color w:val="474747" w:themeColor="accent5" w:themeShade="BF"/>
        </w:rPr>
        <w:t>, y postulan su estrategia en la conformación de una empresa de tipo B (con responsabilidad social). Actualmente ya realizan comercialización de diferentes presentaciones de miel “Jaimito” y abastecen el mercado local y algunos puntos de venta en Asunción del Paraguay</w:t>
      </w:r>
    </w:p>
    <w:p w:rsidR="005A5B89" w:rsidRPr="000A7B25" w:rsidRDefault="00BC5061" w:rsidP="00C678BC">
      <w:pPr>
        <w:spacing w:line="276" w:lineRule="auto"/>
        <w:jc w:val="both"/>
        <w:rPr>
          <w:rFonts w:cstheme="minorHAnsi"/>
          <w:color w:val="474747" w:themeColor="accent5" w:themeShade="BF"/>
        </w:rPr>
      </w:pPr>
      <w:r>
        <w:rPr>
          <w:rFonts w:cstheme="minorHAnsi"/>
          <w:noProof/>
          <w:color w:val="5F5F5F" w:themeColor="accent5"/>
          <w:lang w:eastAsia="es-AR"/>
        </w:rPr>
        <mc:AlternateContent>
          <mc:Choice Requires="wpg">
            <w:drawing>
              <wp:anchor distT="0" distB="0" distL="114300" distR="114300" simplePos="0" relativeHeight="251756544" behindDoc="0" locked="0" layoutInCell="1" allowOverlap="1" wp14:anchorId="7137DA12" wp14:editId="06B5D948">
                <wp:simplePos x="0" y="0"/>
                <wp:positionH relativeFrom="column">
                  <wp:posOffset>2577465</wp:posOffset>
                </wp:positionH>
                <wp:positionV relativeFrom="page">
                  <wp:posOffset>7648575</wp:posOffset>
                </wp:positionV>
                <wp:extent cx="2999740" cy="2185034"/>
                <wp:effectExtent l="76200" t="76200" r="48260" b="63500"/>
                <wp:wrapSquare wrapText="bothSides"/>
                <wp:docPr id="267" name="Grupo 267"/>
                <wp:cNvGraphicFramePr/>
                <a:graphic xmlns:a="http://schemas.openxmlformats.org/drawingml/2006/main">
                  <a:graphicData uri="http://schemas.microsoft.com/office/word/2010/wordprocessingGroup">
                    <wpg:wgp>
                      <wpg:cNvGrpSpPr/>
                      <wpg:grpSpPr>
                        <a:xfrm>
                          <a:off x="0" y="0"/>
                          <a:ext cx="2999740" cy="2185034"/>
                          <a:chOff x="104775" y="-161934"/>
                          <a:chExt cx="2999740" cy="2185152"/>
                        </a:xfrm>
                      </wpg:grpSpPr>
                      <wps:wsp>
                        <wps:cNvPr id="34" name="Rectángulo 34"/>
                        <wps:cNvSpPr/>
                        <wps:spPr>
                          <a:xfrm>
                            <a:off x="123825" y="1595921"/>
                            <a:ext cx="2980690" cy="427297"/>
                          </a:xfrm>
                          <a:prstGeom prst="rect">
                            <a:avLst/>
                          </a:prstGeom>
                          <a:gradFill rotWithShape="1">
                            <a:gsLst>
                              <a:gs pos="0">
                                <a:srgbClr val="FFCA08">
                                  <a:tint val="83000"/>
                                  <a:satMod val="100000"/>
                                  <a:lumMod val="100000"/>
                                </a:srgbClr>
                              </a:gs>
                              <a:gs pos="100000">
                                <a:srgbClr val="FFCA08">
                                  <a:tint val="61000"/>
                                  <a:satMod val="150000"/>
                                  <a:lumMod val="100000"/>
                                </a:srgbClr>
                              </a:gs>
                            </a:gsLst>
                            <a:path path="circle">
                              <a:fillToRect l="100000" t="100000" r="100000" b="100000"/>
                            </a:path>
                          </a:gradFill>
                          <a:ln w="9525" cap="flat" cmpd="sng" algn="ctr">
                            <a:solidFill>
                              <a:srgbClr val="FFCA08"/>
                            </a:solidFill>
                            <a:prstDash val="solid"/>
                          </a:ln>
                          <a:effectLst>
                            <a:glow rad="38100">
                              <a:srgbClr val="00B050">
                                <a:alpha val="95000"/>
                              </a:srgbClr>
                            </a:glow>
                          </a:effectLst>
                        </wps:spPr>
                        <wps:txbx>
                          <w:txbxContent>
                            <w:p w:rsidR="005C73DC" w:rsidRPr="002D7392" w:rsidRDefault="005C73DC" w:rsidP="00BC5061">
                              <w:pPr>
                                <w:jc w:val="center"/>
                                <w:rPr>
                                  <w:sz w:val="16"/>
                                  <w:szCs w:val="16"/>
                                  <w14:glow w14:rad="12700">
                                    <w14:schemeClr w14:val="tx1">
                                      <w14:alpha w14:val="56000"/>
                                    </w14:schemeClr>
                                  </w14:glow>
                                </w:rPr>
                              </w:pPr>
                              <w:r w:rsidRPr="002D7392">
                                <w:rPr>
                                  <w:sz w:val="16"/>
                                  <w:szCs w:val="16"/>
                                  <w14:glow w14:rad="12700">
                                    <w14:schemeClr w14:val="tx1">
                                      <w14:alpha w14:val="56000"/>
                                    </w14:schemeClr>
                                  </w14:glow>
                                </w:rPr>
                                <w:t>Productores de Bolivia reunión y visita a campo Cutaiquí y las Bayas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 name="Imagen 33" descr="C:\Users\ANDREA AIGNASSE\Downloads\WP_20161101_003.jpg"/>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04775" y="-161934"/>
                            <a:ext cx="2973705" cy="1652270"/>
                          </a:xfrm>
                          <a:prstGeom prst="rect">
                            <a:avLst/>
                          </a:prstGeom>
                          <a:noFill/>
                          <a:ln>
                            <a:noFill/>
                          </a:ln>
                          <a:effectLst>
                            <a:glow rad="63500">
                              <a:srgbClr val="00B050"/>
                            </a:glow>
                          </a:effectLst>
                        </pic:spPr>
                      </pic:pic>
                    </wpg:wgp>
                  </a:graphicData>
                </a:graphic>
                <wp14:sizeRelH relativeFrom="margin">
                  <wp14:pctWidth>0</wp14:pctWidth>
                </wp14:sizeRelH>
                <wp14:sizeRelV relativeFrom="margin">
                  <wp14:pctHeight>0</wp14:pctHeight>
                </wp14:sizeRelV>
              </wp:anchor>
            </w:drawing>
          </mc:Choice>
          <mc:Fallback>
            <w:pict>
              <v:group w14:anchorId="7137DA12" id="Grupo 267" o:spid="_x0000_s1058" style="position:absolute;left:0;text-align:left;margin-left:202.95pt;margin-top:602.25pt;width:236.2pt;height:172.05pt;z-index:251756544;mso-position-vertical-relative:page;mso-width-relative:margin;mso-height-relative:margin" coordorigin="1047,-1619" coordsize="29997,21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">
                <v:rect id="Rectángulo 34" o:spid="_x0000_s1059" style="position:absolute;left:1238;top:15959;width:2980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" fillcolor="#ffd473" strokecolor="#ffca08">
                  <v:fill color2="#ffe792" rotate="t" focusposition="1,1" focussize="-1,-1" focus="100%" type="gradientRadial"/>
                  <v:textbox>
                    <w:txbxContent>
                      <w:p w:rsidR="005C73DC" w:rsidRPr="002D7392" w:rsidRDefault="005C73DC" w:rsidP="00BC5061">
                        <w:pPr>
                          <w:jc w:val="center"/>
                          <w:rPr>
                            <w:sz w:val="16"/>
                            <w:szCs w:val="16"/>
                            <w14:glow w14:rad="12700">
                              <w14:schemeClr w14:val="tx1">
                                <w14:alpha w14:val="56000"/>
                              </w14:schemeClr>
                            </w14:glow>
                          </w:rPr>
                        </w:pPr>
                        <w:r w:rsidRPr="002D7392">
                          <w:rPr>
                            <w:sz w:val="16"/>
                            <w:szCs w:val="16"/>
                            <w14:glow w14:rad="12700">
                              <w14:schemeClr w14:val="tx1">
                                <w14:alpha w14:val="56000"/>
                              </w14:schemeClr>
                            </w14:glow>
                          </w:rPr>
                          <w:t>Productores de Bolivia reunión y visita a campo Cutaiquí y las Bayas</w:t>
                        </w:r>
                      </w:p>
                    </w:txbxContent>
                  </v:textbox>
                </v:rect>
                <v:shape id="Imagen 33" o:spid="_x0000_s1060" type="#_x0000_t75" style="position:absolute;left:1047;top:-1619;width:29737;height:1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">
                  <v:imagedata r:id="rId55" o:title="WP_20161101_003"/>
                  <v:path arrowok="t"/>
                </v:shape>
                <w10:wrap type="square" anchory="page"/>
              </v:group>
            </w:pict>
          </mc:Fallback>
        </mc:AlternateContent>
      </w:r>
      <w:r w:rsidR="005A5B89" w:rsidRPr="00B0393A">
        <w:rPr>
          <w:rFonts w:cstheme="minorHAnsi"/>
          <w:color w:val="474747" w:themeColor="accent5" w:themeShade="BF"/>
        </w:rPr>
        <w:t>Respecto a las organizaciones apícolas de Bolivia comunidad las Bayas Bolivia son 6 con un total de 47 colmenas en producción y 10 núcleos en formación, y alrededor de 8 campesinos que desean incorpora</w:t>
      </w:r>
      <w:r w:rsidR="006118AC">
        <w:rPr>
          <w:rFonts w:cstheme="minorHAnsi"/>
          <w:color w:val="474747" w:themeColor="accent5" w:themeShade="BF"/>
        </w:rPr>
        <w:t>r</w:t>
      </w:r>
      <w:r w:rsidR="005A5B89" w:rsidRPr="00B0393A">
        <w:rPr>
          <w:rFonts w:cstheme="minorHAnsi"/>
          <w:color w:val="474747" w:themeColor="accent5" w:themeShade="BF"/>
        </w:rPr>
        <w:t>se a la actividad apícola, pero nos cuentan con los medios económicos necesarios para emprender la apicultura. Cabe destacar que los habitantes de Las Bayas, son en su totalidad familias campesinas que se dedican a la cría de ganado menor (caprino, ovino y porcino) para su consumo y venta. La producción apícola es una actividad nueva que la han iniciado en el año 2014, sin ningún tipo de</w:t>
      </w:r>
      <w:r w:rsidR="006118AC">
        <w:rPr>
          <w:rFonts w:cstheme="minorHAnsi"/>
          <w:color w:val="474747" w:themeColor="accent5" w:themeShade="BF"/>
        </w:rPr>
        <w:t xml:space="preserve"> asesoramiento técnico, recién é</w:t>
      </w:r>
      <w:r w:rsidR="005A5B89" w:rsidRPr="00B0393A">
        <w:rPr>
          <w:rFonts w:cstheme="minorHAnsi"/>
          <w:color w:val="474747" w:themeColor="accent5" w:themeShade="BF"/>
        </w:rPr>
        <w:t>ste</w:t>
      </w:r>
      <w:r w:rsidR="006118AC">
        <w:rPr>
          <w:rFonts w:cstheme="minorHAnsi"/>
          <w:color w:val="474747" w:themeColor="accent5" w:themeShade="BF"/>
        </w:rPr>
        <w:t xml:space="preserve"> año</w:t>
      </w:r>
      <w:r w:rsidR="005A5B89" w:rsidRPr="00B0393A">
        <w:rPr>
          <w:rFonts w:cstheme="minorHAnsi"/>
          <w:color w:val="474747" w:themeColor="accent5" w:themeShade="BF"/>
        </w:rPr>
        <w:t xml:space="preserve"> han están realizando las primeras cosechas. Cercana a la comunidad mencionada con anterioridad se relevaron 16 apicultores de la zona, los mismos tienen un total de 150 colmenas en producción, comunidad se denomina Cutaiquí</w:t>
      </w:r>
      <w:r w:rsidR="000A7B25">
        <w:rPr>
          <w:rFonts w:cstheme="minorHAnsi"/>
          <w:color w:val="474747" w:themeColor="accent5" w:themeShade="BF"/>
        </w:rPr>
        <w:t>.</w:t>
      </w:r>
    </w:p>
    <w:p w:rsidR="005A5B89" w:rsidRDefault="0019176D" w:rsidP="00DE5D26">
      <w:pPr>
        <w:spacing w:line="276" w:lineRule="auto"/>
        <w:jc w:val="both"/>
        <w:rPr>
          <w:color w:val="393939" w:themeColor="accent6" w:themeShade="BF"/>
        </w:rPr>
      </w:pPr>
      <w:r w:rsidRPr="0019176D">
        <w:rPr>
          <w:color w:val="auto"/>
        </w:rPr>
        <w:lastRenderedPageBreak/>
        <w:t xml:space="preserve"> </w:t>
      </w:r>
      <w:r w:rsidRPr="0019176D">
        <w:rPr>
          <w:color w:val="393939" w:themeColor="accent6" w:themeShade="BF"/>
        </w:rPr>
        <w:t>En la Región Bermejo</w:t>
      </w:r>
      <w:r w:rsidR="00FD5876">
        <w:rPr>
          <w:color w:val="393939" w:themeColor="accent6" w:themeShade="BF"/>
        </w:rPr>
        <w:t xml:space="preserve"> las características de las organizaciones del lado de Formosa son </w:t>
      </w:r>
      <w:r w:rsidR="00DE5D26">
        <w:rPr>
          <w:color w:val="393939" w:themeColor="accent6" w:themeShade="BF"/>
        </w:rPr>
        <w:t>bastante</w:t>
      </w:r>
      <w:r w:rsidR="00FD5876">
        <w:rPr>
          <w:color w:val="393939" w:themeColor="accent6" w:themeShade="BF"/>
        </w:rPr>
        <w:t xml:space="preserve"> similares en las mencionadas en zona Pilcomayo del lado de Formosa no así en la provincia del Chaco donde se viene produciendo un desarrollo de las organizaciones apícolas vinculadas a </w:t>
      </w:r>
      <w:r w:rsidR="008D61D5">
        <w:rPr>
          <w:color w:val="393939" w:themeColor="accent6" w:themeShade="BF"/>
        </w:rPr>
        <w:t>inversiones,</w:t>
      </w:r>
      <w:r w:rsidR="00FD5876">
        <w:rPr>
          <w:color w:val="393939" w:themeColor="accent6" w:themeShade="BF"/>
        </w:rPr>
        <w:t xml:space="preserve"> apoyo financiero</w:t>
      </w:r>
      <w:r w:rsidR="008D61D5">
        <w:rPr>
          <w:color w:val="393939" w:themeColor="accent6" w:themeShade="BF"/>
        </w:rPr>
        <w:t xml:space="preserve"> capacitaciones</w:t>
      </w:r>
      <w:r w:rsidR="00FD5876">
        <w:rPr>
          <w:color w:val="393939" w:themeColor="accent6" w:themeShade="BF"/>
        </w:rPr>
        <w:t xml:space="preserve"> </w:t>
      </w:r>
      <w:r w:rsidR="008D61D5">
        <w:rPr>
          <w:color w:val="393939" w:themeColor="accent6" w:themeShade="BF"/>
        </w:rPr>
        <w:t>y una</w:t>
      </w:r>
      <w:r w:rsidR="00FD5876">
        <w:rPr>
          <w:color w:val="393939" w:themeColor="accent6" w:themeShade="BF"/>
        </w:rPr>
        <w:t xml:space="preserve"> </w:t>
      </w:r>
      <w:r w:rsidR="008D61D5">
        <w:rPr>
          <w:color w:val="393939" w:themeColor="accent6" w:themeShade="BF"/>
        </w:rPr>
        <w:t>fuerte</w:t>
      </w:r>
      <w:r w:rsidR="00FD5876">
        <w:rPr>
          <w:color w:val="393939" w:themeColor="accent6" w:themeShade="BF"/>
        </w:rPr>
        <w:t xml:space="preserve"> presencia del estado con planes de fomento </w:t>
      </w:r>
      <w:r w:rsidR="008D61D5">
        <w:rPr>
          <w:color w:val="393939" w:themeColor="accent6" w:themeShade="BF"/>
        </w:rPr>
        <w:t>para</w:t>
      </w:r>
      <w:r w:rsidR="00FD5876">
        <w:rPr>
          <w:color w:val="393939" w:themeColor="accent6" w:themeShade="BF"/>
        </w:rPr>
        <w:t xml:space="preserve"> el </w:t>
      </w:r>
      <w:r w:rsidR="00DE5D26">
        <w:rPr>
          <w:color w:val="393939" w:themeColor="accent6" w:themeShade="BF"/>
        </w:rPr>
        <w:t>desarrollo.</w:t>
      </w:r>
    </w:p>
    <w:p w:rsidR="00DE5D26" w:rsidRPr="00DE5D26" w:rsidRDefault="00FD5876" w:rsidP="00DE5D26">
      <w:pPr>
        <w:spacing w:line="276" w:lineRule="auto"/>
        <w:jc w:val="both"/>
        <w:rPr>
          <w:color w:val="393939" w:themeColor="accent6" w:themeShade="BF"/>
        </w:rPr>
      </w:pPr>
      <w:r>
        <w:rPr>
          <w:color w:val="393939" w:themeColor="accent6" w:themeShade="BF"/>
        </w:rPr>
        <w:t xml:space="preserve"> Los aportes </w:t>
      </w:r>
      <w:r w:rsidR="00DE5D26">
        <w:rPr>
          <w:color w:val="393939" w:themeColor="accent6" w:themeShade="BF"/>
        </w:rPr>
        <w:t xml:space="preserve">realizados por la </w:t>
      </w:r>
      <w:r w:rsidR="00DE5D26" w:rsidRPr="00DE5D26">
        <w:rPr>
          <w:color w:val="393939" w:themeColor="accent6" w:themeShade="BF"/>
        </w:rPr>
        <w:t>beca prof</w:t>
      </w:r>
      <w:r w:rsidR="00DE5D26">
        <w:rPr>
          <w:color w:val="393939" w:themeColor="accent6" w:themeShade="BF"/>
        </w:rPr>
        <w:t xml:space="preserve">esional “Apicultura subtropical </w:t>
      </w:r>
      <w:r w:rsidR="00DE5D26" w:rsidRPr="00DE5D26">
        <w:rPr>
          <w:color w:val="393939" w:themeColor="accent6" w:themeShade="BF"/>
        </w:rPr>
        <w:t xml:space="preserve">con enfoque en desarrollo territorial”, </w:t>
      </w:r>
      <w:r w:rsidR="00DE5D26">
        <w:rPr>
          <w:color w:val="393939" w:themeColor="accent6" w:themeShade="BF"/>
        </w:rPr>
        <w:t xml:space="preserve">con </w:t>
      </w:r>
      <w:r w:rsidR="00DE5D26" w:rsidRPr="00DE5D26">
        <w:rPr>
          <w:color w:val="393939" w:themeColor="accent6" w:themeShade="BF"/>
        </w:rPr>
        <w:t xml:space="preserve">base </w:t>
      </w:r>
      <w:r w:rsidR="00DE5D26">
        <w:rPr>
          <w:color w:val="393939" w:themeColor="accent6" w:themeShade="BF"/>
        </w:rPr>
        <w:t xml:space="preserve">en el Proyecto Regional </w:t>
      </w:r>
      <w:r w:rsidR="00DE5D26" w:rsidRPr="00DE5D26">
        <w:rPr>
          <w:color w:val="393939" w:themeColor="accent6" w:themeShade="BF"/>
        </w:rPr>
        <w:t xml:space="preserve">con enfoque Territorial: “Contribución al desarrollo sustentable del oeste </w:t>
      </w:r>
      <w:r w:rsidR="00DE5D26">
        <w:rPr>
          <w:color w:val="393939" w:themeColor="accent6" w:themeShade="BF"/>
        </w:rPr>
        <w:t xml:space="preserve">formoseño” del INTA EEA Ing. G.N. Juárez, Formosa aportan información referida a la caracterización de </w:t>
      </w:r>
      <w:r w:rsidR="00787596">
        <w:rPr>
          <w:color w:val="393939" w:themeColor="accent6" w:themeShade="BF"/>
        </w:rPr>
        <w:t>apicultura</w:t>
      </w:r>
      <w:r w:rsidR="00DE5D26">
        <w:rPr>
          <w:color w:val="393939" w:themeColor="accent6" w:themeShade="BF"/>
        </w:rPr>
        <w:t xml:space="preserve"> en la zona de influencia de la EEA.</w:t>
      </w:r>
    </w:p>
    <w:p w:rsidR="005A5B89" w:rsidRPr="0085178C" w:rsidRDefault="006713FF" w:rsidP="00DE5D26">
      <w:pPr>
        <w:spacing w:line="276" w:lineRule="auto"/>
        <w:jc w:val="both"/>
        <w:rPr>
          <w:color w:val="393939" w:themeColor="accent6" w:themeShade="BF"/>
        </w:rPr>
      </w:pPr>
      <w:r w:rsidRPr="0085178C">
        <w:rPr>
          <w:color w:val="393939" w:themeColor="accent6" w:themeShade="BF"/>
        </w:rPr>
        <w:t xml:space="preserve"> La actividad en la zona de la ruta 81 hacia el Sur </w:t>
      </w:r>
      <w:r w:rsidR="00D1129C" w:rsidRPr="0085178C">
        <w:rPr>
          <w:color w:val="393939" w:themeColor="accent6" w:themeShade="BF"/>
        </w:rPr>
        <w:t>(Bermejo</w:t>
      </w:r>
      <w:r w:rsidRPr="0085178C">
        <w:rPr>
          <w:color w:val="393939" w:themeColor="accent6" w:themeShade="BF"/>
        </w:rPr>
        <w:t xml:space="preserve">) y zonas cercanas a Ing </w:t>
      </w:r>
      <w:r w:rsidR="00D1129C" w:rsidRPr="0085178C">
        <w:rPr>
          <w:color w:val="393939" w:themeColor="accent6" w:themeShade="BF"/>
        </w:rPr>
        <w:t>Juarez se</w:t>
      </w:r>
      <w:r w:rsidRPr="0085178C">
        <w:rPr>
          <w:color w:val="393939" w:themeColor="accent6" w:themeShade="BF"/>
        </w:rPr>
        <w:t xml:space="preserve"> compone </w:t>
      </w:r>
      <w:r w:rsidR="00680F28" w:rsidRPr="0085178C">
        <w:rPr>
          <w:color w:val="393939" w:themeColor="accent6" w:themeShade="BF"/>
        </w:rPr>
        <w:t>de tres</w:t>
      </w:r>
      <w:r w:rsidRPr="0085178C">
        <w:rPr>
          <w:color w:val="393939" w:themeColor="accent6" w:themeShade="BF"/>
        </w:rPr>
        <w:t xml:space="preserve"> </w:t>
      </w:r>
      <w:r w:rsidR="003428F8" w:rsidRPr="0085178C">
        <w:rPr>
          <w:color w:val="393939" w:themeColor="accent6" w:themeShade="BF"/>
        </w:rPr>
        <w:t>grupos,</w:t>
      </w:r>
      <w:r w:rsidRPr="0085178C">
        <w:rPr>
          <w:color w:val="393939" w:themeColor="accent6" w:themeShade="BF"/>
        </w:rPr>
        <w:t xml:space="preserve"> dos de tipo familiar y un grupo </w:t>
      </w:r>
      <w:r w:rsidR="003428F8" w:rsidRPr="0085178C">
        <w:rPr>
          <w:color w:val="393939" w:themeColor="accent6" w:themeShade="BF"/>
        </w:rPr>
        <w:t>asociativo, Grupo</w:t>
      </w:r>
      <w:r w:rsidRPr="0085178C">
        <w:rPr>
          <w:color w:val="393939" w:themeColor="accent6" w:themeShade="BF"/>
        </w:rPr>
        <w:t xml:space="preserve"> la Unión, 5 reinas y familiar. </w:t>
      </w:r>
      <w:r w:rsidR="00E07C43" w:rsidRPr="0085178C">
        <w:rPr>
          <w:color w:val="393939" w:themeColor="accent6" w:themeShade="BF"/>
        </w:rPr>
        <w:t>Son apicultores de características de la agricultura familiar</w:t>
      </w:r>
      <w:r w:rsidRPr="0085178C">
        <w:rPr>
          <w:color w:val="393939" w:themeColor="accent6" w:themeShade="BF"/>
        </w:rPr>
        <w:t xml:space="preserve"> </w:t>
      </w:r>
      <w:r w:rsidR="00E07C43" w:rsidRPr="0085178C">
        <w:rPr>
          <w:color w:val="393939" w:themeColor="accent6" w:themeShade="BF"/>
        </w:rPr>
        <w:t>(</w:t>
      </w:r>
      <w:r w:rsidRPr="0085178C">
        <w:rPr>
          <w:color w:val="393939" w:themeColor="accent6" w:themeShade="BF"/>
        </w:rPr>
        <w:t>no superando las 10</w:t>
      </w:r>
      <w:r w:rsidR="00E07C43" w:rsidRPr="0085178C">
        <w:rPr>
          <w:color w:val="393939" w:themeColor="accent6" w:themeShade="BF"/>
        </w:rPr>
        <w:t>)</w:t>
      </w:r>
      <w:r w:rsidRPr="0085178C">
        <w:rPr>
          <w:color w:val="393939" w:themeColor="accent6" w:themeShade="BF"/>
        </w:rPr>
        <w:t xml:space="preserve"> colmenas </w:t>
      </w:r>
      <w:r w:rsidR="00F8288B" w:rsidRPr="0085178C">
        <w:rPr>
          <w:color w:val="393939" w:themeColor="accent6" w:themeShade="BF"/>
        </w:rPr>
        <w:t xml:space="preserve">por grupo los rindes obtenidos de cosecha </w:t>
      </w:r>
      <w:r w:rsidR="00E07C43" w:rsidRPr="0085178C">
        <w:rPr>
          <w:color w:val="393939" w:themeColor="accent6" w:themeShade="BF"/>
        </w:rPr>
        <w:t>rondan</w:t>
      </w:r>
      <w:r w:rsidR="00F8288B" w:rsidRPr="0085178C">
        <w:rPr>
          <w:color w:val="393939" w:themeColor="accent6" w:themeShade="BF"/>
        </w:rPr>
        <w:t xml:space="preserve"> los 35 Kg por campaña apícola.</w:t>
      </w:r>
    </w:p>
    <w:p w:rsidR="00E07C43" w:rsidRPr="0085178C" w:rsidRDefault="00F8288B" w:rsidP="00DE5D26">
      <w:pPr>
        <w:spacing w:line="276" w:lineRule="auto"/>
        <w:jc w:val="both"/>
        <w:rPr>
          <w:color w:val="393939" w:themeColor="accent6" w:themeShade="BF"/>
        </w:rPr>
      </w:pPr>
      <w:r w:rsidRPr="0085178C">
        <w:rPr>
          <w:color w:val="393939" w:themeColor="accent6" w:themeShade="BF"/>
        </w:rPr>
        <w:t xml:space="preserve"> Los inicios de estos grupos de apicultores</w:t>
      </w:r>
      <w:r w:rsidR="00E07C43" w:rsidRPr="0085178C">
        <w:rPr>
          <w:color w:val="393939" w:themeColor="accent6" w:themeShade="BF"/>
        </w:rPr>
        <w:t xml:space="preserve"> (</w:t>
      </w:r>
      <w:r w:rsidRPr="0085178C">
        <w:rPr>
          <w:color w:val="393939" w:themeColor="accent6" w:themeShade="BF"/>
        </w:rPr>
        <w:t xml:space="preserve">año 2005) se dieron por la </w:t>
      </w:r>
      <w:r w:rsidR="00E07C43" w:rsidRPr="0085178C">
        <w:rPr>
          <w:color w:val="393939" w:themeColor="accent6" w:themeShade="BF"/>
        </w:rPr>
        <w:t>intervención de</w:t>
      </w:r>
      <w:r w:rsidRPr="0085178C">
        <w:rPr>
          <w:color w:val="393939" w:themeColor="accent6" w:themeShade="BF"/>
        </w:rPr>
        <w:t xml:space="preserve"> un proyecto de </w:t>
      </w:r>
      <w:r w:rsidR="00E07C43" w:rsidRPr="0085178C">
        <w:rPr>
          <w:color w:val="393939" w:themeColor="accent6" w:themeShade="BF"/>
        </w:rPr>
        <w:t>la Agencia</w:t>
      </w:r>
      <w:r w:rsidR="00DE5D26" w:rsidRPr="0085178C">
        <w:rPr>
          <w:color w:val="393939" w:themeColor="accent6" w:themeShade="BF"/>
        </w:rPr>
        <w:t xml:space="preserve"> de Cooperación del Ja</w:t>
      </w:r>
      <w:r w:rsidRPr="0085178C">
        <w:rPr>
          <w:color w:val="393939" w:themeColor="accent6" w:themeShade="BF"/>
        </w:rPr>
        <w:t xml:space="preserve">pón (JICA) en el barrio </w:t>
      </w:r>
      <w:r w:rsidR="00DE5D26" w:rsidRPr="0085178C">
        <w:rPr>
          <w:color w:val="393939" w:themeColor="accent6" w:themeShade="BF"/>
        </w:rPr>
        <w:t xml:space="preserve">Toba de la localidad de Ing. Juárez. </w:t>
      </w:r>
      <w:r w:rsidR="00E07C43" w:rsidRPr="0085178C">
        <w:rPr>
          <w:color w:val="393939" w:themeColor="accent6" w:themeShade="BF"/>
        </w:rPr>
        <w:t>donde Bosque</w:t>
      </w:r>
      <w:r w:rsidRPr="0085178C">
        <w:rPr>
          <w:color w:val="393939" w:themeColor="accent6" w:themeShade="BF"/>
        </w:rPr>
        <w:t xml:space="preserve"> Modelo Formoseño </w:t>
      </w:r>
      <w:r w:rsidR="00DE5D26" w:rsidRPr="0085178C">
        <w:rPr>
          <w:color w:val="393939" w:themeColor="accent6" w:themeShade="BF"/>
        </w:rPr>
        <w:t>lleva adelante la línea de trabaj</w:t>
      </w:r>
      <w:r w:rsidRPr="0085178C">
        <w:rPr>
          <w:color w:val="393939" w:themeColor="accent6" w:themeShade="BF"/>
        </w:rPr>
        <w:t xml:space="preserve">o apícola que se concreta con la entrega </w:t>
      </w:r>
      <w:r w:rsidR="00E07C43" w:rsidRPr="0085178C">
        <w:rPr>
          <w:color w:val="393939" w:themeColor="accent6" w:themeShade="BF"/>
        </w:rPr>
        <w:t>de material</w:t>
      </w:r>
      <w:r w:rsidR="00DE5D26" w:rsidRPr="0085178C">
        <w:rPr>
          <w:color w:val="393939" w:themeColor="accent6" w:themeShade="BF"/>
        </w:rPr>
        <w:t xml:space="preserve"> </w:t>
      </w:r>
      <w:r w:rsidR="00E07C43" w:rsidRPr="0085178C">
        <w:rPr>
          <w:color w:val="393939" w:themeColor="accent6" w:themeShade="BF"/>
        </w:rPr>
        <w:t xml:space="preserve">para 200 colmenas </w:t>
      </w:r>
      <w:r w:rsidR="00DE5D26" w:rsidRPr="0085178C">
        <w:rPr>
          <w:color w:val="393939" w:themeColor="accent6" w:themeShade="BF"/>
        </w:rPr>
        <w:t>y capacitaciones</w:t>
      </w:r>
      <w:r w:rsidR="00E07C43" w:rsidRPr="0085178C">
        <w:rPr>
          <w:color w:val="393939" w:themeColor="accent6" w:themeShade="BF"/>
        </w:rPr>
        <w:t xml:space="preserve"> que se amplían</w:t>
      </w:r>
      <w:r w:rsidR="00D1129C" w:rsidRPr="0085178C">
        <w:rPr>
          <w:color w:val="393939" w:themeColor="accent6" w:themeShade="BF"/>
        </w:rPr>
        <w:t>,</w:t>
      </w:r>
      <w:r w:rsidR="00E07C43" w:rsidRPr="0085178C">
        <w:rPr>
          <w:color w:val="393939" w:themeColor="accent6" w:themeShade="BF"/>
        </w:rPr>
        <w:t xml:space="preserve"> alcanzando un gran número de asistentes. Dicho proyecto origina el agrupamiento de 30 productores de las localidades de </w:t>
      </w:r>
      <w:r w:rsidR="00DE5D26" w:rsidRPr="0085178C">
        <w:rPr>
          <w:color w:val="393939" w:themeColor="accent6" w:themeShade="BF"/>
        </w:rPr>
        <w:t>Ing. Juárez, La Florencia, Fraga, Faure; que se iniciaban</w:t>
      </w:r>
      <w:r w:rsidR="00E07C43" w:rsidRPr="0085178C">
        <w:rPr>
          <w:color w:val="393939" w:themeColor="accent6" w:themeShade="BF"/>
        </w:rPr>
        <w:t xml:space="preserve"> </w:t>
      </w:r>
      <w:r w:rsidR="00DE5D26" w:rsidRPr="0085178C">
        <w:rPr>
          <w:color w:val="393939" w:themeColor="accent6" w:themeShade="BF"/>
        </w:rPr>
        <w:t>conforma</w:t>
      </w:r>
      <w:r w:rsidR="00E07C43" w:rsidRPr="0085178C">
        <w:rPr>
          <w:color w:val="393939" w:themeColor="accent6" w:themeShade="BF"/>
        </w:rPr>
        <w:t>ndo</w:t>
      </w:r>
      <w:r w:rsidR="00DE5D26" w:rsidRPr="0085178C">
        <w:rPr>
          <w:color w:val="393939" w:themeColor="accent6" w:themeShade="BF"/>
        </w:rPr>
        <w:t xml:space="preserve"> la “Asociación de Apicultores del Bosque Modelo Formoseño”. </w:t>
      </w:r>
    </w:p>
    <w:p w:rsidR="00A33B60" w:rsidRPr="0085178C" w:rsidRDefault="00E07C43" w:rsidP="00A33B60">
      <w:pPr>
        <w:spacing w:line="276" w:lineRule="auto"/>
        <w:jc w:val="both"/>
        <w:rPr>
          <w:color w:val="393939" w:themeColor="accent6" w:themeShade="BF"/>
        </w:rPr>
      </w:pPr>
      <w:r w:rsidRPr="0085178C">
        <w:rPr>
          <w:color w:val="393939" w:themeColor="accent6" w:themeShade="BF"/>
        </w:rPr>
        <w:t xml:space="preserve"> El grupo se va consolidando emprendiendo actividades de compra conjunta </w:t>
      </w:r>
      <w:r w:rsidR="00DE5D26" w:rsidRPr="0085178C">
        <w:rPr>
          <w:color w:val="393939" w:themeColor="accent6" w:themeShade="BF"/>
        </w:rPr>
        <w:t xml:space="preserve">de insumos, </w:t>
      </w:r>
      <w:r w:rsidRPr="0085178C">
        <w:rPr>
          <w:color w:val="393939" w:themeColor="accent6" w:themeShade="BF"/>
        </w:rPr>
        <w:t xml:space="preserve">equipamientos para </w:t>
      </w:r>
      <w:r w:rsidR="00D1129C" w:rsidRPr="0085178C">
        <w:rPr>
          <w:color w:val="393939" w:themeColor="accent6" w:themeShade="BF"/>
        </w:rPr>
        <w:t>extracción y</w:t>
      </w:r>
      <w:r w:rsidRPr="0085178C">
        <w:rPr>
          <w:color w:val="393939" w:themeColor="accent6" w:themeShade="BF"/>
        </w:rPr>
        <w:t xml:space="preserve"> envases para </w:t>
      </w:r>
      <w:r w:rsidR="00D1129C" w:rsidRPr="0085178C">
        <w:rPr>
          <w:color w:val="393939" w:themeColor="accent6" w:themeShade="BF"/>
        </w:rPr>
        <w:t>a</w:t>
      </w:r>
      <w:r w:rsidRPr="0085178C">
        <w:rPr>
          <w:color w:val="393939" w:themeColor="accent6" w:themeShade="BF"/>
        </w:rPr>
        <w:t>g</w:t>
      </w:r>
      <w:r w:rsidR="00D1129C" w:rsidRPr="0085178C">
        <w:rPr>
          <w:color w:val="393939" w:themeColor="accent6" w:themeShade="BF"/>
        </w:rPr>
        <w:t>re</w:t>
      </w:r>
      <w:r w:rsidRPr="0085178C">
        <w:rPr>
          <w:color w:val="393939" w:themeColor="accent6" w:themeShade="BF"/>
        </w:rPr>
        <w:t xml:space="preserve">gar </w:t>
      </w:r>
      <w:r w:rsidR="00D1129C" w:rsidRPr="0085178C">
        <w:rPr>
          <w:color w:val="393939" w:themeColor="accent6" w:themeShade="BF"/>
        </w:rPr>
        <w:t>valor y</w:t>
      </w:r>
      <w:r w:rsidRPr="0085178C">
        <w:rPr>
          <w:color w:val="393939" w:themeColor="accent6" w:themeShade="BF"/>
        </w:rPr>
        <w:t xml:space="preserve"> una identificación del producto miel con marca </w:t>
      </w:r>
      <w:r w:rsidR="00D1129C" w:rsidRPr="0085178C">
        <w:rPr>
          <w:color w:val="393939" w:themeColor="accent6" w:themeShade="BF"/>
        </w:rPr>
        <w:t xml:space="preserve">propia. Durante los años 2012 al 2014 los efectos del cambio climático (sequías prolongadas) y de prácticas poco adaptadas para la región o desconocimiento de herramientas para adecuar el manejo de las colonias se produce fugas masivas de los enjambres y núcleos adquiridos, ocasionando problemas productivos y abandono o dispersión en el grupo. La falta de asesoramiento permanente es una limitante importante. </w:t>
      </w:r>
      <w:r w:rsidR="00A33B60" w:rsidRPr="0085178C">
        <w:rPr>
          <w:color w:val="393939" w:themeColor="accent6" w:themeShade="BF"/>
        </w:rPr>
        <w:t xml:space="preserve"> </w:t>
      </w:r>
    </w:p>
    <w:p w:rsidR="00A33B60" w:rsidRPr="0085178C" w:rsidRDefault="00A33B60" w:rsidP="003428F8">
      <w:pPr>
        <w:spacing w:line="276" w:lineRule="auto"/>
        <w:jc w:val="both"/>
        <w:rPr>
          <w:color w:val="393939" w:themeColor="accent6" w:themeShade="BF"/>
        </w:rPr>
      </w:pPr>
      <w:r w:rsidRPr="0085178C">
        <w:rPr>
          <w:color w:val="393939" w:themeColor="accent6" w:themeShade="BF"/>
        </w:rPr>
        <w:t xml:space="preserve">A fines del 2013 se realizan </w:t>
      </w:r>
      <w:r w:rsidR="007923C9" w:rsidRPr="0085178C">
        <w:rPr>
          <w:color w:val="393939" w:themeColor="accent6" w:themeShade="BF"/>
        </w:rPr>
        <w:t xml:space="preserve">capacitaciones abiertas </w:t>
      </w:r>
      <w:r w:rsidR="00680F28" w:rsidRPr="0085178C">
        <w:rPr>
          <w:color w:val="393939" w:themeColor="accent6" w:themeShade="BF"/>
        </w:rPr>
        <w:t>(estudiantes</w:t>
      </w:r>
      <w:r w:rsidR="007923C9" w:rsidRPr="0085178C">
        <w:rPr>
          <w:color w:val="393939" w:themeColor="accent6" w:themeShade="BF"/>
        </w:rPr>
        <w:t xml:space="preserve"> de</w:t>
      </w:r>
      <w:r w:rsidR="00680F28" w:rsidRPr="0085178C">
        <w:rPr>
          <w:color w:val="393939" w:themeColor="accent6" w:themeShade="BF"/>
        </w:rPr>
        <w:t xml:space="preserve"> </w:t>
      </w:r>
      <w:r w:rsidR="007923C9" w:rsidRPr="0085178C">
        <w:rPr>
          <w:color w:val="393939" w:themeColor="accent6" w:themeShade="BF"/>
        </w:rPr>
        <w:t xml:space="preserve">la </w:t>
      </w:r>
      <w:r w:rsidR="00680F28" w:rsidRPr="0085178C">
        <w:rPr>
          <w:color w:val="393939" w:themeColor="accent6" w:themeShade="BF"/>
        </w:rPr>
        <w:t>tecnicatura, productores</w:t>
      </w:r>
      <w:r w:rsidR="007923C9" w:rsidRPr="0085178C">
        <w:rPr>
          <w:color w:val="393939" w:themeColor="accent6" w:themeShade="BF"/>
        </w:rPr>
        <w:t xml:space="preserve"> apícolas </w:t>
      </w:r>
      <w:r w:rsidR="00680F28" w:rsidRPr="0085178C">
        <w:rPr>
          <w:color w:val="393939" w:themeColor="accent6" w:themeShade="BF"/>
        </w:rPr>
        <w:t>docentes,</w:t>
      </w:r>
      <w:r w:rsidR="007923C9" w:rsidRPr="0085178C">
        <w:rPr>
          <w:color w:val="393939" w:themeColor="accent6" w:themeShade="BF"/>
        </w:rPr>
        <w:t xml:space="preserve"> técnicos) en el centro de formación del ministerio de trabajo de Ing Juárez (oficina de empleo)</w:t>
      </w:r>
      <w:r w:rsidR="00740ACD" w:rsidRPr="0085178C">
        <w:rPr>
          <w:color w:val="393939" w:themeColor="accent6" w:themeShade="BF"/>
        </w:rPr>
        <w:t xml:space="preserve"> </w:t>
      </w:r>
      <w:r w:rsidR="007923C9" w:rsidRPr="0085178C">
        <w:rPr>
          <w:color w:val="393939" w:themeColor="accent6" w:themeShade="BF"/>
        </w:rPr>
        <w:t>a cargo</w:t>
      </w:r>
      <w:r w:rsidR="00740ACD" w:rsidRPr="0085178C">
        <w:rPr>
          <w:color w:val="393939" w:themeColor="accent6" w:themeShade="BF"/>
        </w:rPr>
        <w:t xml:space="preserve"> del Programa para el desarrollo apícola </w:t>
      </w:r>
      <w:r w:rsidR="007923C9" w:rsidRPr="0085178C">
        <w:rPr>
          <w:color w:val="393939" w:themeColor="accent6" w:themeShade="BF"/>
        </w:rPr>
        <w:t>con</w:t>
      </w:r>
      <w:r w:rsidR="00740ACD" w:rsidRPr="0085178C">
        <w:rPr>
          <w:color w:val="393939" w:themeColor="accent6" w:themeShade="BF"/>
        </w:rPr>
        <w:t xml:space="preserve"> adquisición de materiales. </w:t>
      </w:r>
      <w:r w:rsidR="00680F28" w:rsidRPr="0085178C">
        <w:rPr>
          <w:color w:val="393939" w:themeColor="accent6" w:themeShade="BF"/>
        </w:rPr>
        <w:t>Las actividades estuvieron</w:t>
      </w:r>
      <w:r w:rsidR="00740ACD" w:rsidRPr="0085178C">
        <w:rPr>
          <w:color w:val="393939" w:themeColor="accent6" w:themeShade="BF"/>
        </w:rPr>
        <w:t xml:space="preserve"> </w:t>
      </w:r>
      <w:r w:rsidRPr="0085178C">
        <w:rPr>
          <w:color w:val="393939" w:themeColor="accent6" w:themeShade="BF"/>
        </w:rPr>
        <w:t xml:space="preserve">enmarcadas en el proyecto </w:t>
      </w:r>
      <w:r w:rsidR="003428F8" w:rsidRPr="0085178C">
        <w:rPr>
          <w:color w:val="393939" w:themeColor="accent6" w:themeShade="BF"/>
        </w:rPr>
        <w:t xml:space="preserve">GEF (Global Environment Facility) del Programa de las Naciones Unidas para el Desarrollo del Medio Ambiente </w:t>
      </w:r>
      <w:r w:rsidRPr="0085178C">
        <w:rPr>
          <w:color w:val="393939" w:themeColor="accent6" w:themeShade="BF"/>
        </w:rPr>
        <w:t>llevado adelante por el CEDEVA de Laguna Y</w:t>
      </w:r>
      <w:r w:rsidR="00680F28" w:rsidRPr="0085178C">
        <w:rPr>
          <w:color w:val="393939" w:themeColor="accent6" w:themeShade="BF"/>
        </w:rPr>
        <w:t>ema, que trabajó</w:t>
      </w:r>
      <w:r w:rsidR="00740ACD" w:rsidRPr="0085178C">
        <w:rPr>
          <w:color w:val="393939" w:themeColor="accent6" w:themeShade="BF"/>
        </w:rPr>
        <w:t xml:space="preserve"> con un grupo específico de beneficiaros</w:t>
      </w:r>
      <w:r w:rsidR="00680F28" w:rsidRPr="0085178C">
        <w:rPr>
          <w:color w:val="393939" w:themeColor="accent6" w:themeShade="BF"/>
        </w:rPr>
        <w:t xml:space="preserve"> a los</w:t>
      </w:r>
      <w:r w:rsidR="00740ACD" w:rsidRPr="0085178C">
        <w:rPr>
          <w:color w:val="393939" w:themeColor="accent6" w:themeShade="BF"/>
        </w:rPr>
        <w:t xml:space="preserve"> que entregaron materiales inertes y material vivo para inicio de los apiarios.</w:t>
      </w:r>
      <w:r w:rsidR="00680F28" w:rsidRPr="0085178C">
        <w:rPr>
          <w:color w:val="393939" w:themeColor="accent6" w:themeShade="BF"/>
        </w:rPr>
        <w:t xml:space="preserve"> Uno de los beneficiarios estaba</w:t>
      </w:r>
      <w:r w:rsidR="00740ACD" w:rsidRPr="0085178C">
        <w:rPr>
          <w:color w:val="393939" w:themeColor="accent6" w:themeShade="BF"/>
        </w:rPr>
        <w:t xml:space="preserve"> ubicado en la zona de teuquito y los otros beneficiarios </w:t>
      </w:r>
      <w:r w:rsidR="00680F28" w:rsidRPr="0085178C">
        <w:rPr>
          <w:color w:val="393939" w:themeColor="accent6" w:themeShade="BF"/>
        </w:rPr>
        <w:t xml:space="preserve">eran </w:t>
      </w:r>
      <w:r w:rsidR="00740ACD" w:rsidRPr="0085178C">
        <w:rPr>
          <w:color w:val="393939" w:themeColor="accent6" w:themeShade="BF"/>
        </w:rPr>
        <w:t xml:space="preserve">de la comunidad aborigen de corralito Ing Juárez, conformado por 4 apicultores. En ambos casos tuvieron pérdidas de colmenas y nuevos intentos de reinsertarse en la actividad. Los que </w:t>
      </w:r>
      <w:r w:rsidR="00740ACD" w:rsidRPr="0085178C">
        <w:rPr>
          <w:color w:val="393939" w:themeColor="accent6" w:themeShade="BF"/>
        </w:rPr>
        <w:lastRenderedPageBreak/>
        <w:t xml:space="preserve">continúan trabajando es el grupo corralito acompañado por la técnica del </w:t>
      </w:r>
      <w:r w:rsidR="00680F28" w:rsidRPr="0085178C">
        <w:rPr>
          <w:color w:val="393939" w:themeColor="accent6" w:themeShade="BF"/>
        </w:rPr>
        <w:t>CEDEVA Lag</w:t>
      </w:r>
      <w:r w:rsidR="00740ACD" w:rsidRPr="0085178C">
        <w:rPr>
          <w:color w:val="393939" w:themeColor="accent6" w:themeShade="BF"/>
        </w:rPr>
        <w:t xml:space="preserve">. </w:t>
      </w:r>
      <w:r w:rsidR="00680F28" w:rsidRPr="0085178C">
        <w:rPr>
          <w:color w:val="393939" w:themeColor="accent6" w:themeShade="BF"/>
        </w:rPr>
        <w:t>Yema y</w:t>
      </w:r>
      <w:r w:rsidR="00740ACD" w:rsidRPr="0085178C">
        <w:rPr>
          <w:color w:val="393939" w:themeColor="accent6" w:themeShade="BF"/>
        </w:rPr>
        <w:t xml:space="preserve"> asistidos con</w:t>
      </w:r>
      <w:r w:rsidR="007923C9" w:rsidRPr="0085178C">
        <w:rPr>
          <w:color w:val="393939" w:themeColor="accent6" w:themeShade="BF"/>
        </w:rPr>
        <w:t xml:space="preserve"> los fondos rotatorio de IAF a través de la fundación</w:t>
      </w:r>
      <w:r w:rsidR="00680F28" w:rsidRPr="0085178C">
        <w:rPr>
          <w:color w:val="393939" w:themeColor="accent6" w:themeShade="BF"/>
        </w:rPr>
        <w:t xml:space="preserve"> Gran Chaco.  Actualmente cosecharon 100 k de miel que fueron envasadas y etiquetadas para su participación en el Formosa da Gusto (feria gastronómica formoseña)</w:t>
      </w:r>
      <w:r w:rsidR="00BC2FE2" w:rsidRPr="0085178C">
        <w:rPr>
          <w:color w:val="393939" w:themeColor="accent6" w:themeShade="BF"/>
        </w:rPr>
        <w:t xml:space="preserve"> denominada Miel QOMPI</w:t>
      </w:r>
    </w:p>
    <w:p w:rsidR="00BC2FE2" w:rsidRPr="0085178C" w:rsidRDefault="00A33B60" w:rsidP="00BC2FE2">
      <w:pPr>
        <w:spacing w:line="276" w:lineRule="auto"/>
        <w:jc w:val="both"/>
        <w:rPr>
          <w:color w:val="393939" w:themeColor="accent6" w:themeShade="BF"/>
        </w:rPr>
      </w:pPr>
      <w:r w:rsidRPr="0085178C">
        <w:rPr>
          <w:color w:val="393939" w:themeColor="accent6" w:themeShade="BF"/>
        </w:rPr>
        <w:t>En</w:t>
      </w:r>
      <w:r w:rsidR="00740ACD" w:rsidRPr="0085178C">
        <w:rPr>
          <w:color w:val="393939" w:themeColor="accent6" w:themeShade="BF"/>
        </w:rPr>
        <w:t xml:space="preserve"> h</w:t>
      </w:r>
      <w:r w:rsidR="00D1129C" w:rsidRPr="0085178C">
        <w:rPr>
          <w:color w:val="393939" w:themeColor="accent6" w:themeShade="BF"/>
        </w:rPr>
        <w:t xml:space="preserve">acia el año 2014-2015 surge un nuevo proyecto financiado por fundación Arandú </w:t>
      </w:r>
      <w:r w:rsidR="00DE5D26" w:rsidRPr="0085178C">
        <w:rPr>
          <w:color w:val="393939" w:themeColor="accent6" w:themeShade="BF"/>
        </w:rPr>
        <w:t xml:space="preserve">“Proyecto Bosque Modelo Formoseño”, </w:t>
      </w:r>
      <w:r w:rsidRPr="0085178C">
        <w:rPr>
          <w:color w:val="393939" w:themeColor="accent6" w:themeShade="BF"/>
        </w:rPr>
        <w:t>con un total de 10 beneficiarios con formado por estudiantes de la Tecnicatura Superior en Gestión de la Producción Agropecuaria, de Ing. Juárez y productores. El objetivo planteado fue instalar 200 colmenas asistidas con entrega de insumos y capacitación</w:t>
      </w:r>
      <w:r w:rsidR="00D1129C" w:rsidRPr="0085178C">
        <w:rPr>
          <w:color w:val="393939" w:themeColor="accent6" w:themeShade="BF"/>
        </w:rPr>
        <w:t>.</w:t>
      </w:r>
      <w:r w:rsidRPr="0085178C">
        <w:rPr>
          <w:color w:val="393939" w:themeColor="accent6" w:themeShade="BF"/>
        </w:rPr>
        <w:t xml:space="preserve"> De esta manera concretan la instalación de un apiario a orillas del Bermejo</w:t>
      </w:r>
      <w:r w:rsidR="00BC2FE2" w:rsidRPr="0085178C">
        <w:rPr>
          <w:color w:val="393939" w:themeColor="accent6" w:themeShade="BF"/>
        </w:rPr>
        <w:t xml:space="preserve">. </w:t>
      </w:r>
    </w:p>
    <w:p w:rsidR="00DE5D26" w:rsidRPr="0085178C" w:rsidRDefault="00BC2FE2" w:rsidP="00BC2FE2">
      <w:pPr>
        <w:spacing w:line="276" w:lineRule="auto"/>
        <w:jc w:val="both"/>
        <w:rPr>
          <w:i/>
          <w:color w:val="393939" w:themeColor="accent6" w:themeShade="BF"/>
        </w:rPr>
      </w:pPr>
      <w:r w:rsidRPr="0085178C">
        <w:rPr>
          <w:color w:val="393939" w:themeColor="accent6" w:themeShade="BF"/>
        </w:rPr>
        <w:t>Este grupo se subdivide en el año 2016 instalando el apiario grupal La unión integrado por 4 apicultores egresados todos de la tecnicatura Agropecuaria. Instalan un apiario con la captura de enjambres del bosque nativo. El mismo queda asentado en el Rosillo en el campo de uno de sus integrantes. Se plantean objetivos y metas a seguir como lograr colmenas para invernar y realizar al menos una cosecha de miel para autoconsumo y venta.</w:t>
      </w:r>
      <w:r w:rsidR="003428F8" w:rsidRPr="0085178C">
        <w:rPr>
          <w:color w:val="393939" w:themeColor="accent6" w:themeShade="BF"/>
        </w:rPr>
        <w:t xml:space="preserve">  Elisa Marín (becaria INTA) revela “</w:t>
      </w:r>
      <w:r w:rsidR="003428F8" w:rsidRPr="0085178C">
        <w:rPr>
          <w:i/>
          <w:color w:val="393939" w:themeColor="accent6" w:themeShade="BF"/>
          <w:sz w:val="18"/>
          <w:szCs w:val="18"/>
        </w:rPr>
        <w:t>El grupo tiene voluntad de trabajo e intenciones de continuar su formación en apicultura, convirtiendo el apiario en un emprendimiento que les brinde un rédito económico. Están abiertos a colaborar con otros grupos y apicultores de la zona, aportando con su experiencia y proyectando en un futuro vincularse estratégicamente para la comercialización de la producción</w:t>
      </w:r>
      <w:r w:rsidR="003428F8" w:rsidRPr="0085178C">
        <w:rPr>
          <w:i/>
          <w:color w:val="393939" w:themeColor="accent6" w:themeShade="BF"/>
        </w:rPr>
        <w:t>”</w:t>
      </w:r>
    </w:p>
    <w:p w:rsidR="00A5745E" w:rsidRPr="0085178C" w:rsidRDefault="00BC2FE2" w:rsidP="00DE5D26">
      <w:pPr>
        <w:spacing w:line="276" w:lineRule="auto"/>
        <w:jc w:val="both"/>
        <w:rPr>
          <w:color w:val="393939" w:themeColor="accent6" w:themeShade="BF"/>
        </w:rPr>
      </w:pPr>
      <w:r w:rsidRPr="0085178C">
        <w:rPr>
          <w:color w:val="393939" w:themeColor="accent6" w:themeShade="BF"/>
        </w:rPr>
        <w:t xml:space="preserve"> </w:t>
      </w:r>
      <w:r w:rsidR="00DE5D26" w:rsidRPr="0085178C">
        <w:rPr>
          <w:color w:val="393939" w:themeColor="accent6" w:themeShade="BF"/>
        </w:rPr>
        <w:t>“Las 5 reinas” en la localidad de Ing. Juárez. Este apiario tiene su impor</w:t>
      </w:r>
      <w:r w:rsidR="003428F8" w:rsidRPr="0085178C">
        <w:rPr>
          <w:color w:val="393939" w:themeColor="accent6" w:themeShade="BF"/>
        </w:rPr>
        <w:t xml:space="preserve">tancia para la localidad ya que </w:t>
      </w:r>
      <w:r w:rsidR="00DE5D26" w:rsidRPr="0085178C">
        <w:rPr>
          <w:color w:val="393939" w:themeColor="accent6" w:themeShade="BF"/>
        </w:rPr>
        <w:t>además de ser un emprendimiento de un apicultor con experiencia, está abierto para la formación de</w:t>
      </w:r>
      <w:r w:rsidR="003428F8" w:rsidRPr="0085178C">
        <w:rPr>
          <w:color w:val="393939" w:themeColor="accent6" w:themeShade="BF"/>
        </w:rPr>
        <w:t xml:space="preserve"> nuevos apicultores. Docente y capacitador en instancias de encuentros territoriales vinculados a la escuela Agrotécnica </w:t>
      </w:r>
      <w:r w:rsidR="00A5745E" w:rsidRPr="0085178C">
        <w:rPr>
          <w:color w:val="393939" w:themeColor="accent6" w:themeShade="BF"/>
        </w:rPr>
        <w:t>de Rinconada</w:t>
      </w:r>
      <w:r w:rsidR="003428F8" w:rsidRPr="0085178C">
        <w:rPr>
          <w:color w:val="393939" w:themeColor="accent6" w:themeShade="BF"/>
        </w:rPr>
        <w:t xml:space="preserve"> donde desarrollaron actividades de formación apícola a estudiantes y productores</w:t>
      </w:r>
      <w:r w:rsidR="00A5745E" w:rsidRPr="0085178C">
        <w:rPr>
          <w:color w:val="393939" w:themeColor="accent6" w:themeShade="BF"/>
        </w:rPr>
        <w:t xml:space="preserve"> junto a téncos de AER </w:t>
      </w:r>
      <w:r w:rsidR="000A7B25" w:rsidRPr="0085178C">
        <w:rPr>
          <w:color w:val="393939" w:themeColor="accent6" w:themeShade="BF"/>
        </w:rPr>
        <w:t>Ing.</w:t>
      </w:r>
      <w:r w:rsidR="00A5745E" w:rsidRPr="0085178C">
        <w:rPr>
          <w:color w:val="393939" w:themeColor="accent6" w:themeShade="BF"/>
        </w:rPr>
        <w:t xml:space="preserve"> </w:t>
      </w:r>
      <w:r w:rsidR="000A7B25" w:rsidRPr="0085178C">
        <w:rPr>
          <w:color w:val="393939" w:themeColor="accent6" w:themeShade="BF"/>
        </w:rPr>
        <w:t>Juárez</w:t>
      </w:r>
      <w:r w:rsidR="00A5745E" w:rsidRPr="0085178C">
        <w:rPr>
          <w:color w:val="393939" w:themeColor="accent6" w:themeShade="BF"/>
        </w:rPr>
        <w:t xml:space="preserve"> y </w:t>
      </w:r>
      <w:r w:rsidR="000A7B25" w:rsidRPr="0085178C">
        <w:rPr>
          <w:color w:val="393939" w:themeColor="accent6" w:themeShade="BF"/>
        </w:rPr>
        <w:t>Técnicos</w:t>
      </w:r>
      <w:r w:rsidR="00A5745E" w:rsidRPr="0085178C">
        <w:rPr>
          <w:color w:val="393939" w:themeColor="accent6" w:themeShade="BF"/>
        </w:rPr>
        <w:t xml:space="preserve"> de la CRO de Ing </w:t>
      </w:r>
      <w:r w:rsidR="001A571C" w:rsidRPr="0085178C">
        <w:rPr>
          <w:color w:val="393939" w:themeColor="accent6" w:themeShade="BF"/>
        </w:rPr>
        <w:t xml:space="preserve">Juarez </w:t>
      </w:r>
      <w:r w:rsidR="000A7B25" w:rsidRPr="0085178C">
        <w:rPr>
          <w:color w:val="393939" w:themeColor="accent6" w:themeShade="BF"/>
        </w:rPr>
        <w:t>MPA.</w:t>
      </w:r>
    </w:p>
    <w:p w:rsidR="00787596" w:rsidRPr="0085178C" w:rsidRDefault="00CB558E" w:rsidP="00A5745E">
      <w:pPr>
        <w:spacing w:line="276" w:lineRule="auto"/>
        <w:jc w:val="both"/>
        <w:rPr>
          <w:color w:val="393939" w:themeColor="accent6" w:themeShade="BF"/>
        </w:rPr>
      </w:pPr>
      <w:r w:rsidRPr="0085178C">
        <w:rPr>
          <w:noProof/>
          <w:color w:val="393939" w:themeColor="accent6" w:themeShade="BF"/>
          <w:lang w:eastAsia="es-AR"/>
        </w:rPr>
        <mc:AlternateContent>
          <mc:Choice Requires="wpg">
            <w:drawing>
              <wp:anchor distT="0" distB="0" distL="114300" distR="114300" simplePos="0" relativeHeight="251767808" behindDoc="0" locked="0" layoutInCell="1" allowOverlap="1" wp14:anchorId="095D52A3" wp14:editId="5C37E286">
                <wp:simplePos x="0" y="0"/>
                <wp:positionH relativeFrom="column">
                  <wp:posOffset>2662555</wp:posOffset>
                </wp:positionH>
                <wp:positionV relativeFrom="paragraph">
                  <wp:posOffset>71755</wp:posOffset>
                </wp:positionV>
                <wp:extent cx="2988338" cy="1936391"/>
                <wp:effectExtent l="0" t="0" r="2540" b="6985"/>
                <wp:wrapSquare wrapText="bothSides"/>
                <wp:docPr id="26" name="Grupo 26"/>
                <wp:cNvGraphicFramePr/>
                <a:graphic xmlns:a="http://schemas.openxmlformats.org/drawingml/2006/main">
                  <a:graphicData uri="http://schemas.microsoft.com/office/word/2010/wordprocessingGroup">
                    <wpg:wgp>
                      <wpg:cNvGrpSpPr/>
                      <wpg:grpSpPr>
                        <a:xfrm>
                          <a:off x="0" y="0"/>
                          <a:ext cx="2988338" cy="1936391"/>
                          <a:chOff x="0" y="0"/>
                          <a:chExt cx="2988338" cy="1936391"/>
                        </a:xfrm>
                        <a:effectLst/>
                      </wpg:grpSpPr>
                      <pic:pic xmlns:pic="http://schemas.openxmlformats.org/drawingml/2006/picture">
                        <pic:nvPicPr>
                          <pic:cNvPr id="17" name="Imagen 17"/>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1960" cy="1613535"/>
                          </a:xfrm>
                          <a:prstGeom prst="rect">
                            <a:avLst/>
                          </a:prstGeom>
                          <a:noFill/>
                        </pic:spPr>
                      </pic:pic>
                      <pic:pic xmlns:pic="http://schemas.openxmlformats.org/drawingml/2006/picture">
                        <pic:nvPicPr>
                          <pic:cNvPr id="24" name="Imagen 2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15903" y="1622066"/>
                            <a:ext cx="2972435" cy="3143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3A42E83" id="Grupo 26" o:spid="_x0000_s1026" style="position:absolute;margin-left:209.65pt;margin-top:5.65pt;width:235.3pt;height:152.45pt;z-index:251767808;mso-width-relative:margin;mso-height-relative:margin" coordsize="29883,19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">
                <v:shape id="Imagen 17" o:spid="_x0000_s1027" type="#_x0000_t75" style="position:absolute;width:29819;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">
                  <v:imagedata r:id="rId58" o:title=""/>
                  <v:path arrowok="t"/>
                </v:shape>
                <v:shape id="Imagen 24" o:spid="_x0000_s1028" type="#_x0000_t75" style="position:absolute;left:159;top:16220;width:29724;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">
                  <v:imagedata r:id="rId59" o:title=""/>
                  <v:path arrowok="t"/>
                </v:shape>
                <w10:wrap type="square"/>
              </v:group>
            </w:pict>
          </mc:Fallback>
        </mc:AlternateContent>
      </w:r>
      <w:r w:rsidR="00A5745E" w:rsidRPr="0085178C">
        <w:rPr>
          <w:color w:val="393939" w:themeColor="accent6" w:themeShade="BF"/>
        </w:rPr>
        <w:t xml:space="preserve">Zona el Mojo provincia del </w:t>
      </w:r>
      <w:r w:rsidR="001A571C" w:rsidRPr="0085178C">
        <w:rPr>
          <w:color w:val="393939" w:themeColor="accent6" w:themeShade="BF"/>
        </w:rPr>
        <w:t>Chaco, las</w:t>
      </w:r>
      <w:r w:rsidR="00A5745E" w:rsidRPr="0085178C">
        <w:rPr>
          <w:color w:val="393939" w:themeColor="accent6" w:themeShade="BF"/>
        </w:rPr>
        <w:t xml:space="preserve"> actividades se dan inicio en los años 1995-</w:t>
      </w:r>
      <w:r w:rsidR="001A571C" w:rsidRPr="0085178C">
        <w:rPr>
          <w:color w:val="393939" w:themeColor="accent6" w:themeShade="BF"/>
        </w:rPr>
        <w:t>95 con</w:t>
      </w:r>
      <w:r w:rsidR="00A5745E" w:rsidRPr="0085178C">
        <w:rPr>
          <w:color w:val="393939" w:themeColor="accent6" w:themeShade="BF"/>
        </w:rPr>
        <w:t xml:space="preserve"> apoyo a comunidades tobas del Interfluvio chaqueño, posteriormente ampliadas a las comunidades criollas. El PSA conforman los grupos asociativos con apoyo </w:t>
      </w:r>
      <w:r w:rsidR="00787596" w:rsidRPr="0085178C">
        <w:rPr>
          <w:color w:val="393939" w:themeColor="accent6" w:themeShade="BF"/>
        </w:rPr>
        <w:t>financiero conformando</w:t>
      </w:r>
      <w:r w:rsidR="00A5745E" w:rsidRPr="0085178C">
        <w:rPr>
          <w:color w:val="393939" w:themeColor="accent6" w:themeShade="BF"/>
        </w:rPr>
        <w:t xml:space="preserve"> tres agrupamientos “El Colmenar de Paraje El Mojo” y “Río Teuco de Paraje   La Bolsa”, que constituyen a futuro la Cooperativa El Mojo Ltda. </w:t>
      </w:r>
    </w:p>
    <w:p w:rsidR="00787596" w:rsidRPr="0085178C" w:rsidRDefault="00CB558E" w:rsidP="00787596">
      <w:pPr>
        <w:spacing w:line="276" w:lineRule="auto"/>
        <w:jc w:val="both"/>
        <w:rPr>
          <w:color w:val="393939" w:themeColor="accent6" w:themeShade="BF"/>
        </w:rPr>
      </w:pPr>
      <w:r w:rsidRPr="0085178C">
        <w:rPr>
          <w:noProof/>
          <w:color w:val="393939" w:themeColor="accent6" w:themeShade="BF"/>
          <w:lang w:eastAsia="es-AR"/>
        </w:rPr>
        <w:lastRenderedPageBreak/>
        <mc:AlternateContent>
          <mc:Choice Requires="wpg">
            <w:drawing>
              <wp:anchor distT="0" distB="0" distL="114300" distR="114300" simplePos="0" relativeHeight="251769856" behindDoc="0" locked="0" layoutInCell="1" allowOverlap="1" wp14:anchorId="66FA0811" wp14:editId="211468C4">
                <wp:simplePos x="0" y="0"/>
                <wp:positionH relativeFrom="margin">
                  <wp:align>right</wp:align>
                </wp:positionH>
                <wp:positionV relativeFrom="paragraph">
                  <wp:posOffset>206126</wp:posOffset>
                </wp:positionV>
                <wp:extent cx="2210435" cy="1958478"/>
                <wp:effectExtent l="0" t="0" r="0" b="3810"/>
                <wp:wrapSquare wrapText="bothSides"/>
                <wp:docPr id="28" name="Grupo 28"/>
                <wp:cNvGraphicFramePr/>
                <a:graphic xmlns:a="http://schemas.openxmlformats.org/drawingml/2006/main">
                  <a:graphicData uri="http://schemas.microsoft.com/office/word/2010/wordprocessingGroup">
                    <wpg:wgp>
                      <wpg:cNvGrpSpPr/>
                      <wpg:grpSpPr>
                        <a:xfrm>
                          <a:off x="0" y="0"/>
                          <a:ext cx="2210435" cy="1958478"/>
                          <a:chOff x="0" y="0"/>
                          <a:chExt cx="2210435" cy="1958478"/>
                        </a:xfrm>
                      </wpg:grpSpPr>
                      <pic:pic xmlns:pic="http://schemas.openxmlformats.org/drawingml/2006/picture">
                        <pic:nvPicPr>
                          <pic:cNvPr id="18" name="Imagen 18"/>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15903" y="0"/>
                            <a:ext cx="2150745" cy="1712595"/>
                          </a:xfrm>
                          <a:prstGeom prst="rect">
                            <a:avLst/>
                          </a:prstGeom>
                          <a:noFill/>
                        </pic:spPr>
                      </pic:pic>
                      <pic:pic xmlns:pic="http://schemas.openxmlformats.org/drawingml/2006/picture">
                        <pic:nvPicPr>
                          <pic:cNvPr id="27" name="Imagen 27"/>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1725433"/>
                            <a:ext cx="2210435" cy="233045"/>
                          </a:xfrm>
                          <a:prstGeom prst="rect">
                            <a:avLst/>
                          </a:prstGeom>
                          <a:noFill/>
                        </pic:spPr>
                      </pic:pic>
                    </wpg:wgp>
                  </a:graphicData>
                </a:graphic>
              </wp:anchor>
            </w:drawing>
          </mc:Choice>
          <mc:Fallback>
            <w:pict>
              <v:group w14:anchorId="11F2820F" id="Grupo 28" o:spid="_x0000_s1026" style="position:absolute;margin-left:122.85pt;margin-top:16.25pt;width:174.05pt;height:154.2pt;z-index:251769856;mso-position-horizontal:right;mso-position-horizontal-relative:margin" coordsize="22104,19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">
                <v:shape id="Imagen 18" o:spid="_x0000_s1027" type="#_x0000_t75" style="position:absolute;left:159;width:21507;height:1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">
                  <v:imagedata r:id="rId61" o:title=""/>
                  <v:path arrowok="t"/>
                </v:shape>
                <v:shape id="Imagen 27" o:spid="_x0000_s1028" type="#_x0000_t75" style="position:absolute;top:17254;width:22104;height: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">
                  <v:imagedata r:id="rId59" o:title=""/>
                  <v:path arrowok="t"/>
                </v:shape>
                <w10:wrap type="square" anchorx="margin"/>
              </v:group>
            </w:pict>
          </mc:Fallback>
        </mc:AlternateContent>
      </w:r>
      <w:r w:rsidR="00A5745E" w:rsidRPr="0085178C">
        <w:rPr>
          <w:color w:val="393939" w:themeColor="accent6" w:themeShade="BF"/>
        </w:rPr>
        <w:t>En el año 1999 se prodúcela restitución histórica de 150.000 has a la Comunidad Toba:  140.000 has entregadas a la Asociación Comunitaria Meguesoxochí.</w:t>
      </w:r>
      <w:r w:rsidR="00787596" w:rsidRPr="0085178C">
        <w:rPr>
          <w:color w:val="393939" w:themeColor="accent6" w:themeShade="BF"/>
        </w:rPr>
        <w:t xml:space="preserve"> </w:t>
      </w:r>
      <w:r w:rsidR="00A5745E" w:rsidRPr="0085178C">
        <w:rPr>
          <w:color w:val="393939" w:themeColor="accent6" w:themeShade="BF"/>
        </w:rPr>
        <w:t xml:space="preserve">Se </w:t>
      </w:r>
      <w:r w:rsidR="00787596" w:rsidRPr="0085178C">
        <w:rPr>
          <w:color w:val="393939" w:themeColor="accent6" w:themeShade="BF"/>
        </w:rPr>
        <w:t>rubifican</w:t>
      </w:r>
      <w:r w:rsidR="00A5745E" w:rsidRPr="0085178C">
        <w:rPr>
          <w:color w:val="393939" w:themeColor="accent6" w:themeShade="BF"/>
        </w:rPr>
        <w:t xml:space="preserve"> a las familias criollas en el año 2001 dotándolos de 64.000 has quedando constituido el interfluvio con un total </w:t>
      </w:r>
      <w:r w:rsidR="00787596" w:rsidRPr="0085178C">
        <w:rPr>
          <w:color w:val="393939" w:themeColor="accent6" w:themeShade="BF"/>
        </w:rPr>
        <w:t>de 214.000</w:t>
      </w:r>
      <w:r w:rsidR="00A5745E" w:rsidRPr="0085178C">
        <w:rPr>
          <w:color w:val="393939" w:themeColor="accent6" w:themeShade="BF"/>
        </w:rPr>
        <w:t xml:space="preserve"> ha</w:t>
      </w:r>
      <w:r w:rsidR="00787596" w:rsidRPr="0085178C">
        <w:rPr>
          <w:color w:val="393939" w:themeColor="accent6" w:themeShade="BF"/>
        </w:rPr>
        <w:t>s que conforman d</w:t>
      </w:r>
      <w:r w:rsidR="00A5745E" w:rsidRPr="0085178C">
        <w:rPr>
          <w:color w:val="393939" w:themeColor="accent6" w:themeShade="BF"/>
        </w:rPr>
        <w:t>os grupos asociativos: Cooperativa Talanaqonat con las comunidades tobas y la Cooperativa El Mojo Ltda. con las comunidades criollas.</w:t>
      </w:r>
    </w:p>
    <w:p w:rsidR="00787596" w:rsidRPr="0085178C" w:rsidRDefault="00787596" w:rsidP="00787596">
      <w:pPr>
        <w:spacing w:line="276" w:lineRule="auto"/>
        <w:jc w:val="both"/>
        <w:rPr>
          <w:color w:val="393939" w:themeColor="accent6" w:themeShade="BF"/>
        </w:rPr>
      </w:pPr>
      <w:r w:rsidRPr="0085178C">
        <w:rPr>
          <w:color w:val="393939" w:themeColor="accent6" w:themeShade="BF"/>
        </w:rPr>
        <w:t xml:space="preserve">La Metodología de trabajo   consiste en el aprovechamiento del material vivo de la zona, - inversión del financiamiento para compra de material </w:t>
      </w:r>
      <w:r w:rsidR="00A6555D" w:rsidRPr="0085178C">
        <w:rPr>
          <w:color w:val="393939" w:themeColor="accent6" w:themeShade="BF"/>
        </w:rPr>
        <w:t>apícola, capacitación</w:t>
      </w:r>
      <w:r w:rsidRPr="0085178C">
        <w:rPr>
          <w:color w:val="393939" w:themeColor="accent6" w:themeShade="BF"/>
        </w:rPr>
        <w:t xml:space="preserve"> y seguimiento en todas las instancias del </w:t>
      </w:r>
      <w:r w:rsidR="00A6555D" w:rsidRPr="0085178C">
        <w:rPr>
          <w:color w:val="393939" w:themeColor="accent6" w:themeShade="BF"/>
        </w:rPr>
        <w:t>proceso.</w:t>
      </w:r>
      <w:r w:rsidRPr="0085178C">
        <w:rPr>
          <w:color w:val="393939" w:themeColor="accent6" w:themeShade="BF"/>
        </w:rPr>
        <w:t xml:space="preserve"> Todas las instancias referidas a toma de </w:t>
      </w:r>
      <w:r w:rsidR="00A6555D" w:rsidRPr="0085178C">
        <w:rPr>
          <w:color w:val="393939" w:themeColor="accent6" w:themeShade="BF"/>
        </w:rPr>
        <w:t>decisiones</w:t>
      </w:r>
      <w:r w:rsidRPr="0085178C">
        <w:rPr>
          <w:color w:val="393939" w:themeColor="accent6" w:themeShade="BF"/>
        </w:rPr>
        <w:t xml:space="preserve"> para los grupos (producción</w:t>
      </w:r>
      <w:r w:rsidR="00A6555D" w:rsidRPr="0085178C">
        <w:rPr>
          <w:color w:val="393939" w:themeColor="accent6" w:themeShade="BF"/>
        </w:rPr>
        <w:t>,</w:t>
      </w:r>
      <w:r w:rsidRPr="0085178C">
        <w:rPr>
          <w:color w:val="393939" w:themeColor="accent6" w:themeShade="BF"/>
        </w:rPr>
        <w:t xml:space="preserve"> </w:t>
      </w:r>
      <w:r w:rsidR="00A6555D" w:rsidRPr="0085178C">
        <w:rPr>
          <w:color w:val="393939" w:themeColor="accent6" w:themeShade="BF"/>
        </w:rPr>
        <w:t>cosecha, compras,</w:t>
      </w:r>
      <w:r w:rsidRPr="0085178C">
        <w:rPr>
          <w:color w:val="393939" w:themeColor="accent6" w:themeShade="BF"/>
        </w:rPr>
        <w:t xml:space="preserve"> ventas</w:t>
      </w:r>
      <w:r w:rsidR="00A6555D" w:rsidRPr="0085178C">
        <w:rPr>
          <w:color w:val="393939" w:themeColor="accent6" w:themeShade="BF"/>
        </w:rPr>
        <w:t xml:space="preserve"> y otros) se trabajaron en</w:t>
      </w:r>
      <w:r w:rsidRPr="0085178C">
        <w:rPr>
          <w:color w:val="393939" w:themeColor="accent6" w:themeShade="BF"/>
        </w:rPr>
        <w:t xml:space="preserve"> Asambleas/Encuentros de </w:t>
      </w:r>
      <w:r w:rsidR="00A6555D" w:rsidRPr="0085178C">
        <w:rPr>
          <w:color w:val="393939" w:themeColor="accent6" w:themeShade="BF"/>
        </w:rPr>
        <w:t>apicultores este tipo de intervención si bien enlentece algunos procedimientos asegura la conformidad y democratización de las decisiones y hace más fuerte la organización.</w:t>
      </w:r>
    </w:p>
    <w:p w:rsidR="001A571C" w:rsidRPr="0085178C" w:rsidRDefault="00CB558E" w:rsidP="00A6555D">
      <w:pPr>
        <w:spacing w:line="276" w:lineRule="auto"/>
        <w:jc w:val="both"/>
        <w:rPr>
          <w:color w:val="393939" w:themeColor="accent6" w:themeShade="BF"/>
        </w:rPr>
      </w:pPr>
      <w:r w:rsidRPr="0085178C">
        <w:rPr>
          <w:noProof/>
          <w:color w:val="393939" w:themeColor="accent6" w:themeShade="BF"/>
          <w:lang w:eastAsia="es-AR"/>
        </w:rPr>
        <mc:AlternateContent>
          <mc:Choice Requires="wpg">
            <w:drawing>
              <wp:anchor distT="0" distB="0" distL="114300" distR="114300" simplePos="0" relativeHeight="251771904" behindDoc="0" locked="0" layoutInCell="1" allowOverlap="1" wp14:anchorId="2703F2F5" wp14:editId="5D8C6CFB">
                <wp:simplePos x="0" y="0"/>
                <wp:positionH relativeFrom="margin">
                  <wp:align>left</wp:align>
                </wp:positionH>
                <wp:positionV relativeFrom="paragraph">
                  <wp:posOffset>1689073</wp:posOffset>
                </wp:positionV>
                <wp:extent cx="2050415" cy="1761959"/>
                <wp:effectExtent l="0" t="0" r="6985" b="0"/>
                <wp:wrapSquare wrapText="bothSides"/>
                <wp:docPr id="30" name="Grupo 30"/>
                <wp:cNvGraphicFramePr/>
                <a:graphic xmlns:a="http://schemas.openxmlformats.org/drawingml/2006/main">
                  <a:graphicData uri="http://schemas.microsoft.com/office/word/2010/wordprocessingGroup">
                    <wpg:wgp>
                      <wpg:cNvGrpSpPr/>
                      <wpg:grpSpPr>
                        <a:xfrm>
                          <a:off x="0" y="0"/>
                          <a:ext cx="2050415" cy="1761959"/>
                          <a:chOff x="0" y="0"/>
                          <a:chExt cx="2050415" cy="1761959"/>
                        </a:xfrm>
                      </wpg:grpSpPr>
                      <pic:pic xmlns:pic="http://schemas.openxmlformats.org/drawingml/2006/picture">
                        <pic:nvPicPr>
                          <pic:cNvPr id="20" name="Imagen 20"/>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50415" cy="1537335"/>
                          </a:xfrm>
                          <a:prstGeom prst="rect">
                            <a:avLst/>
                          </a:prstGeom>
                          <a:noFill/>
                        </pic:spPr>
                      </pic:pic>
                      <pic:pic xmlns:pic="http://schemas.openxmlformats.org/drawingml/2006/picture">
                        <pic:nvPicPr>
                          <pic:cNvPr id="29" name="Imagen 29"/>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1550504"/>
                            <a:ext cx="2003425" cy="211455"/>
                          </a:xfrm>
                          <a:prstGeom prst="rect">
                            <a:avLst/>
                          </a:prstGeom>
                          <a:noFill/>
                        </pic:spPr>
                      </pic:pic>
                    </wpg:wgp>
                  </a:graphicData>
                </a:graphic>
              </wp:anchor>
            </w:drawing>
          </mc:Choice>
          <mc:Fallback>
            <w:pict>
              <v:group w14:anchorId="670FD01F" id="Grupo 30" o:spid="_x0000_s1026" style="position:absolute;margin-left:0;margin-top:133pt;width:161.45pt;height:138.75pt;z-index:251771904;mso-position-horizontal:left;mso-position-horizontal-relative:margin" coordsize="20504,1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">
                <v:shape id="Imagen 20" o:spid="_x0000_s1027" type="#_x0000_t75" style="position:absolute;width:20504;height:15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">
                  <v:imagedata r:id="rId63" o:title=""/>
                  <v:path arrowok="t"/>
                </v:shape>
                <v:shape id="Imagen 29" o:spid="_x0000_s1028" type="#_x0000_t75" style="position:absolute;top:15505;width:20034;height:2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">
                  <v:imagedata r:id="rId59" o:title=""/>
                  <v:path arrowok="t"/>
                </v:shape>
                <w10:wrap type="square" anchorx="margin"/>
              </v:group>
            </w:pict>
          </mc:Fallback>
        </mc:AlternateContent>
      </w:r>
      <w:r w:rsidR="00A6555D" w:rsidRPr="0085178C">
        <w:rPr>
          <w:color w:val="393939" w:themeColor="accent6" w:themeShade="BF"/>
        </w:rPr>
        <w:t>Algunos de los financiamientos recibidos y ejecutados fueron a través de PSA (Programa Social Agropecuario), PRODERNEA (FACA - Fondo de Apoyo a las Comunidades Aborígenes), Proyecto Bosques Tropicales Teuco (de 2003 a 2007) y Plan Apícola Chaco Cuentan con   2.200   colmenas con cosechas que rondan 115 tambores de 330</w:t>
      </w:r>
      <w:r w:rsidR="000A7B25" w:rsidRPr="0085178C">
        <w:rPr>
          <w:color w:val="393939" w:themeColor="accent6" w:themeShade="BF"/>
        </w:rPr>
        <w:t>kg de</w:t>
      </w:r>
      <w:r w:rsidR="00A6555D" w:rsidRPr="0085178C">
        <w:rPr>
          <w:color w:val="393939" w:themeColor="accent6" w:themeShade="BF"/>
        </w:rPr>
        <w:t xml:space="preserve"> miel convencional. Lo que se observa de esta organización es que mantiene la manera tradicional de trabajo en los apiarios, sin recambio de reina, sin desbloqueo de cámara, pero lo que si llama la atención es que controlan la Varroa único con u productor de principio activo orgánico (ácido fórmico), las colmenas invernan con miel en media alza. Sistema de invernada que se replica en gran porcentaje del territorio chaqueño. Este tipo de manejo sumado a las características </w:t>
      </w:r>
      <w:r w:rsidR="001A571C" w:rsidRPr="0085178C">
        <w:rPr>
          <w:color w:val="393939" w:themeColor="accent6" w:themeShade="BF"/>
        </w:rPr>
        <w:t>ambientales da el inicio a un trabajo s</w:t>
      </w:r>
      <w:r w:rsidR="00A6555D" w:rsidRPr="0085178C">
        <w:rPr>
          <w:color w:val="393939" w:themeColor="accent6" w:themeShade="BF"/>
        </w:rPr>
        <w:t>egún NORMAS oficiales de producción orgánica</w:t>
      </w:r>
      <w:r w:rsidR="001A571C" w:rsidRPr="0085178C">
        <w:rPr>
          <w:color w:val="393939" w:themeColor="accent6" w:themeShade="BF"/>
        </w:rPr>
        <w:t xml:space="preserve"> </w:t>
      </w:r>
      <w:r w:rsidR="00A6555D" w:rsidRPr="0085178C">
        <w:rPr>
          <w:color w:val="393939" w:themeColor="accent6" w:themeShade="BF"/>
        </w:rPr>
        <w:t>Ley Nac. 25.127 y decretos reglamentarios. Resol. SAGyP 423/92 – Resol. SENASA 1286/93. Resol. SENASA 270/00 (Anexo VIII) y Resol. SENASA 451/01</w:t>
      </w:r>
      <w:r w:rsidR="001A571C" w:rsidRPr="0085178C">
        <w:rPr>
          <w:color w:val="393939" w:themeColor="accent6" w:themeShade="BF"/>
        </w:rPr>
        <w:t xml:space="preserve">. </w:t>
      </w:r>
    </w:p>
    <w:p w:rsidR="001A571C" w:rsidRPr="0085178C" w:rsidRDefault="001A571C" w:rsidP="00A6555D">
      <w:pPr>
        <w:spacing w:line="276" w:lineRule="auto"/>
        <w:jc w:val="both"/>
        <w:rPr>
          <w:color w:val="393939" w:themeColor="accent6" w:themeShade="BF"/>
        </w:rPr>
      </w:pPr>
      <w:r w:rsidRPr="0085178C">
        <w:rPr>
          <w:color w:val="393939" w:themeColor="accent6" w:themeShade="BF"/>
        </w:rPr>
        <w:t xml:space="preserve">Con este camino recorrido se suman al consorcio de comercialización y producción Wayra   y cooperativa Coopsol de Santiago del Estero. Entendiendo a la diferenciación como una actitud resiliente </w:t>
      </w:r>
    </w:p>
    <w:p w:rsidR="00724F2E" w:rsidRPr="0085178C" w:rsidRDefault="00CB558E" w:rsidP="00724F2E">
      <w:pPr>
        <w:spacing w:line="276" w:lineRule="auto"/>
        <w:jc w:val="both"/>
        <w:rPr>
          <w:color w:val="393939" w:themeColor="accent6" w:themeShade="BF"/>
        </w:rPr>
      </w:pPr>
      <w:r w:rsidRPr="0085178C">
        <w:rPr>
          <w:color w:val="393939" w:themeColor="accent6" w:themeShade="BF"/>
        </w:rPr>
        <w:t xml:space="preserve">En Sauzalito provincia del Chaco </w:t>
      </w:r>
      <w:r w:rsidR="00724F2E" w:rsidRPr="0085178C">
        <w:rPr>
          <w:color w:val="393939" w:themeColor="accent6" w:themeShade="BF"/>
        </w:rPr>
        <w:t xml:space="preserve">hay dos </w:t>
      </w:r>
      <w:r w:rsidRPr="0085178C">
        <w:rPr>
          <w:color w:val="393939" w:themeColor="accent6" w:themeShade="BF"/>
        </w:rPr>
        <w:t>organizaciones</w:t>
      </w:r>
      <w:r w:rsidR="00724F2E" w:rsidRPr="0085178C">
        <w:rPr>
          <w:color w:val="393939" w:themeColor="accent6" w:themeShade="BF"/>
        </w:rPr>
        <w:t xml:space="preserve"> apícolas</w:t>
      </w:r>
      <w:r w:rsidRPr="0085178C">
        <w:rPr>
          <w:color w:val="393939" w:themeColor="accent6" w:themeShade="BF"/>
        </w:rPr>
        <w:t xml:space="preserve"> que se destacan por su producción y </w:t>
      </w:r>
      <w:r w:rsidR="00724F2E" w:rsidRPr="0085178C">
        <w:rPr>
          <w:color w:val="393939" w:themeColor="accent6" w:themeShade="BF"/>
        </w:rPr>
        <w:t>potencial de</w:t>
      </w:r>
      <w:r w:rsidRPr="0085178C">
        <w:rPr>
          <w:color w:val="393939" w:themeColor="accent6" w:themeShade="BF"/>
        </w:rPr>
        <w:t xml:space="preserve"> diferenciación de miel </w:t>
      </w:r>
      <w:r w:rsidR="00724F2E" w:rsidRPr="0085178C">
        <w:rPr>
          <w:color w:val="393939" w:themeColor="accent6" w:themeShade="BF"/>
        </w:rPr>
        <w:t>orgánicas, pero</w:t>
      </w:r>
      <w:r w:rsidRPr="0085178C">
        <w:rPr>
          <w:color w:val="393939" w:themeColor="accent6" w:themeShade="BF"/>
        </w:rPr>
        <w:t xml:space="preserve"> como certifican a la hora de la venta se pagan como miel convencional obteniendo muchas veces precios bajos.</w:t>
      </w:r>
      <w:r w:rsidR="00724F2E" w:rsidRPr="0085178C">
        <w:rPr>
          <w:color w:val="393939" w:themeColor="accent6" w:themeShade="BF"/>
        </w:rPr>
        <w:t xml:space="preserve"> </w:t>
      </w:r>
      <w:r w:rsidR="00724F2E" w:rsidRPr="0085178C">
        <w:rPr>
          <w:color w:val="393939" w:themeColor="accent6" w:themeShade="BF"/>
        </w:rPr>
        <w:lastRenderedPageBreak/>
        <w:t xml:space="preserve">Esto va debilitando de una u otra forma la cooperativa ya que los costos de producción en toda la región chaqueña son elevados.  La cooperativa los meleros posee una planta de extracción de miel sin terminar, la planta de extracción no se encuentra equipada y solo es usada para depósito de miel y reuniones de la cooperativa. La organización cuenta con 24 productores y 700 colmenas que producen miel convencional con rendimientos estables, con una media anual de 30 kg por colmena En la última campaña produjeron un total de 24,5 tn la cual fue comercializada a $25000/tn..La cooperativa posee grandes ventajas ambientales para poder agregar valor a su miel a través de una certificación orgánica. </w:t>
      </w:r>
      <w:r w:rsidR="00A2561B" w:rsidRPr="0085178C">
        <w:rPr>
          <w:color w:val="393939" w:themeColor="accent6" w:themeShade="BF"/>
        </w:rPr>
        <w:t>Entre las herramientas de apoyatura financiera y técnica para la puesta en financiamiento se destacan el Programa de Desarrollo de Áreas Rurales (Prodear) en primera instancia y ahora con el Programa de Desarrollo Rural Incluyente (Proderi), coordinado por Desarrollo Social, que significó la disposición de fondos rotatorios que se utilizaron tanto para la adquisición de insumos y el pago de la producción.</w:t>
      </w:r>
      <w:r w:rsidR="00724F2E" w:rsidRPr="0085178C">
        <w:rPr>
          <w:color w:val="393939" w:themeColor="accent6" w:themeShade="BF"/>
        </w:rPr>
        <w:t xml:space="preserve"> </w:t>
      </w:r>
    </w:p>
    <w:p w:rsidR="003E69D3" w:rsidRDefault="003E69D3" w:rsidP="00CB558E">
      <w:pPr>
        <w:spacing w:line="276" w:lineRule="auto"/>
        <w:jc w:val="both"/>
        <w:rPr>
          <w:color w:val="0070C0"/>
        </w:rPr>
      </w:pPr>
    </w:p>
    <w:p w:rsidR="00617DBC" w:rsidRDefault="00617DBC" w:rsidP="00CB558E">
      <w:pPr>
        <w:spacing w:line="276" w:lineRule="auto"/>
        <w:jc w:val="both"/>
        <w:rPr>
          <w:color w:val="0070C0"/>
        </w:rPr>
      </w:pPr>
    </w:p>
    <w:p w:rsidR="003E69D3" w:rsidRPr="003E69D3" w:rsidRDefault="000A7B25" w:rsidP="003E69D3">
      <w:pPr>
        <w:spacing w:line="276" w:lineRule="auto"/>
        <w:jc w:val="both"/>
        <w:rPr>
          <w:b/>
          <w:color w:val="474747" w:themeColor="accent5" w:themeShade="BF"/>
        </w:rPr>
      </w:pPr>
      <w:r>
        <w:rPr>
          <w:b/>
          <w:color w:val="474747" w:themeColor="accent5" w:themeShade="BF"/>
        </w:rPr>
        <w:t>1.</w:t>
      </w:r>
      <w:r w:rsidR="00AC6B85">
        <w:rPr>
          <w:b/>
          <w:color w:val="474747" w:themeColor="accent5" w:themeShade="BF"/>
        </w:rPr>
        <w:t xml:space="preserve">1.A </w:t>
      </w:r>
      <w:r w:rsidR="00625B6A">
        <w:rPr>
          <w:b/>
          <w:color w:val="474747" w:themeColor="accent5" w:themeShade="BF"/>
        </w:rPr>
        <w:t xml:space="preserve"> </w:t>
      </w:r>
      <w:r w:rsidR="00AC6B85">
        <w:rPr>
          <w:b/>
          <w:color w:val="474747" w:themeColor="accent5" w:themeShade="BF"/>
        </w:rPr>
        <w:t xml:space="preserve"> </w:t>
      </w:r>
      <w:r w:rsidR="003E69D3" w:rsidRPr="003E69D3">
        <w:rPr>
          <w:b/>
          <w:color w:val="474747" w:themeColor="accent5" w:themeShade="BF"/>
        </w:rPr>
        <w:t>Ampliar el acceso a datos climáticos, escenarios climáticos y análisis de riesgos</w:t>
      </w:r>
    </w:p>
    <w:p w:rsidR="003E69D3" w:rsidRPr="003E69D3" w:rsidRDefault="003E69D3" w:rsidP="00295799">
      <w:pPr>
        <w:spacing w:line="276" w:lineRule="auto"/>
        <w:jc w:val="both"/>
        <w:rPr>
          <w:b/>
          <w:color w:val="474747" w:themeColor="accent5" w:themeShade="BF"/>
        </w:rPr>
      </w:pPr>
      <w:r w:rsidRPr="003E69D3">
        <w:rPr>
          <w:color w:val="474747" w:themeColor="accent5" w:themeShade="BF"/>
        </w:rPr>
        <w:t>Desde la plataforma del proyecto PROADAPT se conformó los mapeos de riesgo para los apicultores vinculados a las cuencas, de los ríos que definen el territorio de estudio. Tala es así que todos aquellos productores que fueron relevados a través de la encuesta territorial cuentan con los puntos de georreferencian de los apiarios y viviendas vinculadas a la zona Pilcomayo.</w:t>
      </w:r>
    </w:p>
    <w:p w:rsidR="00295799" w:rsidRDefault="003E69D3" w:rsidP="00295799">
      <w:pPr>
        <w:spacing w:line="276" w:lineRule="auto"/>
        <w:jc w:val="both"/>
        <w:rPr>
          <w:color w:val="474747" w:themeColor="accent5" w:themeShade="BF"/>
        </w:rPr>
      </w:pPr>
      <w:r w:rsidRPr="003E69D3">
        <w:rPr>
          <w:color w:val="474747" w:themeColor="accent5" w:themeShade="BF"/>
        </w:rPr>
        <w:t>Para la zona Bermejo se está confeccionando el mapa ya que involucra comunidades de las provincias del Chaco y Formosa, La programación tanto de encuestas con ubicación de los predios se viene postergando por cuestiones climáticas que hacen a la accesibilidad. En lo que va del año los registros de lluvias superan la media anual de lluvias para la zona mencionada</w:t>
      </w:r>
      <w:r w:rsidRPr="003E69D3">
        <w:rPr>
          <w:b/>
          <w:color w:val="474747" w:themeColor="accent5" w:themeShade="BF"/>
        </w:rPr>
        <w:t xml:space="preserve">, </w:t>
      </w:r>
      <w:r w:rsidRPr="003E69D3">
        <w:rPr>
          <w:color w:val="474747" w:themeColor="accent5" w:themeShade="BF"/>
        </w:rPr>
        <w:t xml:space="preserve">afectando la llegada a las comunidades y más aun a los lugares de ubicación de los apiarios. </w:t>
      </w:r>
      <w:r w:rsidR="00DF70D9">
        <w:rPr>
          <w:color w:val="474747" w:themeColor="accent5" w:themeShade="BF"/>
        </w:rPr>
        <w:t xml:space="preserve">  No obstante, se presentará un </w:t>
      </w:r>
      <w:r w:rsidR="00295799">
        <w:rPr>
          <w:color w:val="474747" w:themeColor="accent5" w:themeShade="BF"/>
        </w:rPr>
        <w:t>mapa de referencia del interfluvio Teuco Bermejito</w:t>
      </w:r>
      <w:r w:rsidR="00295799" w:rsidRPr="00295799">
        <w:t xml:space="preserve"> </w:t>
      </w:r>
      <w:r w:rsidR="00295799">
        <w:t>(</w:t>
      </w:r>
      <w:r w:rsidR="00295799" w:rsidRPr="00295799">
        <w:rPr>
          <w:color w:val="474747" w:themeColor="accent5" w:themeShade="BF"/>
        </w:rPr>
        <w:t>“Avances de una</w:t>
      </w:r>
      <w:r w:rsidR="00295799">
        <w:rPr>
          <w:color w:val="474747" w:themeColor="accent5" w:themeShade="BF"/>
        </w:rPr>
        <w:t xml:space="preserve"> experiencia de Caracterización </w:t>
      </w:r>
      <w:r w:rsidR="00295799" w:rsidRPr="00295799">
        <w:rPr>
          <w:color w:val="474747" w:themeColor="accent5" w:themeShade="BF"/>
        </w:rPr>
        <w:t>botánica y físico –</w:t>
      </w:r>
      <w:r w:rsidR="00295799">
        <w:rPr>
          <w:color w:val="474747" w:themeColor="accent5" w:themeShade="BF"/>
        </w:rPr>
        <w:t xml:space="preserve"> química de mieles de abeja con </w:t>
      </w:r>
      <w:r w:rsidR="00295799" w:rsidRPr="00295799">
        <w:rPr>
          <w:color w:val="474747" w:themeColor="accent5" w:themeShade="BF"/>
        </w:rPr>
        <w:t>Apicultores tobas y criollos del Interfluvio Teuco -</w:t>
      </w:r>
      <w:r w:rsidR="00295799" w:rsidRPr="00295799">
        <w:t xml:space="preserve"> </w:t>
      </w:r>
      <w:r w:rsidR="00295799" w:rsidRPr="00295799">
        <w:rPr>
          <w:color w:val="474747" w:themeColor="accent5" w:themeShade="BF"/>
        </w:rPr>
        <w:t>Lic. Cristina R. Salgado y Med. Vet. Luis F. Zago</w:t>
      </w:r>
      <w:r w:rsidR="00295799">
        <w:rPr>
          <w:color w:val="474747" w:themeColor="accent5" w:themeShade="BF"/>
        </w:rPr>
        <w:t>-UNNE – Corrientes. Argentina-</w:t>
      </w:r>
      <w:r w:rsidR="00295799" w:rsidRPr="00295799">
        <w:rPr>
          <w:color w:val="474747" w:themeColor="accent5" w:themeShade="BF"/>
        </w:rPr>
        <w:t>Desarrollo Rural Gobierno del Chaco. Chaco. Argentina</w:t>
      </w:r>
      <w:r w:rsidR="00295799">
        <w:rPr>
          <w:color w:val="474747" w:themeColor="accent5" w:themeShade="BF"/>
        </w:rPr>
        <w:t xml:space="preserve">) En mapa se Observa marcado con </w:t>
      </w:r>
      <w:r w:rsidR="00617DBC">
        <w:rPr>
          <w:color w:val="474747" w:themeColor="accent5" w:themeShade="BF"/>
        </w:rPr>
        <w:t>Rojo a</w:t>
      </w:r>
      <w:r w:rsidR="00295799">
        <w:rPr>
          <w:color w:val="474747" w:themeColor="accent5" w:themeShade="BF"/>
        </w:rPr>
        <w:t xml:space="preserve"> los productores criollos y consecuente con el aumento del tamaño de los mismos es el aumento en la cantidad de colmenas. Los puntos verdes   indican los apairios de la comunidad </w:t>
      </w:r>
      <w:r w:rsidR="00617DBC">
        <w:rPr>
          <w:color w:val="474747" w:themeColor="accent5" w:themeShade="BF"/>
        </w:rPr>
        <w:t>toba con</w:t>
      </w:r>
      <w:r w:rsidR="00295799">
        <w:rPr>
          <w:color w:val="474747" w:themeColor="accent5" w:themeShade="BF"/>
        </w:rPr>
        <w:t xml:space="preserve"> idéntica dinámica.</w:t>
      </w:r>
    </w:p>
    <w:p w:rsidR="00617DBC" w:rsidRDefault="00617DBC" w:rsidP="00295799">
      <w:pPr>
        <w:spacing w:line="276" w:lineRule="auto"/>
        <w:jc w:val="both"/>
        <w:rPr>
          <w:color w:val="474747" w:themeColor="accent5" w:themeShade="BF"/>
        </w:rPr>
      </w:pPr>
      <w:r>
        <w:rPr>
          <w:noProof/>
          <w:color w:val="5F5F5F" w:themeColor="accent5"/>
          <w:lang w:eastAsia="es-AR"/>
        </w:rPr>
        <w:lastRenderedPageBreak/>
        <mc:AlternateContent>
          <mc:Choice Requires="wpg">
            <w:drawing>
              <wp:anchor distT="0" distB="0" distL="114300" distR="114300" simplePos="0" relativeHeight="251802624" behindDoc="0" locked="0" layoutInCell="1" allowOverlap="1" wp14:anchorId="6F3DBA10" wp14:editId="2E17F2B2">
                <wp:simplePos x="0" y="0"/>
                <wp:positionH relativeFrom="column">
                  <wp:posOffset>-604993</wp:posOffset>
                </wp:positionH>
                <wp:positionV relativeFrom="paragraph">
                  <wp:posOffset>95398</wp:posOffset>
                </wp:positionV>
                <wp:extent cx="5847715" cy="4354712"/>
                <wp:effectExtent l="38100" t="76200" r="114935" b="27305"/>
                <wp:wrapSquare wrapText="bothSides"/>
                <wp:docPr id="340" name="Grupo 340"/>
                <wp:cNvGraphicFramePr/>
                <a:graphic xmlns:a="http://schemas.openxmlformats.org/drawingml/2006/main">
                  <a:graphicData uri="http://schemas.microsoft.com/office/word/2010/wordprocessingGroup">
                    <wpg:wgp>
                      <wpg:cNvGrpSpPr/>
                      <wpg:grpSpPr>
                        <a:xfrm>
                          <a:off x="0" y="0"/>
                          <a:ext cx="5847715" cy="4354712"/>
                          <a:chOff x="0" y="0"/>
                          <a:chExt cx="5847715" cy="4354712"/>
                        </a:xfrm>
                      </wpg:grpSpPr>
                      <pic:pic xmlns:pic="http://schemas.openxmlformats.org/drawingml/2006/picture">
                        <pic:nvPicPr>
                          <pic:cNvPr id="338" name="Imagen 338"/>
                          <pic:cNvPicPr>
                            <a:picLocks noChangeAspect="1"/>
                          </pic:cNvPicPr>
                        </pic:nvPicPr>
                        <pic:blipFill rotWithShape="1">
                          <a:blip r:embed="rId64">
                            <a:extLst>
                              <a:ext uri="{28A0092B-C50C-407E-A947-70E740481C1C}">
                                <a14:useLocalDpi xmlns:a14="http://schemas.microsoft.com/office/drawing/2010/main" val="0"/>
                              </a:ext>
                            </a:extLst>
                          </a:blip>
                          <a:srcRect l="16500" t="12021" r="18882" b="10163"/>
                          <a:stretch/>
                        </pic:blipFill>
                        <pic:spPr bwMode="auto">
                          <a:xfrm>
                            <a:off x="42531" y="0"/>
                            <a:ext cx="5791835" cy="3905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339" name="Cuadro de texto 339"/>
                        <wps:cNvSpPr txBox="1"/>
                        <wps:spPr>
                          <a:xfrm>
                            <a:off x="0" y="3997842"/>
                            <a:ext cx="5847715" cy="35687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73DC" w:rsidRPr="00C57E87" w:rsidRDefault="005C73DC" w:rsidP="00617DBC">
                              <w:pPr>
                                <w:rPr>
                                  <w:sz w:val="18"/>
                                  <w:szCs w:val="18"/>
                                </w:rPr>
                              </w:pPr>
                              <w:r>
                                <w:t xml:space="preserve"> </w:t>
                              </w:r>
                              <w:r w:rsidRPr="00C57E87">
                                <w:rPr>
                                  <w:sz w:val="18"/>
                                  <w:szCs w:val="18"/>
                                </w:rPr>
                                <w:t>Fuente: Lic. Cristina R. Salgado y Med. Vet. Luis F. Zago-UNNE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6F3DBA10" id="Grupo 340" o:spid="_x0000_s1061" style="position:absolute;left:0;text-align:left;margin-left:-47.65pt;margin-top:7.5pt;width:460.45pt;height:342.9pt;z-index:251802624" coordsize="58477,43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">
                <v:shape id="Imagen 338" o:spid="_x0000_s1062" type="#_x0000_t75" style="position:absolute;left:425;width:57918;height:39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" stroked="t" strokeweight="3pt">
                  <v:stroke endcap="square"/>
                  <v:imagedata r:id="rId65" o:title="" croptop="7878f" cropbottom="6660f" cropleft="10813f" cropright="12375f"/>
                  <v:shadow on="t" color="black" opacity="28180f" origin="-.5,-.5" offset=".74836mm,.74836mm"/>
                  <v:path arrowok="t"/>
                </v:shape>
                <v:shape id="Cuadro de texto 339" o:spid="_x0000_s1063" type="#_x0000_t202" style="position:absolute;top:39978;width:58477;height:356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" filled="f" strokeweight=".5pt">
                  <v:textbox inset="0,0,0,0">
                    <w:txbxContent>
                      <w:p w:rsidR="005C73DC" w:rsidRPr="00C57E87" w:rsidRDefault="005C73DC" w:rsidP="00617DBC">
                        <w:pPr>
                          <w:rPr>
                            <w:sz w:val="18"/>
                            <w:szCs w:val="18"/>
                          </w:rPr>
                        </w:pPr>
                        <w:r>
                          <w:t xml:space="preserve"> </w:t>
                        </w:r>
                        <w:r w:rsidRPr="00C57E87">
                          <w:rPr>
                            <w:sz w:val="18"/>
                            <w:szCs w:val="18"/>
                          </w:rPr>
                          <w:t>Fuente: Lic. Cristina R. Salgado y Med. Vet. Luis F. Zago-UNNE</w:t>
                        </w:r>
                      </w:p>
                    </w:txbxContent>
                  </v:textbox>
                </v:shape>
                <w10:wrap type="square"/>
              </v:group>
            </w:pict>
          </mc:Fallback>
        </mc:AlternateContent>
      </w:r>
    </w:p>
    <w:p w:rsidR="007328C8" w:rsidRPr="00295799" w:rsidRDefault="007328C8" w:rsidP="00295799">
      <w:pPr>
        <w:spacing w:line="276" w:lineRule="auto"/>
        <w:jc w:val="both"/>
        <w:rPr>
          <w:color w:val="474747" w:themeColor="accent5" w:themeShade="BF"/>
        </w:rPr>
      </w:pPr>
    </w:p>
    <w:p w:rsidR="003E69D3" w:rsidRDefault="003E69D3" w:rsidP="003E69D3">
      <w:pPr>
        <w:spacing w:line="276" w:lineRule="auto"/>
        <w:jc w:val="both"/>
        <w:rPr>
          <w:rFonts w:eastAsia="Times New Roman" w:cstheme="minorHAnsi"/>
        </w:rPr>
      </w:pPr>
      <w:r w:rsidRPr="003E69D3">
        <w:rPr>
          <w:color w:val="262626" w:themeColor="text1" w:themeTint="D9"/>
        </w:rPr>
        <w:t>Se</w:t>
      </w:r>
      <w:r>
        <w:rPr>
          <w:color w:val="0070C0"/>
        </w:rPr>
        <w:t xml:space="preserve"> </w:t>
      </w:r>
      <w:r w:rsidRPr="003E69D3">
        <w:rPr>
          <w:rFonts w:eastAsia="Times New Roman" w:cstheme="minorHAnsi"/>
        </w:rPr>
        <w:t>presentan los datos de georreferencia de apiarios ubicados en el mapa para determinar riesgos ante la posible crecida del Pilcomayo, al igual que las viviendas familiares.</w:t>
      </w:r>
      <w:r>
        <w:rPr>
          <w:rFonts w:eastAsia="Times New Roman" w:cstheme="minorHAnsi"/>
        </w:rPr>
        <w:t xml:space="preserve"> El mapa fue presentado</w:t>
      </w:r>
      <w:r w:rsidRPr="003E69D3">
        <w:rPr>
          <w:rFonts w:eastAsia="Times New Roman" w:cstheme="minorHAnsi"/>
        </w:rPr>
        <w:t xml:space="preserve"> en el Encuentro trinacional, donde el consultor comentaba la importancia de contar con estos datos para mover los apiarios en los casos de solo dos productores que ante una crecida extraordinaria pudieran verse afectados.</w:t>
      </w:r>
      <w:r w:rsidRPr="003E69D3">
        <w:t xml:space="preserve"> </w:t>
      </w:r>
      <w:r w:rsidRPr="003E69D3">
        <w:rPr>
          <w:rFonts w:eastAsia="Times New Roman" w:cstheme="minorHAnsi"/>
        </w:rPr>
        <w:t>Las viviendas y la distancias a los apiarios se solicitaron para entender muchas veces la casuística de robos destrozos e incendios de los apiarios</w:t>
      </w:r>
    </w:p>
    <w:p w:rsidR="00617DBC" w:rsidRPr="003E69D3" w:rsidRDefault="00617DBC" w:rsidP="003E69D3">
      <w:pPr>
        <w:spacing w:line="276" w:lineRule="auto"/>
        <w:jc w:val="both"/>
        <w:rPr>
          <w:color w:val="0070C0"/>
        </w:rPr>
      </w:pPr>
    </w:p>
    <w:p w:rsidR="003E69D3" w:rsidRPr="003E69D3" w:rsidRDefault="003E69D3" w:rsidP="003E69D3">
      <w:pPr>
        <w:spacing w:after="0" w:line="240" w:lineRule="auto"/>
        <w:jc w:val="both"/>
        <w:rPr>
          <w:rFonts w:eastAsia="Times New Roman" w:cstheme="minorHAnsi"/>
        </w:rPr>
      </w:pPr>
    </w:p>
    <w:p w:rsidR="003E69D3" w:rsidRPr="005C73DC" w:rsidRDefault="003E69D3" w:rsidP="003E69D3">
      <w:pPr>
        <w:spacing w:before="200" w:after="0" w:line="240" w:lineRule="auto"/>
        <w:jc w:val="center"/>
        <w:rPr>
          <w:b/>
          <w:bCs/>
          <w:color w:val="393939" w:themeColor="accent6" w:themeShade="BF"/>
          <w:sz w:val="22"/>
          <w:lang w:val="es-ES" w:eastAsia="es-ES"/>
        </w:rPr>
      </w:pPr>
      <w:r w:rsidRPr="005C73DC">
        <w:rPr>
          <w:rFonts w:eastAsia="Times New Roman" w:cstheme="minorHAnsi"/>
          <w:b/>
          <w:color w:val="393939" w:themeColor="accent6" w:themeShade="BF"/>
          <w:lang w:eastAsia="es-AR"/>
        </w:rPr>
        <w:lastRenderedPageBreak/>
        <w:t>Georreferencias</w:t>
      </w:r>
      <w:r w:rsidRPr="005C73DC">
        <w:rPr>
          <w:b/>
          <w:bCs/>
          <w:color w:val="393939" w:themeColor="accent6" w:themeShade="BF"/>
          <w:sz w:val="22"/>
          <w:lang w:val="es-ES" w:eastAsia="es-ES"/>
        </w:rPr>
        <w:t xml:space="preserve"> </w:t>
      </w:r>
    </w:p>
    <w:tbl>
      <w:tblPr>
        <w:tblStyle w:val="Tabladecuadrcula5oscura-nfasis6"/>
        <w:tblpPr w:leftFromText="141" w:rightFromText="141" w:vertAnchor="text" w:horzAnchor="page" w:tblpX="1924" w:tblpY="170"/>
        <w:tblW w:w="9728" w:type="dxa"/>
        <w:tblLayout w:type="fixed"/>
        <w:tblLook w:val="04A0" w:firstRow="1" w:lastRow="0" w:firstColumn="1" w:lastColumn="0" w:noHBand="0" w:noVBand="1"/>
      </w:tblPr>
      <w:tblGrid>
        <w:gridCol w:w="757"/>
        <w:gridCol w:w="1517"/>
        <w:gridCol w:w="1968"/>
        <w:gridCol w:w="2416"/>
        <w:gridCol w:w="13"/>
        <w:gridCol w:w="3057"/>
      </w:tblGrid>
      <w:tr w:rsidR="003E69D3" w:rsidRPr="003E69D3" w:rsidTr="003E69D3">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57" w:type="dxa"/>
            <w:vMerge w:val="restart"/>
          </w:tcPr>
          <w:p w:rsidR="003E69D3" w:rsidRPr="003E69D3" w:rsidRDefault="003E69D3" w:rsidP="003E69D3">
            <w:pPr>
              <w:rPr>
                <w:sz w:val="22"/>
                <w:lang w:val="es-ES" w:eastAsia="es-ES"/>
              </w:rPr>
            </w:pPr>
          </w:p>
          <w:p w:rsidR="003E69D3" w:rsidRPr="003E69D3" w:rsidRDefault="003E69D3" w:rsidP="003E69D3">
            <w:pPr>
              <w:rPr>
                <w:sz w:val="22"/>
                <w:lang w:val="es-ES" w:eastAsia="es-ES"/>
              </w:rPr>
            </w:pPr>
            <w:r w:rsidRPr="003E69D3">
              <w:rPr>
                <w:sz w:val="22"/>
                <w:lang w:val="es-ES" w:eastAsia="es-ES"/>
              </w:rPr>
              <w:t>N°</w:t>
            </w:r>
          </w:p>
        </w:tc>
        <w:tc>
          <w:tcPr>
            <w:tcW w:w="1517" w:type="dxa"/>
            <w:vMerge w:val="restart"/>
          </w:tcPr>
          <w:p w:rsidR="003E69D3" w:rsidRPr="005C73DC" w:rsidRDefault="003E69D3" w:rsidP="003E69D3">
            <w:pPr>
              <w:cnfStyle w:val="100000000000" w:firstRow="1" w:lastRow="0" w:firstColumn="0" w:lastColumn="0" w:oddVBand="0" w:evenVBand="0" w:oddHBand="0" w:evenHBand="0" w:firstRowFirstColumn="0" w:firstRowLastColumn="0" w:lastRowFirstColumn="0" w:lastRowLastColumn="0"/>
              <w:rPr>
                <w:color w:val="F8F8F8" w:themeColor="background2"/>
                <w:sz w:val="22"/>
                <w:lang w:val="es-ES" w:eastAsia="es-ES"/>
              </w:rPr>
            </w:pPr>
          </w:p>
          <w:p w:rsidR="003E69D3" w:rsidRPr="005C73DC" w:rsidRDefault="003E69D3" w:rsidP="003E69D3">
            <w:pPr>
              <w:cnfStyle w:val="100000000000" w:firstRow="1" w:lastRow="0" w:firstColumn="0" w:lastColumn="0" w:oddVBand="0" w:evenVBand="0" w:oddHBand="0" w:evenHBand="0" w:firstRowFirstColumn="0" w:firstRowLastColumn="0" w:lastRowFirstColumn="0" w:lastRowLastColumn="0"/>
              <w:rPr>
                <w:color w:val="F8F8F8" w:themeColor="background2"/>
                <w:sz w:val="22"/>
                <w:lang w:val="es-ES" w:eastAsia="es-ES"/>
              </w:rPr>
            </w:pPr>
            <w:r w:rsidRPr="005C73DC">
              <w:rPr>
                <w:color w:val="F8F8F8" w:themeColor="background2"/>
                <w:sz w:val="22"/>
                <w:lang w:val="es-ES" w:eastAsia="es-ES"/>
              </w:rPr>
              <w:t>Apellido y Nombre</w:t>
            </w:r>
          </w:p>
        </w:tc>
        <w:tc>
          <w:tcPr>
            <w:tcW w:w="7454" w:type="dxa"/>
            <w:gridSpan w:val="4"/>
            <w:hideMark/>
          </w:tcPr>
          <w:p w:rsidR="003E69D3" w:rsidRPr="005C73DC" w:rsidRDefault="003E69D3" w:rsidP="003E69D3">
            <w:pPr>
              <w:cnfStyle w:val="100000000000" w:firstRow="1" w:lastRow="0" w:firstColumn="0" w:lastColumn="0" w:oddVBand="0" w:evenVBand="0" w:oddHBand="0" w:evenHBand="0" w:firstRowFirstColumn="0" w:firstRowLastColumn="0" w:lastRowFirstColumn="0" w:lastRowLastColumn="0"/>
              <w:rPr>
                <w:color w:val="F8F8F8" w:themeColor="background2"/>
                <w:sz w:val="22"/>
                <w:lang w:val="es-ES" w:eastAsia="es-ES"/>
              </w:rPr>
            </w:pP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757" w:type="dxa"/>
            <w:vMerge/>
            <w:hideMark/>
          </w:tcPr>
          <w:p w:rsidR="003E69D3" w:rsidRPr="003E69D3" w:rsidRDefault="003E69D3" w:rsidP="003E69D3">
            <w:pPr>
              <w:rPr>
                <w:sz w:val="22"/>
                <w:lang w:val="es-ES" w:eastAsia="es-ES"/>
              </w:rPr>
            </w:pPr>
          </w:p>
        </w:tc>
        <w:tc>
          <w:tcPr>
            <w:tcW w:w="1517" w:type="dxa"/>
            <w:vMerge/>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Domicilio</w:t>
            </w:r>
          </w:p>
        </w:tc>
        <w:tc>
          <w:tcPr>
            <w:tcW w:w="5486" w:type="dxa"/>
            <w:gridSpan w:val="3"/>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Apiarios</w:t>
            </w:r>
          </w:p>
        </w:tc>
      </w:tr>
      <w:tr w:rsidR="003E69D3" w:rsidRPr="003E69D3" w:rsidTr="003E69D3">
        <w:trPr>
          <w:trHeight w:val="291"/>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r w:rsidRPr="003E69D3">
              <w:rPr>
                <w:sz w:val="22"/>
                <w:lang w:val="es-ES" w:eastAsia="es-ES"/>
              </w:rPr>
              <w:t>1</w:t>
            </w:r>
          </w:p>
        </w:tc>
        <w:tc>
          <w:tcPr>
            <w:tcW w:w="1517"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Concha, Jabier</w:t>
            </w: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color w:val="000000" w:themeColor="text1"/>
                <w:sz w:val="22"/>
                <w:lang w:val="es-ES" w:eastAsia="es-ES"/>
              </w:rPr>
            </w:pPr>
            <w:r w:rsidRPr="003E69D3">
              <w:rPr>
                <w:color w:val="000000" w:themeColor="text1"/>
                <w:sz w:val="22"/>
                <w:lang w:val="es-ES" w:eastAsia="es-ES"/>
              </w:rPr>
              <w:t>Lote 8</w:t>
            </w: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 xml:space="preserve">S: </w:t>
            </w:r>
            <w:r w:rsidRPr="003E69D3">
              <w:rPr>
                <w:color w:val="000000" w:themeColor="text1"/>
                <w:sz w:val="22"/>
                <w:lang w:val="es-ES" w:eastAsia="es-ES"/>
              </w:rPr>
              <w:t xml:space="preserve">22°48’47.5’’  </w:t>
            </w:r>
            <w:r w:rsidRPr="003E69D3">
              <w:rPr>
                <w:sz w:val="22"/>
                <w:lang w:val="es-ES" w:eastAsia="es-ES"/>
              </w:rPr>
              <w:t xml:space="preserve">W: </w:t>
            </w:r>
            <w:r w:rsidRPr="003E69D3">
              <w:rPr>
                <w:color w:val="000000" w:themeColor="text1"/>
                <w:sz w:val="22"/>
                <w:lang w:val="es-ES" w:eastAsia="es-ES"/>
              </w:rPr>
              <w:t xml:space="preserve">62°15’22.7’’          </w:t>
            </w:r>
            <w:r w:rsidRPr="003E69D3">
              <w:rPr>
                <w:sz w:val="22"/>
                <w:lang w:val="es-ES" w:eastAsia="es-ES"/>
              </w:rPr>
              <w:t>A: 217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757" w:type="dxa"/>
            <w:vMerge w:val="restart"/>
          </w:tcPr>
          <w:p w:rsidR="003E69D3" w:rsidRPr="003E69D3" w:rsidRDefault="003E69D3" w:rsidP="003E69D3">
            <w:pPr>
              <w:rPr>
                <w:sz w:val="22"/>
                <w:lang w:val="es-ES" w:eastAsia="es-ES"/>
              </w:rPr>
            </w:pPr>
          </w:p>
        </w:tc>
        <w:tc>
          <w:tcPr>
            <w:tcW w:w="1517" w:type="dxa"/>
            <w:vMerge w:val="restart"/>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22°50’29.8’’</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62°16’32.4’’</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221 m</w:t>
            </w:r>
          </w:p>
        </w:tc>
        <w:tc>
          <w:tcPr>
            <w:tcW w:w="2429" w:type="dxa"/>
            <w:gridSpan w:val="2"/>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22°48’47.7’’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62°15’21.4’’</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214 m</w:t>
            </w:r>
          </w:p>
        </w:tc>
        <w:tc>
          <w:tcPr>
            <w:tcW w:w="3057"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22°48’47.5’’</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62°15’22.2’’</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216 m</w:t>
            </w:r>
          </w:p>
        </w:tc>
      </w:tr>
      <w:tr w:rsidR="003E69D3" w:rsidRPr="003E69D3" w:rsidTr="003E69D3">
        <w:trPr>
          <w:trHeight w:val="275"/>
        </w:trPr>
        <w:tc>
          <w:tcPr>
            <w:cnfStyle w:val="001000000000" w:firstRow="0" w:lastRow="0" w:firstColumn="1" w:lastColumn="0" w:oddVBand="0" w:evenVBand="0" w:oddHBand="0" w:evenHBand="0" w:firstRowFirstColumn="0" w:firstRowLastColumn="0" w:lastRowFirstColumn="0" w:lastRowLastColumn="0"/>
            <w:tcW w:w="757" w:type="dxa"/>
            <w:vMerge/>
            <w:hideMark/>
          </w:tcPr>
          <w:p w:rsidR="003E69D3" w:rsidRPr="003E69D3" w:rsidRDefault="003E69D3" w:rsidP="003E69D3">
            <w:pPr>
              <w:rPr>
                <w:sz w:val="22"/>
                <w:lang w:val="es-ES" w:eastAsia="es-ES"/>
              </w:rPr>
            </w:pPr>
          </w:p>
        </w:tc>
        <w:tc>
          <w:tcPr>
            <w:tcW w:w="1517" w:type="dxa"/>
            <w:vMerge/>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22°48’46.8’’   W: 62°15’21.5’’          A: 218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color w:val="FFFF00"/>
                <w:sz w:val="22"/>
                <w:lang w:val="es-ES" w:eastAsia="es-ES"/>
              </w:rPr>
            </w:pPr>
          </w:p>
        </w:tc>
        <w:tc>
          <w:tcPr>
            <w:tcW w:w="1517"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color w:val="FFFF00"/>
                <w:sz w:val="22"/>
                <w:lang w:val="es-ES" w:eastAsia="es-ES"/>
              </w:rPr>
            </w:pPr>
          </w:p>
        </w:tc>
        <w:tc>
          <w:tcPr>
            <w:tcW w:w="1968"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5486" w:type="dxa"/>
            <w:gridSpan w:val="3"/>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r>
      <w:tr w:rsidR="003E69D3" w:rsidRPr="003E69D3" w:rsidTr="003E69D3">
        <w:trPr>
          <w:trHeight w:val="250"/>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r w:rsidRPr="003E69D3">
              <w:rPr>
                <w:sz w:val="22"/>
                <w:lang w:val="es-ES" w:eastAsia="es-ES"/>
              </w:rPr>
              <w:t>2</w:t>
            </w:r>
          </w:p>
        </w:tc>
        <w:tc>
          <w:tcPr>
            <w:tcW w:w="1517"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Pacheco, Benjamín</w:t>
            </w: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Lote 8</w:t>
            </w: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22°53’16.5’’  W: 62°12’20.5’’         A: 221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1051"/>
        </w:trPr>
        <w:tc>
          <w:tcPr>
            <w:cnfStyle w:val="001000000000" w:firstRow="0" w:lastRow="0" w:firstColumn="1" w:lastColumn="0" w:oddVBand="0" w:evenVBand="0" w:oddHBand="0" w:evenHBand="0" w:firstRowFirstColumn="0" w:firstRowLastColumn="0" w:lastRowFirstColumn="0" w:lastRowLastColumn="0"/>
            <w:tcW w:w="757" w:type="dxa"/>
            <w:vMerge w:val="restart"/>
          </w:tcPr>
          <w:p w:rsidR="003E69D3" w:rsidRPr="003E69D3" w:rsidRDefault="003E69D3" w:rsidP="003E69D3">
            <w:pPr>
              <w:rPr>
                <w:sz w:val="22"/>
                <w:lang w:val="es-ES" w:eastAsia="es-ES"/>
              </w:rPr>
            </w:pPr>
          </w:p>
        </w:tc>
        <w:tc>
          <w:tcPr>
            <w:tcW w:w="1517" w:type="dxa"/>
            <w:vMerge w:val="restart"/>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22°51’04.7’’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62°15’58.7’’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219 m</w:t>
            </w:r>
          </w:p>
        </w:tc>
        <w:tc>
          <w:tcPr>
            <w:tcW w:w="2429" w:type="dxa"/>
            <w:gridSpan w:val="2"/>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22°53’15.5’’</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62°12’20.7’’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221 m</w:t>
            </w:r>
          </w:p>
        </w:tc>
        <w:tc>
          <w:tcPr>
            <w:tcW w:w="3057"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22°53’17.0´´</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62°12’20.9’’</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211 m</w:t>
            </w:r>
          </w:p>
        </w:tc>
      </w:tr>
      <w:tr w:rsidR="003E69D3" w:rsidRPr="003E69D3" w:rsidTr="003E69D3">
        <w:trPr>
          <w:trHeight w:val="219"/>
        </w:trPr>
        <w:tc>
          <w:tcPr>
            <w:cnfStyle w:val="001000000000" w:firstRow="0" w:lastRow="0" w:firstColumn="1" w:lastColumn="0" w:oddVBand="0" w:evenVBand="0" w:oddHBand="0" w:evenHBand="0" w:firstRowFirstColumn="0" w:firstRowLastColumn="0" w:lastRowFirstColumn="0" w:lastRowLastColumn="0"/>
            <w:tcW w:w="757" w:type="dxa"/>
            <w:vMerge/>
            <w:hideMark/>
          </w:tcPr>
          <w:p w:rsidR="003E69D3" w:rsidRPr="003E69D3" w:rsidRDefault="003E69D3" w:rsidP="003E69D3">
            <w:pPr>
              <w:rPr>
                <w:sz w:val="22"/>
                <w:lang w:val="es-ES" w:eastAsia="es-ES"/>
              </w:rPr>
            </w:pPr>
          </w:p>
        </w:tc>
        <w:tc>
          <w:tcPr>
            <w:tcW w:w="1517" w:type="dxa"/>
            <w:vMerge/>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22°53’16.4’’     W: 62° 12´20.9´´     A: 219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p>
        </w:tc>
        <w:tc>
          <w:tcPr>
            <w:tcW w:w="1517"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5486" w:type="dxa"/>
            <w:gridSpan w:val="3"/>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r>
      <w:tr w:rsidR="003E69D3" w:rsidRPr="003E69D3" w:rsidTr="003E69D3">
        <w:trPr>
          <w:trHeight w:val="194"/>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r w:rsidRPr="003E69D3">
              <w:rPr>
                <w:sz w:val="22"/>
                <w:lang w:val="es-ES" w:eastAsia="es-ES"/>
              </w:rPr>
              <w:t>3</w:t>
            </w:r>
          </w:p>
        </w:tc>
        <w:tc>
          <w:tcPr>
            <w:tcW w:w="1517"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Rodríguez, Luciano</w:t>
            </w: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Lote 8</w:t>
            </w:r>
          </w:p>
        </w:tc>
        <w:tc>
          <w:tcPr>
            <w:tcW w:w="5486" w:type="dxa"/>
            <w:gridSpan w:val="3"/>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22°53’56.9’’    W: 62°12’22.3’’      A: 219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1028"/>
        </w:trPr>
        <w:tc>
          <w:tcPr>
            <w:cnfStyle w:val="001000000000" w:firstRow="0" w:lastRow="0" w:firstColumn="1" w:lastColumn="0" w:oddVBand="0" w:evenVBand="0" w:oddHBand="0" w:evenHBand="0" w:firstRowFirstColumn="0" w:firstRowLastColumn="0" w:lastRowFirstColumn="0" w:lastRowLastColumn="0"/>
            <w:tcW w:w="757" w:type="dxa"/>
            <w:vMerge w:val="restart"/>
          </w:tcPr>
          <w:p w:rsidR="003E69D3" w:rsidRPr="003E69D3" w:rsidRDefault="003E69D3" w:rsidP="003E69D3">
            <w:pPr>
              <w:rPr>
                <w:sz w:val="22"/>
                <w:lang w:val="es-ES" w:eastAsia="es-ES"/>
              </w:rPr>
            </w:pPr>
          </w:p>
        </w:tc>
        <w:tc>
          <w:tcPr>
            <w:tcW w:w="1517" w:type="dxa"/>
            <w:vMerge w:val="restart"/>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22°50’55.3’’</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W:62°16’01.2’’</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221 m</w:t>
            </w:r>
          </w:p>
        </w:tc>
        <w:tc>
          <w:tcPr>
            <w:tcW w:w="2416"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22°53’58.4’’</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62°12’216’’</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211 m</w:t>
            </w:r>
          </w:p>
        </w:tc>
        <w:tc>
          <w:tcPr>
            <w:tcW w:w="3070" w:type="dxa"/>
            <w:gridSpan w:val="2"/>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22°53’56.1’’</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W:62°12’21.5’’</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A:219 m</w:t>
            </w:r>
          </w:p>
        </w:tc>
      </w:tr>
      <w:tr w:rsidR="003E69D3" w:rsidRPr="003E69D3" w:rsidTr="003E69D3">
        <w:trPr>
          <w:trHeight w:val="196"/>
        </w:trPr>
        <w:tc>
          <w:tcPr>
            <w:cnfStyle w:val="001000000000" w:firstRow="0" w:lastRow="0" w:firstColumn="1" w:lastColumn="0" w:oddVBand="0" w:evenVBand="0" w:oddHBand="0" w:evenHBand="0" w:firstRowFirstColumn="0" w:firstRowLastColumn="0" w:lastRowFirstColumn="0" w:lastRowLastColumn="0"/>
            <w:tcW w:w="757" w:type="dxa"/>
            <w:vMerge/>
            <w:hideMark/>
          </w:tcPr>
          <w:p w:rsidR="003E69D3" w:rsidRPr="003E69D3" w:rsidRDefault="003E69D3" w:rsidP="003E69D3">
            <w:pPr>
              <w:rPr>
                <w:sz w:val="22"/>
                <w:lang w:val="es-ES" w:eastAsia="es-ES"/>
              </w:rPr>
            </w:pPr>
          </w:p>
        </w:tc>
        <w:tc>
          <w:tcPr>
            <w:tcW w:w="1517" w:type="dxa"/>
            <w:vMerge/>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22°53’56.7’’    W: 62°12’20.2’’       A: 206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p>
        </w:tc>
        <w:tc>
          <w:tcPr>
            <w:tcW w:w="1517"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5486" w:type="dxa"/>
            <w:gridSpan w:val="3"/>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r>
      <w:tr w:rsidR="003E69D3" w:rsidRPr="003E69D3" w:rsidTr="003E69D3">
        <w:trPr>
          <w:trHeight w:val="346"/>
        </w:trPr>
        <w:tc>
          <w:tcPr>
            <w:cnfStyle w:val="001000000000" w:firstRow="0" w:lastRow="0" w:firstColumn="1" w:lastColumn="0" w:oddVBand="0" w:evenVBand="0" w:oddHBand="0" w:evenHBand="0" w:firstRowFirstColumn="0" w:firstRowLastColumn="0" w:lastRowFirstColumn="0" w:lastRowLastColumn="0"/>
            <w:tcW w:w="757" w:type="dxa"/>
          </w:tcPr>
          <w:p w:rsidR="003E69D3" w:rsidRPr="003E69D3" w:rsidRDefault="003E69D3" w:rsidP="003E69D3">
            <w:pPr>
              <w:rPr>
                <w:sz w:val="22"/>
                <w:lang w:val="es-ES" w:eastAsia="es-ES"/>
              </w:rPr>
            </w:pPr>
            <w:r w:rsidRPr="003E69D3">
              <w:rPr>
                <w:sz w:val="22"/>
                <w:lang w:val="es-ES" w:eastAsia="es-ES"/>
              </w:rPr>
              <w:t>4</w:t>
            </w:r>
          </w:p>
        </w:tc>
        <w:tc>
          <w:tcPr>
            <w:tcW w:w="1517"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Rodríguez, Lauro</w:t>
            </w: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 xml:space="preserve">Tucumancito </w:t>
            </w: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22°54’45.0’’    W: 62°13’15.7’’       A: 215 m</w:t>
            </w:r>
          </w:p>
        </w:tc>
      </w:tr>
      <w:tr w:rsidR="003E69D3" w:rsidRPr="003E69D3" w:rsidTr="003E69D3">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757" w:type="dxa"/>
            <w:vMerge w:val="restart"/>
          </w:tcPr>
          <w:p w:rsidR="003E69D3" w:rsidRPr="003E69D3" w:rsidRDefault="003E69D3" w:rsidP="003E69D3">
            <w:pPr>
              <w:rPr>
                <w:sz w:val="22"/>
                <w:lang w:val="es-ES" w:eastAsia="es-ES"/>
              </w:rPr>
            </w:pPr>
          </w:p>
          <w:p w:rsidR="003E69D3" w:rsidRPr="003E69D3" w:rsidRDefault="003E69D3" w:rsidP="003E69D3">
            <w:pPr>
              <w:rPr>
                <w:sz w:val="22"/>
                <w:lang w:val="es-ES" w:eastAsia="es-ES"/>
              </w:rPr>
            </w:pPr>
          </w:p>
        </w:tc>
        <w:tc>
          <w:tcPr>
            <w:tcW w:w="1517" w:type="dxa"/>
            <w:vMerge w:val="restart"/>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p>
        </w:tc>
        <w:tc>
          <w:tcPr>
            <w:tcW w:w="1968"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22°51’26.5’’</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62°15’42.6’’</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219 m</w:t>
            </w:r>
          </w:p>
        </w:tc>
        <w:tc>
          <w:tcPr>
            <w:tcW w:w="2416" w:type="dxa"/>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22°54’45.4’’</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62°13’14.7’’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211 m</w:t>
            </w:r>
          </w:p>
        </w:tc>
        <w:tc>
          <w:tcPr>
            <w:tcW w:w="3070" w:type="dxa"/>
            <w:gridSpan w:val="2"/>
            <w:hideMark/>
          </w:tcPr>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S: 22°54’46,2’’</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W: 62°13’16.7’’</w:t>
            </w:r>
          </w:p>
          <w:p w:rsidR="003E69D3" w:rsidRPr="003E69D3" w:rsidRDefault="003E69D3" w:rsidP="003E69D3">
            <w:pPr>
              <w:cnfStyle w:val="000000100000" w:firstRow="0" w:lastRow="0" w:firstColumn="0" w:lastColumn="0" w:oddVBand="0" w:evenVBand="0" w:oddHBand="1" w:evenHBand="0" w:firstRowFirstColumn="0" w:firstRowLastColumn="0" w:lastRowFirstColumn="0" w:lastRowLastColumn="0"/>
              <w:rPr>
                <w:sz w:val="22"/>
                <w:lang w:val="es-ES" w:eastAsia="es-ES"/>
              </w:rPr>
            </w:pPr>
            <w:r w:rsidRPr="003E69D3">
              <w:rPr>
                <w:sz w:val="22"/>
                <w:lang w:val="es-ES" w:eastAsia="es-ES"/>
              </w:rPr>
              <w:t>A: 214 m</w:t>
            </w:r>
          </w:p>
        </w:tc>
      </w:tr>
      <w:tr w:rsidR="003E69D3" w:rsidRPr="003E69D3" w:rsidTr="003E69D3">
        <w:trPr>
          <w:trHeight w:val="326"/>
        </w:trPr>
        <w:tc>
          <w:tcPr>
            <w:cnfStyle w:val="001000000000" w:firstRow="0" w:lastRow="0" w:firstColumn="1" w:lastColumn="0" w:oddVBand="0" w:evenVBand="0" w:oddHBand="0" w:evenHBand="0" w:firstRowFirstColumn="0" w:firstRowLastColumn="0" w:lastRowFirstColumn="0" w:lastRowLastColumn="0"/>
            <w:tcW w:w="757" w:type="dxa"/>
            <w:vMerge/>
            <w:hideMark/>
          </w:tcPr>
          <w:p w:rsidR="003E69D3" w:rsidRPr="003E69D3" w:rsidRDefault="003E69D3" w:rsidP="003E69D3">
            <w:pPr>
              <w:rPr>
                <w:sz w:val="22"/>
                <w:lang w:val="es-ES" w:eastAsia="es-ES"/>
              </w:rPr>
            </w:pPr>
          </w:p>
        </w:tc>
        <w:tc>
          <w:tcPr>
            <w:tcW w:w="1517" w:type="dxa"/>
            <w:vMerge/>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1968" w:type="dxa"/>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p>
        </w:tc>
        <w:tc>
          <w:tcPr>
            <w:tcW w:w="5486" w:type="dxa"/>
            <w:gridSpan w:val="3"/>
            <w:hideMark/>
          </w:tcPr>
          <w:p w:rsidR="003E69D3" w:rsidRPr="003E69D3" w:rsidRDefault="003E69D3" w:rsidP="003E69D3">
            <w:pPr>
              <w:cnfStyle w:val="000000000000" w:firstRow="0" w:lastRow="0" w:firstColumn="0" w:lastColumn="0" w:oddVBand="0" w:evenVBand="0" w:oddHBand="0" w:evenHBand="0" w:firstRowFirstColumn="0" w:firstRowLastColumn="0" w:lastRowFirstColumn="0" w:lastRowLastColumn="0"/>
              <w:rPr>
                <w:sz w:val="22"/>
                <w:lang w:val="es-ES" w:eastAsia="es-ES"/>
              </w:rPr>
            </w:pPr>
            <w:r w:rsidRPr="003E69D3">
              <w:rPr>
                <w:sz w:val="22"/>
                <w:lang w:val="es-ES" w:eastAsia="es-ES"/>
              </w:rPr>
              <w:t>S: 22°54’47.0’’      W: 62°13’14.0’’      A: 211 m</w:t>
            </w:r>
          </w:p>
        </w:tc>
      </w:tr>
    </w:tbl>
    <w:p w:rsidR="003E69D3" w:rsidRPr="007D6DAC" w:rsidRDefault="003E69D3" w:rsidP="003E69D3">
      <w:pPr>
        <w:spacing w:after="0" w:line="240" w:lineRule="auto"/>
        <w:jc w:val="center"/>
        <w:rPr>
          <w:rFonts w:ascii="Cambria" w:eastAsia="Times New Roman" w:hAnsi="Cambria" w:cs="Times New Roman"/>
          <w:b/>
          <w:sz w:val="24"/>
          <w:szCs w:val="24"/>
          <w:lang w:val="es-ES" w:eastAsia="es-ES"/>
        </w:rPr>
      </w:pPr>
    </w:p>
    <w:tbl>
      <w:tblPr>
        <w:tblStyle w:val="Tabladecuadrcula5oscura-nfasis5"/>
        <w:tblpPr w:leftFromText="141" w:rightFromText="141" w:vertAnchor="text" w:horzAnchor="page" w:tblpX="1924" w:tblpY="-23"/>
        <w:tblW w:w="9670" w:type="dxa"/>
        <w:tblLayout w:type="fixed"/>
        <w:tblLook w:val="04A0" w:firstRow="1" w:lastRow="0" w:firstColumn="1" w:lastColumn="0" w:noHBand="0" w:noVBand="1"/>
      </w:tblPr>
      <w:tblGrid>
        <w:gridCol w:w="500"/>
        <w:gridCol w:w="2286"/>
        <w:gridCol w:w="1861"/>
        <w:gridCol w:w="2589"/>
        <w:gridCol w:w="28"/>
        <w:gridCol w:w="42"/>
        <w:gridCol w:w="2364"/>
      </w:tblGrid>
      <w:tr w:rsidR="003E69D3" w:rsidRPr="00BC3F8C" w:rsidTr="003E69D3">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500" w:type="dxa"/>
            <w:vMerge w:val="restart"/>
          </w:tcPr>
          <w:p w:rsidR="003E69D3" w:rsidRPr="00BC3F8C" w:rsidRDefault="003E69D3" w:rsidP="003E69D3">
            <w:pPr>
              <w:jc w:val="center"/>
              <w:rPr>
                <w:rFonts w:ascii="Cambria" w:eastAsia="Times New Roman" w:hAnsi="Cambria" w:cs="Times New Roman"/>
                <w:b w:val="0"/>
                <w:lang w:val="es-ES" w:eastAsia="es-ES"/>
              </w:rPr>
            </w:pPr>
          </w:p>
          <w:p w:rsidR="003E69D3" w:rsidRPr="00BC3F8C" w:rsidRDefault="003E69D3" w:rsidP="003E69D3">
            <w:pPr>
              <w:jc w:val="center"/>
              <w:rPr>
                <w:rFonts w:ascii="Cambria" w:eastAsia="Times New Roman" w:hAnsi="Cambria" w:cs="Times New Roman"/>
                <w:b w:val="0"/>
                <w:lang w:val="es-ES" w:eastAsia="es-ES"/>
              </w:rPr>
            </w:pPr>
            <w:r w:rsidRPr="00BC3F8C">
              <w:rPr>
                <w:rFonts w:ascii="Cambria" w:eastAsia="Times New Roman" w:hAnsi="Cambria" w:cs="Times New Roman"/>
                <w:lang w:val="es-ES" w:eastAsia="es-ES"/>
              </w:rPr>
              <w:t>N°</w:t>
            </w:r>
          </w:p>
        </w:tc>
        <w:tc>
          <w:tcPr>
            <w:tcW w:w="2286" w:type="dxa"/>
            <w:vMerge w:val="restart"/>
          </w:tcPr>
          <w:p w:rsidR="003E69D3" w:rsidRPr="00BC3F8C" w:rsidRDefault="003E69D3" w:rsidP="003E69D3">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p>
          <w:p w:rsidR="003E69D3" w:rsidRPr="00BC3F8C" w:rsidRDefault="003E69D3" w:rsidP="003E69D3">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Apellido y Nombre</w:t>
            </w:r>
          </w:p>
        </w:tc>
        <w:tc>
          <w:tcPr>
            <w:tcW w:w="6884" w:type="dxa"/>
            <w:gridSpan w:val="5"/>
            <w:hideMark/>
          </w:tcPr>
          <w:p w:rsidR="003E69D3" w:rsidRPr="00BC3F8C" w:rsidRDefault="003E69D3" w:rsidP="003E69D3">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Georreferencia</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500" w:type="dxa"/>
            <w:vMerge/>
            <w:hideMark/>
          </w:tcPr>
          <w:p w:rsidR="003E69D3" w:rsidRPr="00BC3F8C" w:rsidRDefault="003E69D3" w:rsidP="003E69D3">
            <w:pPr>
              <w:rPr>
                <w:rFonts w:ascii="Cambria" w:eastAsia="Times New Roman" w:hAnsi="Cambria" w:cs="Times New Roman"/>
                <w:b w:val="0"/>
                <w:lang w:val="es-ES" w:eastAsia="es-ES"/>
              </w:rPr>
            </w:pPr>
          </w:p>
        </w:tc>
        <w:tc>
          <w:tcPr>
            <w:tcW w:w="2286" w:type="dxa"/>
            <w:vMerge/>
            <w:hideMark/>
          </w:tcPr>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p>
        </w:tc>
        <w:tc>
          <w:tcPr>
            <w:tcW w:w="1861" w:type="dxa"/>
            <w:hideMark/>
          </w:tcPr>
          <w:p w:rsidR="003E69D3" w:rsidRPr="00BC3F8C" w:rsidRDefault="003E69D3" w:rsidP="003E69D3">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Domicilio</w:t>
            </w:r>
          </w:p>
        </w:tc>
        <w:tc>
          <w:tcPr>
            <w:tcW w:w="5023" w:type="dxa"/>
            <w:gridSpan w:val="4"/>
            <w:hideMark/>
          </w:tcPr>
          <w:p w:rsidR="003E69D3" w:rsidRPr="00BC3F8C" w:rsidRDefault="003E69D3" w:rsidP="003E69D3">
            <w:pPr>
              <w:ind w:left="200"/>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Apiarios</w:t>
            </w:r>
          </w:p>
        </w:tc>
      </w:tr>
      <w:tr w:rsidR="003E69D3" w:rsidRPr="00BC3F8C" w:rsidTr="003E69D3">
        <w:trPr>
          <w:trHeight w:val="240"/>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5</w:t>
            </w:r>
          </w:p>
        </w:tc>
        <w:tc>
          <w:tcPr>
            <w:tcW w:w="2286"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Novillo, Miguel</w:t>
            </w:r>
          </w:p>
        </w:tc>
        <w:tc>
          <w:tcPr>
            <w:tcW w:w="1861" w:type="dxa"/>
          </w:tcPr>
          <w:p w:rsidR="003E69D3" w:rsidRPr="00BC3F8C" w:rsidRDefault="003E69D3" w:rsidP="003E69D3">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Lote 8</w:t>
            </w: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22°49’02,4’’     W: 62°19’40.5’’        A: 227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500" w:type="dxa"/>
            <w:vMerge w:val="restart"/>
          </w:tcPr>
          <w:p w:rsidR="003E69D3" w:rsidRPr="00BC3F8C" w:rsidRDefault="003E69D3" w:rsidP="003E69D3">
            <w:pPr>
              <w:jc w:val="both"/>
              <w:rPr>
                <w:rFonts w:ascii="Cambria" w:eastAsia="Times New Roman" w:hAnsi="Cambria" w:cs="Times New Roman"/>
                <w:b w:val="0"/>
                <w:lang w:val="es-ES" w:eastAsia="es-ES"/>
              </w:rPr>
            </w:pPr>
          </w:p>
        </w:tc>
        <w:tc>
          <w:tcPr>
            <w:tcW w:w="2286" w:type="dxa"/>
            <w:vMerge w:val="restart"/>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Apiario N° 1</w:t>
            </w:r>
          </w:p>
        </w:tc>
        <w:tc>
          <w:tcPr>
            <w:tcW w:w="1861"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22°50’25.2’’</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62°16’37.9’’</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221 m</w:t>
            </w:r>
          </w:p>
        </w:tc>
        <w:tc>
          <w:tcPr>
            <w:tcW w:w="2659" w:type="dxa"/>
            <w:gridSpan w:val="3"/>
            <w:hideMark/>
          </w:tcPr>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22°49’02.3’’</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62°19’39.6’’</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230 m</w:t>
            </w:r>
          </w:p>
        </w:tc>
        <w:tc>
          <w:tcPr>
            <w:tcW w:w="2364" w:type="dxa"/>
            <w:hideMark/>
          </w:tcPr>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22°49’01.1’’</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62°19’42.7’’</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237 m</w:t>
            </w:r>
          </w:p>
        </w:tc>
      </w:tr>
      <w:tr w:rsidR="003E69D3" w:rsidRPr="00BC3F8C" w:rsidTr="003E69D3">
        <w:trPr>
          <w:trHeight w:val="227"/>
        </w:trPr>
        <w:tc>
          <w:tcPr>
            <w:cnfStyle w:val="001000000000" w:firstRow="0" w:lastRow="0" w:firstColumn="1" w:lastColumn="0" w:oddVBand="0" w:evenVBand="0" w:oddHBand="0" w:evenHBand="0" w:firstRowFirstColumn="0" w:firstRowLastColumn="0" w:lastRowFirstColumn="0" w:lastRowLastColumn="0"/>
            <w:tcW w:w="500" w:type="dxa"/>
            <w:vMerge/>
            <w:hideMark/>
          </w:tcPr>
          <w:p w:rsidR="003E69D3" w:rsidRPr="00BC3F8C" w:rsidRDefault="003E69D3" w:rsidP="003E69D3">
            <w:pPr>
              <w:rPr>
                <w:rFonts w:ascii="Cambria" w:eastAsia="Times New Roman" w:hAnsi="Cambria" w:cs="Times New Roman"/>
                <w:b w:val="0"/>
                <w:lang w:val="es-ES" w:eastAsia="es-ES"/>
              </w:rPr>
            </w:pPr>
          </w:p>
        </w:tc>
        <w:tc>
          <w:tcPr>
            <w:tcW w:w="2286" w:type="dxa"/>
            <w:vMerge/>
            <w:hideMark/>
          </w:tcPr>
          <w:p w:rsidR="003E69D3" w:rsidRPr="00BC3F8C" w:rsidRDefault="003E69D3" w:rsidP="003E69D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22°49’00.8’’     W: 62°19’40.6’’        A: 222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p>
        </w:tc>
        <w:tc>
          <w:tcPr>
            <w:tcW w:w="2286"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r>
      <w:tr w:rsidR="003E69D3" w:rsidRPr="00BC3F8C" w:rsidTr="003E69D3">
        <w:trPr>
          <w:trHeight w:val="207"/>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6</w:t>
            </w:r>
          </w:p>
        </w:tc>
        <w:tc>
          <w:tcPr>
            <w:tcW w:w="2286"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 xml:space="preserve">Novillo, Miguel </w:t>
            </w: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22°51.09.5’’     W: 62°13’35.0’’        A: 212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500" w:type="dxa"/>
            <w:vMerge w:val="restart"/>
          </w:tcPr>
          <w:p w:rsidR="003E69D3" w:rsidRPr="00BC3F8C" w:rsidRDefault="003E69D3" w:rsidP="003E69D3">
            <w:pPr>
              <w:jc w:val="both"/>
              <w:rPr>
                <w:rFonts w:ascii="Cambria" w:eastAsia="Times New Roman" w:hAnsi="Cambria" w:cs="Times New Roman"/>
                <w:b w:val="0"/>
                <w:lang w:val="es-ES" w:eastAsia="es-ES"/>
              </w:rPr>
            </w:pPr>
          </w:p>
        </w:tc>
        <w:tc>
          <w:tcPr>
            <w:tcW w:w="2286" w:type="dxa"/>
            <w:vMerge w:val="restart"/>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 xml:space="preserve">Apiario N° 2 </w:t>
            </w:r>
          </w:p>
        </w:tc>
        <w:tc>
          <w:tcPr>
            <w:tcW w:w="1861"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w:t>
            </w:r>
          </w:p>
        </w:tc>
        <w:tc>
          <w:tcPr>
            <w:tcW w:w="2659" w:type="dxa"/>
            <w:gridSpan w:val="3"/>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22°51’08.8’’</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W:62°13’35,2’’</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214 m</w:t>
            </w:r>
          </w:p>
        </w:tc>
        <w:tc>
          <w:tcPr>
            <w:tcW w:w="2364"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22°51’09.2’’</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62°13.34.5’’</w:t>
            </w:r>
          </w:p>
          <w:p w:rsidR="003E69D3" w:rsidRPr="00BC3F8C" w:rsidRDefault="003E69D3" w:rsidP="003E69D3">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215 m</w:t>
            </w:r>
          </w:p>
        </w:tc>
      </w:tr>
      <w:tr w:rsidR="003E69D3" w:rsidRPr="00BC3F8C" w:rsidTr="003E69D3">
        <w:trPr>
          <w:trHeight w:val="181"/>
        </w:trPr>
        <w:tc>
          <w:tcPr>
            <w:cnfStyle w:val="001000000000" w:firstRow="0" w:lastRow="0" w:firstColumn="1" w:lastColumn="0" w:oddVBand="0" w:evenVBand="0" w:oddHBand="0" w:evenHBand="0" w:firstRowFirstColumn="0" w:firstRowLastColumn="0" w:lastRowFirstColumn="0" w:lastRowLastColumn="0"/>
            <w:tcW w:w="500" w:type="dxa"/>
            <w:vMerge/>
            <w:hideMark/>
          </w:tcPr>
          <w:p w:rsidR="003E69D3" w:rsidRPr="00BC3F8C" w:rsidRDefault="003E69D3" w:rsidP="003E69D3">
            <w:pPr>
              <w:rPr>
                <w:rFonts w:ascii="Cambria" w:eastAsia="Times New Roman" w:hAnsi="Cambria" w:cs="Times New Roman"/>
                <w:b w:val="0"/>
                <w:lang w:val="es-ES" w:eastAsia="es-ES"/>
              </w:rPr>
            </w:pPr>
          </w:p>
        </w:tc>
        <w:tc>
          <w:tcPr>
            <w:tcW w:w="2286" w:type="dxa"/>
            <w:vMerge/>
            <w:hideMark/>
          </w:tcPr>
          <w:p w:rsidR="003E69D3" w:rsidRPr="00BC3F8C" w:rsidRDefault="003E69D3" w:rsidP="003E69D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22°51’08.7’’     W: 62°13’34.7’’       A: 215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p>
        </w:tc>
        <w:tc>
          <w:tcPr>
            <w:tcW w:w="2286"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r>
      <w:tr w:rsidR="003E69D3" w:rsidRPr="00BC3F8C" w:rsidTr="003E69D3">
        <w:trPr>
          <w:trHeight w:val="161"/>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7</w:t>
            </w:r>
          </w:p>
        </w:tc>
        <w:tc>
          <w:tcPr>
            <w:tcW w:w="2286"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Flores, Fernando</w:t>
            </w:r>
          </w:p>
        </w:tc>
        <w:tc>
          <w:tcPr>
            <w:tcW w:w="1861" w:type="dxa"/>
          </w:tcPr>
          <w:p w:rsidR="003E69D3" w:rsidRPr="00BC3F8C" w:rsidRDefault="003E69D3" w:rsidP="003E69D3">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Lote 8</w:t>
            </w:r>
          </w:p>
        </w:tc>
        <w:tc>
          <w:tcPr>
            <w:tcW w:w="5023" w:type="dxa"/>
            <w:gridSpan w:val="4"/>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22°51’13.6’’     W: 62°13’56.8’’       A: 213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500" w:type="dxa"/>
            <w:vMerge w:val="restart"/>
          </w:tcPr>
          <w:p w:rsidR="003E69D3" w:rsidRPr="00BC3F8C" w:rsidRDefault="003E69D3" w:rsidP="003E69D3">
            <w:pPr>
              <w:jc w:val="both"/>
              <w:rPr>
                <w:rFonts w:ascii="Cambria" w:eastAsia="Times New Roman" w:hAnsi="Cambria" w:cs="Times New Roman"/>
                <w:b w:val="0"/>
                <w:lang w:val="es-ES" w:eastAsia="es-ES"/>
              </w:rPr>
            </w:pPr>
          </w:p>
        </w:tc>
        <w:tc>
          <w:tcPr>
            <w:tcW w:w="2286" w:type="dxa"/>
            <w:vMerge w:val="restart"/>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r w:rsidRPr="00BC3F8C">
              <w:rPr>
                <w:rFonts w:ascii="Cambria" w:eastAsia="Times New Roman" w:hAnsi="Cambria" w:cs="Times New Roman"/>
                <w:color w:val="262626" w:themeColor="text1" w:themeTint="D9"/>
                <w:lang w:val="es-ES" w:eastAsia="es-ES"/>
              </w:rPr>
              <w:t>Apiario N° 1</w:t>
            </w:r>
          </w:p>
        </w:tc>
        <w:tc>
          <w:tcPr>
            <w:tcW w:w="1861"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22°50’50.8’’</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62°16’12.6’’</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227 m</w:t>
            </w:r>
          </w:p>
        </w:tc>
        <w:tc>
          <w:tcPr>
            <w:tcW w:w="2617" w:type="dxa"/>
            <w:gridSpan w:val="2"/>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22°51’13.5’’</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62°13’56.4’’</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210 m</w:t>
            </w:r>
          </w:p>
        </w:tc>
        <w:tc>
          <w:tcPr>
            <w:tcW w:w="2406" w:type="dxa"/>
            <w:gridSpan w:val="2"/>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22°51’13.6’’</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62°13’56.4’’</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212 m</w:t>
            </w:r>
          </w:p>
        </w:tc>
      </w:tr>
      <w:tr w:rsidR="003E69D3" w:rsidRPr="00BC3F8C" w:rsidTr="003E69D3">
        <w:trPr>
          <w:trHeight w:val="163"/>
        </w:trPr>
        <w:tc>
          <w:tcPr>
            <w:cnfStyle w:val="001000000000" w:firstRow="0" w:lastRow="0" w:firstColumn="1" w:lastColumn="0" w:oddVBand="0" w:evenVBand="0" w:oddHBand="0" w:evenHBand="0" w:firstRowFirstColumn="0" w:firstRowLastColumn="0" w:lastRowFirstColumn="0" w:lastRowLastColumn="0"/>
            <w:tcW w:w="500" w:type="dxa"/>
            <w:vMerge/>
            <w:hideMark/>
          </w:tcPr>
          <w:p w:rsidR="003E69D3" w:rsidRPr="00BC3F8C" w:rsidRDefault="003E69D3" w:rsidP="003E69D3">
            <w:pPr>
              <w:rPr>
                <w:rFonts w:ascii="Cambria" w:eastAsia="Times New Roman" w:hAnsi="Cambria" w:cs="Times New Roman"/>
                <w:b w:val="0"/>
                <w:lang w:val="es-ES" w:eastAsia="es-ES"/>
              </w:rPr>
            </w:pPr>
          </w:p>
        </w:tc>
        <w:tc>
          <w:tcPr>
            <w:tcW w:w="2286" w:type="dxa"/>
            <w:vMerge/>
            <w:hideMark/>
          </w:tcPr>
          <w:p w:rsidR="003E69D3" w:rsidRPr="00BC3F8C" w:rsidRDefault="003E69D3" w:rsidP="003E69D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22°51’13.9’’     W: 62°13’56.3’’        A: 207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p>
        </w:tc>
        <w:tc>
          <w:tcPr>
            <w:tcW w:w="2286"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p>
        </w:tc>
      </w:tr>
      <w:tr w:rsidR="003E69D3" w:rsidRPr="00BC3F8C" w:rsidTr="003E69D3">
        <w:trPr>
          <w:trHeight w:val="285"/>
        </w:trPr>
        <w:tc>
          <w:tcPr>
            <w:cnfStyle w:val="001000000000" w:firstRow="0" w:lastRow="0" w:firstColumn="1" w:lastColumn="0" w:oddVBand="0" w:evenVBand="0" w:oddHBand="0" w:evenHBand="0" w:firstRowFirstColumn="0" w:firstRowLastColumn="0" w:lastRowFirstColumn="0" w:lastRowLastColumn="0"/>
            <w:tcW w:w="500" w:type="dxa"/>
          </w:tcPr>
          <w:p w:rsidR="003E69D3" w:rsidRPr="00BC3F8C" w:rsidRDefault="003E69D3" w:rsidP="003E69D3">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8</w:t>
            </w:r>
          </w:p>
        </w:tc>
        <w:tc>
          <w:tcPr>
            <w:tcW w:w="2286"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Flores, Fernando</w:t>
            </w: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22°51’16.6’’     W: 62°14’12.6’’       A: 217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500" w:type="dxa"/>
            <w:vMerge w:val="restart"/>
          </w:tcPr>
          <w:p w:rsidR="003E69D3" w:rsidRPr="00BC3F8C" w:rsidRDefault="003E69D3" w:rsidP="003E69D3">
            <w:pPr>
              <w:jc w:val="both"/>
              <w:rPr>
                <w:rFonts w:ascii="Cambria" w:eastAsia="Times New Roman" w:hAnsi="Cambria" w:cs="Times New Roman"/>
                <w:b w:val="0"/>
                <w:lang w:val="es-ES" w:eastAsia="es-ES"/>
              </w:rPr>
            </w:pPr>
          </w:p>
        </w:tc>
        <w:tc>
          <w:tcPr>
            <w:tcW w:w="2286" w:type="dxa"/>
            <w:vMerge w:val="restart"/>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r w:rsidRPr="00BC3F8C">
              <w:rPr>
                <w:rFonts w:ascii="Cambria" w:eastAsia="Times New Roman" w:hAnsi="Cambria" w:cs="Times New Roman"/>
                <w:color w:val="262626" w:themeColor="text1" w:themeTint="D9"/>
                <w:lang w:val="es-ES" w:eastAsia="es-ES"/>
              </w:rPr>
              <w:t>Apiario N° 2</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w:t>
            </w:r>
          </w:p>
        </w:tc>
        <w:tc>
          <w:tcPr>
            <w:tcW w:w="2589" w:type="dxa"/>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22°51’16.3’’</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62°14’12.8’’</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217 m</w:t>
            </w:r>
          </w:p>
        </w:tc>
        <w:tc>
          <w:tcPr>
            <w:tcW w:w="2434" w:type="dxa"/>
            <w:gridSpan w:val="3"/>
            <w:hideMark/>
          </w:tcPr>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22°51’17.2’’</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W: 62°14’13.2’’</w:t>
            </w:r>
          </w:p>
          <w:p w:rsidR="003E69D3" w:rsidRPr="00BC3F8C" w:rsidRDefault="003E69D3" w:rsidP="003E69D3">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A: 214 m</w:t>
            </w:r>
          </w:p>
        </w:tc>
      </w:tr>
      <w:tr w:rsidR="003E69D3" w:rsidRPr="00BC3F8C" w:rsidTr="003E69D3">
        <w:trPr>
          <w:trHeight w:val="269"/>
        </w:trPr>
        <w:tc>
          <w:tcPr>
            <w:cnfStyle w:val="001000000000" w:firstRow="0" w:lastRow="0" w:firstColumn="1" w:lastColumn="0" w:oddVBand="0" w:evenVBand="0" w:oddHBand="0" w:evenHBand="0" w:firstRowFirstColumn="0" w:firstRowLastColumn="0" w:lastRowFirstColumn="0" w:lastRowLastColumn="0"/>
            <w:tcW w:w="500" w:type="dxa"/>
            <w:vMerge/>
            <w:hideMark/>
          </w:tcPr>
          <w:p w:rsidR="003E69D3" w:rsidRPr="00BC3F8C" w:rsidRDefault="003E69D3" w:rsidP="003E69D3">
            <w:pPr>
              <w:rPr>
                <w:rFonts w:ascii="Cambria" w:eastAsia="Times New Roman" w:hAnsi="Cambria" w:cs="Times New Roman"/>
                <w:b w:val="0"/>
                <w:lang w:val="es-ES" w:eastAsia="es-ES"/>
              </w:rPr>
            </w:pPr>
          </w:p>
        </w:tc>
        <w:tc>
          <w:tcPr>
            <w:tcW w:w="2286" w:type="dxa"/>
            <w:vMerge/>
            <w:hideMark/>
          </w:tcPr>
          <w:p w:rsidR="003E69D3" w:rsidRPr="00BC3F8C" w:rsidRDefault="003E69D3" w:rsidP="003E69D3">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color w:val="262626" w:themeColor="text1" w:themeTint="D9"/>
                <w:lang w:val="es-ES" w:eastAsia="es-ES"/>
              </w:rPr>
            </w:pPr>
          </w:p>
        </w:tc>
        <w:tc>
          <w:tcPr>
            <w:tcW w:w="1861" w:type="dxa"/>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p>
        </w:tc>
        <w:tc>
          <w:tcPr>
            <w:tcW w:w="5023" w:type="dxa"/>
            <w:gridSpan w:val="4"/>
            <w:hideMark/>
          </w:tcPr>
          <w:p w:rsidR="003E69D3" w:rsidRPr="00BC3F8C" w:rsidRDefault="003E69D3" w:rsidP="003E69D3">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262626" w:themeColor="text1" w:themeTint="D9"/>
                <w:lang w:val="es-ES" w:eastAsia="es-ES"/>
              </w:rPr>
            </w:pPr>
            <w:r w:rsidRPr="00BC3F8C">
              <w:rPr>
                <w:rFonts w:ascii="Cambria" w:eastAsia="Times New Roman" w:hAnsi="Cambria" w:cs="Times New Roman"/>
                <w:color w:val="262626" w:themeColor="text1" w:themeTint="D9"/>
                <w:lang w:val="es-ES" w:eastAsia="es-ES"/>
              </w:rPr>
              <w:t>S: 22°51’17.2’’      W: 62°14’13.3’’      A: 218 m</w:t>
            </w:r>
          </w:p>
        </w:tc>
      </w:tr>
    </w:tbl>
    <w:p w:rsidR="003E69D3" w:rsidRPr="007D6DAC" w:rsidRDefault="003E69D3" w:rsidP="003E69D3">
      <w:pPr>
        <w:spacing w:after="0" w:line="240" w:lineRule="auto"/>
        <w:rPr>
          <w:rFonts w:ascii="Times New Roman" w:eastAsia="Times New Roman" w:hAnsi="Times New Roman" w:cs="Times New Roman"/>
          <w:sz w:val="24"/>
          <w:szCs w:val="24"/>
          <w:lang w:val="es-ES" w:eastAsia="es-ES"/>
        </w:rPr>
      </w:pPr>
    </w:p>
    <w:tbl>
      <w:tblPr>
        <w:tblStyle w:val="Tabladecuadrcula5oscura-nfasis4"/>
        <w:tblW w:w="9960" w:type="dxa"/>
        <w:tblInd w:w="-1281" w:type="dxa"/>
        <w:tblLayout w:type="fixed"/>
        <w:tblLook w:val="04A0" w:firstRow="1" w:lastRow="0" w:firstColumn="1" w:lastColumn="0" w:noHBand="0" w:noVBand="1"/>
      </w:tblPr>
      <w:tblGrid>
        <w:gridCol w:w="656"/>
        <w:gridCol w:w="2273"/>
        <w:gridCol w:w="2050"/>
        <w:gridCol w:w="2638"/>
        <w:gridCol w:w="38"/>
        <w:gridCol w:w="2239"/>
        <w:gridCol w:w="39"/>
        <w:gridCol w:w="27"/>
      </w:tblGrid>
      <w:tr w:rsidR="003E69D3" w:rsidRPr="00BC3F8C" w:rsidTr="003E69D3">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656" w:type="dxa"/>
            <w:vMerge w:val="restart"/>
          </w:tcPr>
          <w:p w:rsidR="003E69D3" w:rsidRPr="00BC3F8C" w:rsidRDefault="003E69D3" w:rsidP="006D28D1">
            <w:pPr>
              <w:jc w:val="center"/>
              <w:rPr>
                <w:rFonts w:ascii="Cambria" w:eastAsia="Times New Roman" w:hAnsi="Cambria" w:cs="Times New Roman"/>
                <w:b w:val="0"/>
                <w:lang w:val="es-ES" w:eastAsia="es-ES"/>
              </w:rPr>
            </w:pPr>
          </w:p>
          <w:p w:rsidR="003E69D3" w:rsidRPr="00BC3F8C" w:rsidRDefault="003E69D3" w:rsidP="006D28D1">
            <w:pPr>
              <w:jc w:val="center"/>
              <w:rPr>
                <w:rFonts w:ascii="Cambria" w:eastAsia="Times New Roman" w:hAnsi="Cambria" w:cs="Times New Roman"/>
                <w:b w:val="0"/>
                <w:lang w:val="es-ES" w:eastAsia="es-ES"/>
              </w:rPr>
            </w:pPr>
            <w:r w:rsidRPr="00BC3F8C">
              <w:rPr>
                <w:rFonts w:ascii="Cambria" w:eastAsia="Times New Roman" w:hAnsi="Cambria" w:cs="Times New Roman"/>
                <w:lang w:val="es-ES" w:eastAsia="es-ES"/>
              </w:rPr>
              <w:t>N°</w:t>
            </w:r>
          </w:p>
        </w:tc>
        <w:tc>
          <w:tcPr>
            <w:tcW w:w="2273" w:type="dxa"/>
            <w:vMerge w:val="restart"/>
          </w:tcPr>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p>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Apellido y Nombre</w:t>
            </w:r>
          </w:p>
        </w:tc>
        <w:tc>
          <w:tcPr>
            <w:tcW w:w="7031" w:type="dxa"/>
            <w:gridSpan w:val="6"/>
            <w:hideMark/>
          </w:tcPr>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Georreferencia</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230"/>
        </w:trPr>
        <w:tc>
          <w:tcPr>
            <w:cnfStyle w:val="001000000000" w:firstRow="0" w:lastRow="0" w:firstColumn="1" w:lastColumn="0" w:oddVBand="0" w:evenVBand="0" w:oddHBand="0" w:evenHBand="0" w:firstRowFirstColumn="0" w:firstRowLastColumn="0" w:lastRowFirstColumn="0" w:lastRowLastColumn="0"/>
            <w:tcW w:w="656" w:type="dxa"/>
            <w:vMerge/>
            <w:hideMark/>
          </w:tcPr>
          <w:p w:rsidR="003E69D3" w:rsidRPr="00BC3F8C" w:rsidRDefault="003E69D3" w:rsidP="006D28D1">
            <w:pPr>
              <w:rPr>
                <w:rFonts w:ascii="Cambria" w:eastAsia="Times New Roman" w:hAnsi="Cambria" w:cs="Times New Roman"/>
                <w:b w:val="0"/>
                <w:lang w:val="es-ES" w:eastAsia="es-ES"/>
              </w:rPr>
            </w:pPr>
          </w:p>
        </w:tc>
        <w:tc>
          <w:tcPr>
            <w:tcW w:w="2273" w:type="dxa"/>
            <w:vMerge/>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p>
        </w:tc>
        <w:tc>
          <w:tcPr>
            <w:tcW w:w="2050" w:type="dxa"/>
            <w:hideMark/>
          </w:tcPr>
          <w:p w:rsidR="003E69D3" w:rsidRPr="00BC3F8C" w:rsidRDefault="003E69D3" w:rsidP="006D28D1">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Domicilio</w:t>
            </w:r>
          </w:p>
        </w:tc>
        <w:tc>
          <w:tcPr>
            <w:tcW w:w="4954" w:type="dxa"/>
            <w:gridSpan w:val="4"/>
            <w:hideMark/>
          </w:tcPr>
          <w:p w:rsidR="003E69D3" w:rsidRPr="00BC3F8C" w:rsidRDefault="003E69D3" w:rsidP="003E69D3">
            <w:pPr>
              <w:ind w:left="200" w:right="603" w:hanging="900"/>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Apiarios</w:t>
            </w:r>
          </w:p>
        </w:tc>
      </w:tr>
      <w:tr w:rsidR="003E69D3" w:rsidRPr="00BC3F8C" w:rsidTr="003E69D3">
        <w:trPr>
          <w:gridAfter w:val="1"/>
          <w:wAfter w:w="27" w:type="dxa"/>
          <w:trHeight w:val="221"/>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9</w:t>
            </w:r>
          </w:p>
        </w:tc>
        <w:tc>
          <w:tcPr>
            <w:tcW w:w="2273"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lang w:val="es-ES" w:eastAsia="es-ES"/>
              </w:rPr>
            </w:pPr>
            <w:r w:rsidRPr="00BC3F8C">
              <w:rPr>
                <w:rFonts w:ascii="Cambria" w:eastAsia="Times New Roman" w:hAnsi="Cambria" w:cs="Times New Roman"/>
                <w:lang w:val="es-ES" w:eastAsia="es-ES"/>
              </w:rPr>
              <w:t xml:space="preserve">Roca, Gamaliel </w:t>
            </w:r>
          </w:p>
        </w:tc>
        <w:tc>
          <w:tcPr>
            <w:tcW w:w="2050" w:type="dxa"/>
          </w:tcPr>
          <w:p w:rsidR="003E69D3" w:rsidRPr="00BC3F8C" w:rsidRDefault="003E69D3" w:rsidP="006D28D1">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 xml:space="preserve">Tucumancito </w:t>
            </w: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22°50’34.5’’     W: 62°15’21.2’’       A: 215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264"/>
        </w:trPr>
        <w:tc>
          <w:tcPr>
            <w:cnfStyle w:val="001000000000" w:firstRow="0" w:lastRow="0" w:firstColumn="1" w:lastColumn="0" w:oddVBand="0" w:evenVBand="0" w:oddHBand="0" w:evenHBand="0" w:firstRowFirstColumn="0" w:firstRowLastColumn="0" w:lastRowFirstColumn="0" w:lastRowLastColumn="0"/>
            <w:tcW w:w="656" w:type="dxa"/>
            <w:vMerge w:val="restart"/>
          </w:tcPr>
          <w:p w:rsidR="003E69D3" w:rsidRPr="00BC3F8C" w:rsidRDefault="003E69D3" w:rsidP="006D28D1">
            <w:pPr>
              <w:jc w:val="both"/>
              <w:rPr>
                <w:rFonts w:ascii="Cambria" w:eastAsia="Times New Roman" w:hAnsi="Cambria" w:cs="Times New Roman"/>
                <w:b w:val="0"/>
                <w:lang w:val="es-ES" w:eastAsia="es-ES"/>
              </w:rPr>
            </w:pPr>
          </w:p>
        </w:tc>
        <w:tc>
          <w:tcPr>
            <w:tcW w:w="2273" w:type="dxa"/>
            <w:vMerge w:val="restart"/>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22°51’13.3’’</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62°15’56.8’’</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228 m</w:t>
            </w:r>
          </w:p>
        </w:tc>
        <w:tc>
          <w:tcPr>
            <w:tcW w:w="2638" w:type="dxa"/>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22°50’33.8’’</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62°15’21.3’’</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226 m</w:t>
            </w:r>
          </w:p>
        </w:tc>
        <w:tc>
          <w:tcPr>
            <w:tcW w:w="2316" w:type="dxa"/>
            <w:gridSpan w:val="3"/>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22°50’34.7’’</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62°15’22.0’’</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222 m</w:t>
            </w:r>
          </w:p>
        </w:tc>
      </w:tr>
      <w:tr w:rsidR="003E69D3" w:rsidRPr="00BC3F8C" w:rsidTr="003E69D3">
        <w:trPr>
          <w:gridAfter w:val="1"/>
          <w:wAfter w:w="27" w:type="dxa"/>
          <w:trHeight w:val="209"/>
        </w:trPr>
        <w:tc>
          <w:tcPr>
            <w:cnfStyle w:val="001000000000" w:firstRow="0" w:lastRow="0" w:firstColumn="1" w:lastColumn="0" w:oddVBand="0" w:evenVBand="0" w:oddHBand="0" w:evenHBand="0" w:firstRowFirstColumn="0" w:firstRowLastColumn="0" w:lastRowFirstColumn="0" w:lastRowLastColumn="0"/>
            <w:tcW w:w="656" w:type="dxa"/>
            <w:vMerge/>
            <w:hideMark/>
          </w:tcPr>
          <w:p w:rsidR="003E69D3" w:rsidRPr="00BC3F8C" w:rsidRDefault="003E69D3" w:rsidP="006D28D1">
            <w:pPr>
              <w:rPr>
                <w:rFonts w:ascii="Cambria" w:eastAsia="Times New Roman" w:hAnsi="Cambria" w:cs="Times New Roman"/>
                <w:b w:val="0"/>
                <w:lang w:val="es-ES" w:eastAsia="es-ES"/>
              </w:rPr>
            </w:pPr>
          </w:p>
        </w:tc>
        <w:tc>
          <w:tcPr>
            <w:tcW w:w="2273" w:type="dxa"/>
            <w:vMerge/>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22°50’34.3’’      W: 62°15’22.0’’      A: 219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90"/>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color w:val="FFFF00"/>
                <w:lang w:val="es-ES" w:eastAsia="es-ES"/>
              </w:rPr>
            </w:pPr>
          </w:p>
        </w:tc>
        <w:tc>
          <w:tcPr>
            <w:tcW w:w="2273"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00"/>
                <w:lang w:val="es-ES" w:eastAsia="es-ES"/>
              </w:rPr>
            </w:pPr>
          </w:p>
        </w:tc>
        <w:tc>
          <w:tcPr>
            <w:tcW w:w="2050"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r>
      <w:tr w:rsidR="003E69D3" w:rsidRPr="00BC3F8C" w:rsidTr="003E69D3">
        <w:trPr>
          <w:gridAfter w:val="1"/>
          <w:wAfter w:w="27" w:type="dxa"/>
          <w:trHeight w:val="191"/>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10</w:t>
            </w:r>
          </w:p>
        </w:tc>
        <w:tc>
          <w:tcPr>
            <w:tcW w:w="2273"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lang w:val="es-ES" w:eastAsia="es-ES"/>
              </w:rPr>
            </w:pPr>
            <w:r w:rsidRPr="00BC3F8C">
              <w:rPr>
                <w:rFonts w:ascii="Cambria" w:eastAsia="Times New Roman" w:hAnsi="Cambria" w:cs="Times New Roman"/>
                <w:lang w:val="es-ES" w:eastAsia="es-ES"/>
              </w:rPr>
              <w:t xml:space="preserve">Méndez, Juan </w:t>
            </w: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22°49’56.8’’     W: 62°16’29.9’’       A: 222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804"/>
        </w:trPr>
        <w:tc>
          <w:tcPr>
            <w:cnfStyle w:val="001000000000" w:firstRow="0" w:lastRow="0" w:firstColumn="1" w:lastColumn="0" w:oddVBand="0" w:evenVBand="0" w:oddHBand="0" w:evenHBand="0" w:firstRowFirstColumn="0" w:firstRowLastColumn="0" w:lastRowFirstColumn="0" w:lastRowLastColumn="0"/>
            <w:tcW w:w="656" w:type="dxa"/>
            <w:vMerge w:val="restart"/>
          </w:tcPr>
          <w:p w:rsidR="003E69D3" w:rsidRPr="00BC3F8C" w:rsidRDefault="003E69D3" w:rsidP="006D28D1">
            <w:pPr>
              <w:jc w:val="both"/>
              <w:rPr>
                <w:rFonts w:ascii="Cambria" w:eastAsia="Times New Roman" w:hAnsi="Cambria" w:cs="Times New Roman"/>
                <w:b w:val="0"/>
                <w:lang w:val="es-ES" w:eastAsia="es-ES"/>
              </w:rPr>
            </w:pPr>
          </w:p>
        </w:tc>
        <w:tc>
          <w:tcPr>
            <w:tcW w:w="2273" w:type="dxa"/>
            <w:vMerge w:val="restart"/>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22°50’47.1’’</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62°16’16.4’’</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216 m</w:t>
            </w:r>
          </w:p>
        </w:tc>
        <w:tc>
          <w:tcPr>
            <w:tcW w:w="2676" w:type="dxa"/>
            <w:gridSpan w:val="2"/>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22°49’56.8’’</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62°16’29.6’’</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223 m</w:t>
            </w:r>
          </w:p>
        </w:tc>
        <w:tc>
          <w:tcPr>
            <w:tcW w:w="2278" w:type="dxa"/>
            <w:gridSpan w:val="2"/>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22°49.57.2’’</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62°16’29.8’’</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223</w:t>
            </w:r>
          </w:p>
        </w:tc>
      </w:tr>
      <w:tr w:rsidR="003E69D3" w:rsidRPr="00BC3F8C" w:rsidTr="003E69D3">
        <w:trPr>
          <w:gridAfter w:val="1"/>
          <w:wAfter w:w="27" w:type="dxa"/>
          <w:trHeight w:val="166"/>
        </w:trPr>
        <w:tc>
          <w:tcPr>
            <w:cnfStyle w:val="001000000000" w:firstRow="0" w:lastRow="0" w:firstColumn="1" w:lastColumn="0" w:oddVBand="0" w:evenVBand="0" w:oddHBand="0" w:evenHBand="0" w:firstRowFirstColumn="0" w:firstRowLastColumn="0" w:lastRowFirstColumn="0" w:lastRowLastColumn="0"/>
            <w:tcW w:w="656" w:type="dxa"/>
            <w:vMerge/>
            <w:hideMark/>
          </w:tcPr>
          <w:p w:rsidR="003E69D3" w:rsidRPr="00BC3F8C" w:rsidRDefault="003E69D3" w:rsidP="006D28D1">
            <w:pPr>
              <w:rPr>
                <w:rFonts w:ascii="Cambria" w:eastAsia="Times New Roman" w:hAnsi="Cambria" w:cs="Times New Roman"/>
                <w:b w:val="0"/>
                <w:lang w:val="es-ES" w:eastAsia="es-ES"/>
              </w:rPr>
            </w:pPr>
          </w:p>
        </w:tc>
        <w:tc>
          <w:tcPr>
            <w:tcW w:w="2273" w:type="dxa"/>
            <w:vMerge/>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22°49’56.4’’     W: 62°16’29.9’’       A: 222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246"/>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p>
        </w:tc>
        <w:tc>
          <w:tcPr>
            <w:tcW w:w="2273"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r>
      <w:tr w:rsidR="003E69D3" w:rsidRPr="00BC3F8C" w:rsidTr="003E69D3">
        <w:trPr>
          <w:gridAfter w:val="1"/>
          <w:wAfter w:w="27" w:type="dxa"/>
          <w:trHeight w:val="146"/>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11</w:t>
            </w:r>
          </w:p>
        </w:tc>
        <w:tc>
          <w:tcPr>
            <w:tcW w:w="2273"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lang w:val="es-ES" w:eastAsia="es-ES"/>
              </w:rPr>
            </w:pPr>
            <w:r w:rsidRPr="00BC3F8C">
              <w:rPr>
                <w:rFonts w:ascii="Cambria" w:eastAsia="Times New Roman" w:hAnsi="Cambria" w:cs="Times New Roman"/>
                <w:lang w:val="es-ES" w:eastAsia="es-ES"/>
              </w:rPr>
              <w:t xml:space="preserve">Gutiérrez, Florencio </w:t>
            </w: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Tres Palmas</w:t>
            </w:r>
          </w:p>
        </w:tc>
        <w:tc>
          <w:tcPr>
            <w:tcW w:w="4954" w:type="dxa"/>
            <w:gridSpan w:val="4"/>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22°54’12.1       W: 62°12.39.2’’       A: 214 m</w:t>
            </w:r>
          </w:p>
        </w:tc>
      </w:tr>
      <w:tr w:rsidR="003E69D3" w:rsidRPr="00BC3F8C" w:rsidTr="003E69D3">
        <w:trPr>
          <w:gridAfter w:val="2"/>
          <w:cnfStyle w:val="000000100000" w:firstRow="0" w:lastRow="0" w:firstColumn="0" w:lastColumn="0" w:oddVBand="0" w:evenVBand="0" w:oddHBand="1" w:evenHBand="0" w:firstRowFirstColumn="0" w:firstRowLastColumn="0" w:lastRowFirstColumn="0" w:lastRowLastColumn="0"/>
          <w:wAfter w:w="66" w:type="dxa"/>
          <w:trHeight w:val="786"/>
        </w:trPr>
        <w:tc>
          <w:tcPr>
            <w:cnfStyle w:val="001000000000" w:firstRow="0" w:lastRow="0" w:firstColumn="1" w:lastColumn="0" w:oddVBand="0" w:evenVBand="0" w:oddHBand="0" w:evenHBand="0" w:firstRowFirstColumn="0" w:firstRowLastColumn="0" w:lastRowFirstColumn="0" w:lastRowLastColumn="0"/>
            <w:tcW w:w="656" w:type="dxa"/>
            <w:vMerge w:val="restart"/>
          </w:tcPr>
          <w:p w:rsidR="003E69D3" w:rsidRPr="00BC3F8C" w:rsidRDefault="003E69D3" w:rsidP="006D28D1">
            <w:pPr>
              <w:jc w:val="both"/>
              <w:rPr>
                <w:rFonts w:ascii="Cambria" w:eastAsia="Times New Roman" w:hAnsi="Cambria" w:cs="Times New Roman"/>
                <w:b w:val="0"/>
                <w:lang w:val="es-ES" w:eastAsia="es-ES"/>
              </w:rPr>
            </w:pPr>
          </w:p>
        </w:tc>
        <w:tc>
          <w:tcPr>
            <w:tcW w:w="2273" w:type="dxa"/>
            <w:vMerge w:val="restart"/>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w:t>
            </w:r>
          </w:p>
        </w:tc>
        <w:tc>
          <w:tcPr>
            <w:tcW w:w="2638"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22°54’11.2’’</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62°12.39.1’’</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219 m</w:t>
            </w:r>
          </w:p>
        </w:tc>
        <w:tc>
          <w:tcPr>
            <w:tcW w:w="2277" w:type="dxa"/>
            <w:gridSpan w:val="2"/>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22°54’13.1’’</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62°12’39.1’’</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220 m</w:t>
            </w:r>
          </w:p>
        </w:tc>
      </w:tr>
      <w:tr w:rsidR="003E69D3" w:rsidRPr="00BC3F8C" w:rsidTr="003E69D3">
        <w:trPr>
          <w:gridAfter w:val="1"/>
          <w:wAfter w:w="27" w:type="dxa"/>
          <w:trHeight w:val="148"/>
        </w:trPr>
        <w:tc>
          <w:tcPr>
            <w:cnfStyle w:val="001000000000" w:firstRow="0" w:lastRow="0" w:firstColumn="1" w:lastColumn="0" w:oddVBand="0" w:evenVBand="0" w:oddHBand="0" w:evenHBand="0" w:firstRowFirstColumn="0" w:firstRowLastColumn="0" w:lastRowFirstColumn="0" w:lastRowLastColumn="0"/>
            <w:tcW w:w="656" w:type="dxa"/>
            <w:vMerge/>
            <w:hideMark/>
          </w:tcPr>
          <w:p w:rsidR="003E69D3" w:rsidRPr="00BC3F8C" w:rsidRDefault="003E69D3" w:rsidP="006D28D1">
            <w:pPr>
              <w:rPr>
                <w:rFonts w:ascii="Cambria" w:eastAsia="Times New Roman" w:hAnsi="Cambria" w:cs="Times New Roman"/>
                <w:b w:val="0"/>
                <w:lang w:val="es-ES" w:eastAsia="es-ES"/>
              </w:rPr>
            </w:pPr>
          </w:p>
        </w:tc>
        <w:tc>
          <w:tcPr>
            <w:tcW w:w="2273" w:type="dxa"/>
            <w:vMerge/>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22°54’12.0’’    W: 62°12’.38.6’’        A: 213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261"/>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p>
        </w:tc>
        <w:tc>
          <w:tcPr>
            <w:tcW w:w="2273"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p>
        </w:tc>
      </w:tr>
      <w:tr w:rsidR="003E69D3" w:rsidRPr="00BC3F8C" w:rsidTr="003E69D3">
        <w:trPr>
          <w:gridAfter w:val="1"/>
          <w:wAfter w:w="27" w:type="dxa"/>
          <w:trHeight w:val="263"/>
        </w:trPr>
        <w:tc>
          <w:tcPr>
            <w:cnfStyle w:val="001000000000" w:firstRow="0" w:lastRow="0" w:firstColumn="1" w:lastColumn="0" w:oddVBand="0" w:evenVBand="0" w:oddHBand="0" w:evenHBand="0" w:firstRowFirstColumn="0" w:firstRowLastColumn="0" w:lastRowFirstColumn="0" w:lastRowLastColumn="0"/>
            <w:tcW w:w="656" w:type="dxa"/>
          </w:tcPr>
          <w:p w:rsidR="003E69D3" w:rsidRPr="00BC3F8C" w:rsidRDefault="003E69D3" w:rsidP="006D28D1">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12</w:t>
            </w:r>
          </w:p>
        </w:tc>
        <w:tc>
          <w:tcPr>
            <w:tcW w:w="2273"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lang w:val="es-ES" w:eastAsia="es-ES"/>
              </w:rPr>
            </w:pPr>
            <w:r w:rsidRPr="00BC3F8C">
              <w:rPr>
                <w:rFonts w:ascii="Cambria" w:eastAsia="Times New Roman" w:hAnsi="Cambria" w:cs="Times New Roman"/>
                <w:lang w:val="es-ES" w:eastAsia="es-ES"/>
              </w:rPr>
              <w:t>Altamirano, Vicente</w:t>
            </w:r>
          </w:p>
        </w:tc>
        <w:tc>
          <w:tcPr>
            <w:tcW w:w="2050" w:type="dxa"/>
          </w:tcPr>
          <w:p w:rsidR="003E69D3" w:rsidRPr="00BC3F8C" w:rsidRDefault="003E69D3" w:rsidP="006D28D1">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Lote 8</w:t>
            </w: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22°50’19.8’’     W: 62°15’29.4’’        A: 227 m</w:t>
            </w:r>
          </w:p>
        </w:tc>
      </w:tr>
      <w:tr w:rsidR="003E69D3" w:rsidRPr="00BC3F8C" w:rsidTr="003E69D3">
        <w:trPr>
          <w:gridAfter w:val="1"/>
          <w:cnfStyle w:val="000000100000" w:firstRow="0" w:lastRow="0" w:firstColumn="0" w:lastColumn="0" w:oddVBand="0" w:evenVBand="0" w:oddHBand="1" w:evenHBand="0" w:firstRowFirstColumn="0" w:firstRowLastColumn="0" w:lastRowFirstColumn="0" w:lastRowLastColumn="0"/>
          <w:wAfter w:w="27" w:type="dxa"/>
          <w:trHeight w:val="650"/>
        </w:trPr>
        <w:tc>
          <w:tcPr>
            <w:cnfStyle w:val="001000000000" w:firstRow="0" w:lastRow="0" w:firstColumn="1" w:lastColumn="0" w:oddVBand="0" w:evenVBand="0" w:oddHBand="0" w:evenHBand="0" w:firstRowFirstColumn="0" w:firstRowLastColumn="0" w:lastRowFirstColumn="0" w:lastRowLastColumn="0"/>
            <w:tcW w:w="656" w:type="dxa"/>
            <w:vMerge w:val="restart"/>
          </w:tcPr>
          <w:p w:rsidR="003E69D3" w:rsidRPr="00BC3F8C" w:rsidRDefault="003E69D3" w:rsidP="006D28D1">
            <w:pPr>
              <w:jc w:val="both"/>
              <w:rPr>
                <w:rFonts w:ascii="Cambria" w:eastAsia="Times New Roman" w:hAnsi="Cambria" w:cs="Times New Roman"/>
                <w:b w:val="0"/>
                <w:lang w:val="es-ES" w:eastAsia="es-ES"/>
              </w:rPr>
            </w:pPr>
          </w:p>
        </w:tc>
        <w:tc>
          <w:tcPr>
            <w:tcW w:w="2273" w:type="dxa"/>
            <w:vMerge w:val="restart"/>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050"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22°50’48.6’’</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62°16’10.5’’</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225 m</w:t>
            </w:r>
          </w:p>
        </w:tc>
        <w:tc>
          <w:tcPr>
            <w:tcW w:w="2638"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w:t>
            </w:r>
          </w:p>
        </w:tc>
        <w:tc>
          <w:tcPr>
            <w:tcW w:w="2316" w:type="dxa"/>
            <w:gridSpan w:val="3"/>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w:t>
            </w:r>
          </w:p>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w:t>
            </w:r>
          </w:p>
        </w:tc>
      </w:tr>
      <w:tr w:rsidR="003E69D3" w:rsidRPr="00BC3F8C" w:rsidTr="003E69D3">
        <w:trPr>
          <w:gridAfter w:val="1"/>
          <w:wAfter w:w="27" w:type="dxa"/>
          <w:trHeight w:val="248"/>
        </w:trPr>
        <w:tc>
          <w:tcPr>
            <w:cnfStyle w:val="001000000000" w:firstRow="0" w:lastRow="0" w:firstColumn="1" w:lastColumn="0" w:oddVBand="0" w:evenVBand="0" w:oddHBand="0" w:evenHBand="0" w:firstRowFirstColumn="0" w:firstRowLastColumn="0" w:lastRowFirstColumn="0" w:lastRowLastColumn="0"/>
            <w:tcW w:w="656" w:type="dxa"/>
            <w:vMerge/>
            <w:hideMark/>
          </w:tcPr>
          <w:p w:rsidR="003E69D3" w:rsidRPr="00BC3F8C" w:rsidRDefault="003E69D3" w:rsidP="006D28D1">
            <w:pPr>
              <w:rPr>
                <w:rFonts w:ascii="Cambria" w:eastAsia="Times New Roman" w:hAnsi="Cambria" w:cs="Times New Roman"/>
                <w:b w:val="0"/>
                <w:lang w:val="es-ES" w:eastAsia="es-ES"/>
              </w:rPr>
            </w:pPr>
          </w:p>
        </w:tc>
        <w:tc>
          <w:tcPr>
            <w:tcW w:w="2273" w:type="dxa"/>
            <w:vMerge/>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lang w:val="es-ES" w:eastAsia="es-ES"/>
              </w:rPr>
            </w:pPr>
          </w:p>
        </w:tc>
        <w:tc>
          <w:tcPr>
            <w:tcW w:w="205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4954" w:type="dxa"/>
            <w:gridSpan w:val="4"/>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22°50’19.5’’     W: 62°15’29.0’’        A: 226 m</w:t>
            </w:r>
          </w:p>
        </w:tc>
      </w:tr>
    </w:tbl>
    <w:p w:rsidR="003E69D3" w:rsidRPr="007D6DAC" w:rsidRDefault="003E69D3" w:rsidP="003E69D3">
      <w:pPr>
        <w:spacing w:after="0" w:line="240" w:lineRule="auto"/>
        <w:rPr>
          <w:rFonts w:ascii="Times New Roman" w:eastAsia="Times New Roman" w:hAnsi="Times New Roman" w:cs="Times New Roman"/>
          <w:sz w:val="24"/>
          <w:szCs w:val="24"/>
          <w:lang w:val="es-ES" w:eastAsia="es-ES"/>
        </w:rPr>
      </w:pPr>
    </w:p>
    <w:tbl>
      <w:tblPr>
        <w:tblStyle w:val="Tabladecuadrcula5oscura-nfasis5"/>
        <w:tblW w:w="9968" w:type="dxa"/>
        <w:tblInd w:w="-1281" w:type="dxa"/>
        <w:tblLayout w:type="fixed"/>
        <w:tblLook w:val="04A0" w:firstRow="1" w:lastRow="0" w:firstColumn="1" w:lastColumn="0" w:noHBand="0" w:noVBand="1"/>
      </w:tblPr>
      <w:tblGrid>
        <w:gridCol w:w="567"/>
        <w:gridCol w:w="2190"/>
        <w:gridCol w:w="2103"/>
        <w:gridCol w:w="2853"/>
        <w:gridCol w:w="2255"/>
      </w:tblGrid>
      <w:tr w:rsidR="003E69D3" w:rsidRPr="00BC3F8C" w:rsidTr="003E69D3">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567" w:type="dxa"/>
            <w:vMerge w:val="restart"/>
          </w:tcPr>
          <w:p w:rsidR="003E69D3" w:rsidRPr="00BC3F8C" w:rsidRDefault="003E69D3" w:rsidP="006D28D1">
            <w:pPr>
              <w:jc w:val="center"/>
              <w:rPr>
                <w:rFonts w:ascii="Cambria" w:eastAsia="Times New Roman" w:hAnsi="Cambria" w:cs="Times New Roman"/>
                <w:b w:val="0"/>
                <w:lang w:val="es-ES" w:eastAsia="es-ES"/>
              </w:rPr>
            </w:pPr>
          </w:p>
          <w:p w:rsidR="003E69D3" w:rsidRPr="00BC3F8C" w:rsidRDefault="003E69D3" w:rsidP="006D28D1">
            <w:pPr>
              <w:jc w:val="center"/>
              <w:rPr>
                <w:rFonts w:ascii="Cambria" w:eastAsia="Times New Roman" w:hAnsi="Cambria" w:cs="Times New Roman"/>
                <w:b w:val="0"/>
                <w:lang w:val="es-ES" w:eastAsia="es-ES"/>
              </w:rPr>
            </w:pPr>
            <w:r w:rsidRPr="00BC3F8C">
              <w:rPr>
                <w:rFonts w:ascii="Cambria" w:eastAsia="Times New Roman" w:hAnsi="Cambria" w:cs="Times New Roman"/>
                <w:lang w:val="es-ES" w:eastAsia="es-ES"/>
              </w:rPr>
              <w:t>N°</w:t>
            </w:r>
          </w:p>
        </w:tc>
        <w:tc>
          <w:tcPr>
            <w:tcW w:w="2190" w:type="dxa"/>
            <w:vMerge w:val="restart"/>
          </w:tcPr>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p>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Apellido y Nombre</w:t>
            </w:r>
          </w:p>
        </w:tc>
        <w:tc>
          <w:tcPr>
            <w:tcW w:w="7211" w:type="dxa"/>
            <w:gridSpan w:val="3"/>
            <w:hideMark/>
          </w:tcPr>
          <w:p w:rsidR="003E69D3" w:rsidRPr="00BC3F8C" w:rsidRDefault="003E69D3" w:rsidP="006D28D1">
            <w:pPr>
              <w:jc w:val="center"/>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b w:val="0"/>
                <w:lang w:val="es-ES" w:eastAsia="es-ES"/>
              </w:rPr>
            </w:pPr>
            <w:r w:rsidRPr="00BC3F8C">
              <w:rPr>
                <w:rFonts w:ascii="Cambria" w:eastAsia="Times New Roman" w:hAnsi="Cambria" w:cs="Times New Roman"/>
                <w:lang w:val="es-ES" w:eastAsia="es-ES"/>
              </w:rPr>
              <w:t>Georreferencia</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567" w:type="dxa"/>
            <w:vMerge/>
            <w:hideMark/>
          </w:tcPr>
          <w:p w:rsidR="003E69D3" w:rsidRPr="00BC3F8C" w:rsidRDefault="003E69D3" w:rsidP="006D28D1">
            <w:pPr>
              <w:rPr>
                <w:rFonts w:ascii="Cambria" w:eastAsia="Times New Roman" w:hAnsi="Cambria" w:cs="Times New Roman"/>
                <w:b w:val="0"/>
                <w:lang w:val="es-ES" w:eastAsia="es-ES"/>
              </w:rPr>
            </w:pPr>
          </w:p>
        </w:tc>
        <w:tc>
          <w:tcPr>
            <w:tcW w:w="2190" w:type="dxa"/>
            <w:vMerge/>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p>
        </w:tc>
        <w:tc>
          <w:tcPr>
            <w:tcW w:w="2103" w:type="dxa"/>
            <w:hideMark/>
          </w:tcPr>
          <w:p w:rsidR="003E69D3" w:rsidRPr="00BC3F8C" w:rsidRDefault="003E69D3" w:rsidP="006D28D1">
            <w:pPr>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Domicilio</w:t>
            </w:r>
          </w:p>
        </w:tc>
        <w:tc>
          <w:tcPr>
            <w:tcW w:w="5108" w:type="dxa"/>
            <w:gridSpan w:val="2"/>
            <w:hideMark/>
          </w:tcPr>
          <w:p w:rsidR="003E69D3" w:rsidRPr="00BC3F8C" w:rsidRDefault="003E69D3" w:rsidP="006D28D1">
            <w:pPr>
              <w:ind w:left="200"/>
              <w:jc w:val="cente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color w:val="FFFFFF" w:themeColor="background1"/>
                <w:lang w:val="es-ES" w:eastAsia="es-ES"/>
              </w:rPr>
            </w:pPr>
            <w:r w:rsidRPr="00BC3F8C">
              <w:rPr>
                <w:rFonts w:ascii="Cambria" w:eastAsia="Times New Roman" w:hAnsi="Cambria" w:cs="Times New Roman"/>
                <w:b/>
                <w:color w:val="FFFFFF" w:themeColor="background1"/>
                <w:lang w:val="es-ES" w:eastAsia="es-ES"/>
              </w:rPr>
              <w:t>Apiarios</w:t>
            </w:r>
          </w:p>
        </w:tc>
      </w:tr>
      <w:tr w:rsidR="003E69D3" w:rsidRPr="00BC3F8C" w:rsidTr="003E69D3">
        <w:trPr>
          <w:trHeight w:val="246"/>
        </w:trPr>
        <w:tc>
          <w:tcPr>
            <w:cnfStyle w:val="001000000000" w:firstRow="0" w:lastRow="0" w:firstColumn="1" w:lastColumn="0" w:oddVBand="0" w:evenVBand="0" w:oddHBand="0" w:evenHBand="0" w:firstRowFirstColumn="0" w:firstRowLastColumn="0" w:lastRowFirstColumn="0" w:lastRowLastColumn="0"/>
            <w:tcW w:w="567" w:type="dxa"/>
          </w:tcPr>
          <w:p w:rsidR="003E69D3" w:rsidRPr="00BC3F8C" w:rsidRDefault="003E69D3" w:rsidP="006D28D1">
            <w:pPr>
              <w:jc w:val="both"/>
              <w:rPr>
                <w:rFonts w:ascii="Cambria" w:eastAsia="Times New Roman" w:hAnsi="Cambria" w:cs="Times New Roman"/>
                <w:b w:val="0"/>
                <w:lang w:val="es-ES" w:eastAsia="es-ES"/>
              </w:rPr>
            </w:pPr>
            <w:r w:rsidRPr="00BC3F8C">
              <w:rPr>
                <w:rFonts w:ascii="Cambria" w:eastAsia="Times New Roman" w:hAnsi="Cambria" w:cs="Times New Roman"/>
                <w:lang w:val="es-ES" w:eastAsia="es-ES"/>
              </w:rPr>
              <w:t>13</w:t>
            </w:r>
          </w:p>
        </w:tc>
        <w:tc>
          <w:tcPr>
            <w:tcW w:w="2190"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lang w:val="es-ES" w:eastAsia="es-ES"/>
              </w:rPr>
            </w:pPr>
            <w:r w:rsidRPr="00BC3F8C">
              <w:rPr>
                <w:rFonts w:ascii="Cambria" w:eastAsia="Times New Roman" w:hAnsi="Cambria" w:cs="Times New Roman"/>
                <w:lang w:val="es-ES" w:eastAsia="es-ES"/>
              </w:rPr>
              <w:t>Maza, Celina</w:t>
            </w:r>
          </w:p>
        </w:tc>
        <w:tc>
          <w:tcPr>
            <w:tcW w:w="2103" w:type="dxa"/>
          </w:tcPr>
          <w:p w:rsidR="003E69D3" w:rsidRPr="00BC3F8C" w:rsidRDefault="003E69D3" w:rsidP="006D28D1">
            <w:pPr>
              <w:jc w:val="cente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Lote 8</w:t>
            </w:r>
          </w:p>
        </w:tc>
        <w:tc>
          <w:tcPr>
            <w:tcW w:w="5108" w:type="dxa"/>
            <w:gridSpan w:val="2"/>
            <w:hideMark/>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22°50’25.5’’     W: 62°13’32.8’’      A: 207 m</w:t>
            </w:r>
          </w:p>
        </w:tc>
      </w:tr>
      <w:tr w:rsidR="003E69D3" w:rsidRPr="00BC3F8C" w:rsidTr="003E69D3">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67" w:type="dxa"/>
            <w:vMerge w:val="restart"/>
          </w:tcPr>
          <w:p w:rsidR="003E69D3" w:rsidRPr="00BC3F8C" w:rsidRDefault="003E69D3" w:rsidP="006D28D1">
            <w:pPr>
              <w:jc w:val="both"/>
              <w:rPr>
                <w:rFonts w:ascii="Cambria" w:eastAsia="Times New Roman" w:hAnsi="Cambria" w:cs="Times New Roman"/>
                <w:b w:val="0"/>
                <w:lang w:val="es-ES" w:eastAsia="es-ES"/>
              </w:rPr>
            </w:pPr>
          </w:p>
        </w:tc>
        <w:tc>
          <w:tcPr>
            <w:tcW w:w="2190" w:type="dxa"/>
            <w:vMerge w:val="restart"/>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b/>
                <w:lang w:val="es-ES" w:eastAsia="es-ES"/>
              </w:rPr>
            </w:pPr>
          </w:p>
        </w:tc>
        <w:tc>
          <w:tcPr>
            <w:tcW w:w="2103" w:type="dxa"/>
            <w:hideMark/>
          </w:tcPr>
          <w:p w:rsidR="003E69D3" w:rsidRPr="00BC3F8C" w:rsidRDefault="003E69D3" w:rsidP="006D28D1">
            <w:pPr>
              <w:jc w:val="both"/>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22°50’26.6’’</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62°16’39.8’’</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223 m</w:t>
            </w:r>
          </w:p>
        </w:tc>
        <w:tc>
          <w:tcPr>
            <w:tcW w:w="2853" w:type="dxa"/>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22°50’25.3’’</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62°13’33.1’’</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211 m</w:t>
            </w:r>
          </w:p>
        </w:tc>
        <w:tc>
          <w:tcPr>
            <w:tcW w:w="2255" w:type="dxa"/>
            <w:hideMark/>
          </w:tcPr>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22°50’25.7’’</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W: 62°13’33.1’’</w:t>
            </w:r>
          </w:p>
          <w:p w:rsidR="003E69D3" w:rsidRPr="00BC3F8C" w:rsidRDefault="003E69D3" w:rsidP="006D28D1">
            <w:pPr>
              <w:cnfStyle w:val="000000100000" w:firstRow="0" w:lastRow="0" w:firstColumn="0" w:lastColumn="0" w:oddVBand="0" w:evenVBand="0" w:oddHBand="1"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A: 220 m</w:t>
            </w:r>
          </w:p>
        </w:tc>
      </w:tr>
      <w:tr w:rsidR="003E69D3" w:rsidRPr="00BC3F8C" w:rsidTr="003E69D3">
        <w:trPr>
          <w:trHeight w:val="233"/>
        </w:trPr>
        <w:tc>
          <w:tcPr>
            <w:cnfStyle w:val="001000000000" w:firstRow="0" w:lastRow="0" w:firstColumn="1" w:lastColumn="0" w:oddVBand="0" w:evenVBand="0" w:oddHBand="0" w:evenHBand="0" w:firstRowFirstColumn="0" w:firstRowLastColumn="0" w:lastRowFirstColumn="0" w:lastRowLastColumn="0"/>
            <w:tcW w:w="567" w:type="dxa"/>
            <w:vMerge/>
            <w:hideMark/>
          </w:tcPr>
          <w:p w:rsidR="003E69D3" w:rsidRPr="00BC3F8C" w:rsidRDefault="003E69D3" w:rsidP="006D28D1">
            <w:pPr>
              <w:rPr>
                <w:rFonts w:ascii="Cambria" w:eastAsia="Times New Roman" w:hAnsi="Cambria" w:cs="Times New Roman"/>
                <w:b w:val="0"/>
                <w:lang w:val="es-ES" w:eastAsia="es-ES"/>
              </w:rPr>
            </w:pPr>
          </w:p>
        </w:tc>
        <w:tc>
          <w:tcPr>
            <w:tcW w:w="2190" w:type="dxa"/>
            <w:vMerge/>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b/>
                <w:lang w:val="es-ES" w:eastAsia="es-ES"/>
              </w:rPr>
            </w:pPr>
          </w:p>
        </w:tc>
        <w:tc>
          <w:tcPr>
            <w:tcW w:w="2103" w:type="dxa"/>
          </w:tcPr>
          <w:p w:rsidR="003E69D3" w:rsidRPr="00BC3F8C" w:rsidRDefault="003E69D3" w:rsidP="006D28D1">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p>
        </w:tc>
        <w:tc>
          <w:tcPr>
            <w:tcW w:w="5108" w:type="dxa"/>
            <w:gridSpan w:val="2"/>
            <w:hideMark/>
          </w:tcPr>
          <w:p w:rsidR="003E69D3" w:rsidRPr="00BC3F8C" w:rsidRDefault="003E69D3" w:rsidP="006D28D1">
            <w:pPr>
              <w:cnfStyle w:val="000000000000" w:firstRow="0" w:lastRow="0" w:firstColumn="0" w:lastColumn="0" w:oddVBand="0" w:evenVBand="0" w:oddHBand="0" w:evenHBand="0" w:firstRowFirstColumn="0" w:firstRowLastColumn="0" w:lastRowFirstColumn="0" w:lastRowLastColumn="0"/>
              <w:rPr>
                <w:rFonts w:ascii="Cambria" w:eastAsia="Times New Roman" w:hAnsi="Cambria" w:cs="Times New Roman"/>
                <w:color w:val="000000" w:themeColor="text1"/>
                <w:lang w:val="es-ES" w:eastAsia="es-ES"/>
              </w:rPr>
            </w:pPr>
            <w:r w:rsidRPr="00BC3F8C">
              <w:rPr>
                <w:rFonts w:ascii="Cambria" w:eastAsia="Times New Roman" w:hAnsi="Cambria" w:cs="Times New Roman"/>
                <w:color w:val="000000" w:themeColor="text1"/>
                <w:lang w:val="es-ES" w:eastAsia="es-ES"/>
              </w:rPr>
              <w:t>S: 22°50’25.4’’    W: 62°13’32.9         A: 209 m</w:t>
            </w:r>
          </w:p>
        </w:tc>
      </w:tr>
    </w:tbl>
    <w:p w:rsidR="007328C8" w:rsidRDefault="007328C8" w:rsidP="00CB558E">
      <w:pPr>
        <w:spacing w:line="276" w:lineRule="auto"/>
        <w:jc w:val="both"/>
        <w:rPr>
          <w:b/>
          <w:color w:val="393939" w:themeColor="accent6" w:themeShade="BF"/>
        </w:rPr>
      </w:pPr>
    </w:p>
    <w:p w:rsidR="007328C8" w:rsidRDefault="007328C8" w:rsidP="00CB558E">
      <w:pPr>
        <w:spacing w:line="276" w:lineRule="auto"/>
        <w:jc w:val="both"/>
        <w:rPr>
          <w:b/>
          <w:color w:val="393939" w:themeColor="accent6" w:themeShade="BF"/>
        </w:rPr>
      </w:pPr>
      <w:r>
        <w:rPr>
          <w:rFonts w:ascii="Times New Roman" w:eastAsia="Times New Roman" w:hAnsi="Times New Roman" w:cs="Times New Roman"/>
          <w:noProof/>
          <w:sz w:val="24"/>
          <w:szCs w:val="24"/>
          <w:lang w:eastAsia="es-AR"/>
        </w:rPr>
        <mc:AlternateContent>
          <mc:Choice Requires="wpg">
            <w:drawing>
              <wp:anchor distT="0" distB="0" distL="114300" distR="114300" simplePos="0" relativeHeight="251781120" behindDoc="0" locked="0" layoutInCell="1" allowOverlap="1" wp14:anchorId="67C66C4E" wp14:editId="4235DDC7">
                <wp:simplePos x="0" y="0"/>
                <wp:positionH relativeFrom="column">
                  <wp:posOffset>-812165</wp:posOffset>
                </wp:positionH>
                <wp:positionV relativeFrom="margin">
                  <wp:posOffset>3526155</wp:posOffset>
                </wp:positionV>
                <wp:extent cx="6361430" cy="3002280"/>
                <wp:effectExtent l="57150" t="0" r="1270" b="7620"/>
                <wp:wrapSquare wrapText="bothSides"/>
                <wp:docPr id="36" name="Grupo 36"/>
                <wp:cNvGraphicFramePr/>
                <a:graphic xmlns:a="http://schemas.openxmlformats.org/drawingml/2006/main">
                  <a:graphicData uri="http://schemas.microsoft.com/office/word/2010/wordprocessingGroup">
                    <wpg:wgp>
                      <wpg:cNvGrpSpPr/>
                      <wpg:grpSpPr>
                        <a:xfrm>
                          <a:off x="0" y="0"/>
                          <a:ext cx="6361430" cy="3002280"/>
                          <a:chOff x="0" y="0"/>
                          <a:chExt cx="6361781" cy="3002280"/>
                        </a:xfrm>
                      </wpg:grpSpPr>
                      <pic:pic xmlns:pic="http://schemas.openxmlformats.org/drawingml/2006/picture">
                        <pic:nvPicPr>
                          <pic:cNvPr id="31" name="Imagen 31"/>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818866" y="0"/>
                            <a:ext cx="5542915" cy="3002280"/>
                          </a:xfrm>
                          <a:prstGeom prst="rect">
                            <a:avLst/>
                          </a:prstGeom>
                          <a:noFill/>
                        </pic:spPr>
                      </pic:pic>
                      <wps:wsp>
                        <wps:cNvPr id="12" name="Rectángulo 12"/>
                        <wps:cNvSpPr/>
                        <wps:spPr>
                          <a:xfrm>
                            <a:off x="0" y="40943"/>
                            <a:ext cx="845185" cy="2851785"/>
                          </a:xfrm>
                          <a:prstGeom prst="rect">
                            <a:avLst/>
                          </a:prstGeom>
                          <a:gradFill rotWithShape="1">
                            <a:gsLst>
                              <a:gs pos="0">
                                <a:srgbClr val="B2B2B2">
                                  <a:tint val="50000"/>
                                  <a:satMod val="300000"/>
                                </a:srgbClr>
                              </a:gs>
                              <a:gs pos="35000">
                                <a:srgbClr val="B2B2B2">
                                  <a:tint val="37000"/>
                                  <a:satMod val="300000"/>
                                </a:srgbClr>
                              </a:gs>
                              <a:gs pos="100000">
                                <a:srgbClr val="B2B2B2">
                                  <a:tint val="15000"/>
                                  <a:satMod val="350000"/>
                                </a:srgbClr>
                              </a:gs>
                            </a:gsLst>
                            <a:lin ang="16200000" scaled="1"/>
                          </a:gradFill>
                          <a:ln w="9525" cap="flat" cmpd="sng" algn="ctr">
                            <a:solidFill>
                              <a:srgbClr val="B2B2B2">
                                <a:shade val="95000"/>
                                <a:satMod val="105000"/>
                              </a:srgbClr>
                            </a:solidFill>
                            <a:prstDash val="solid"/>
                          </a:ln>
                          <a:effectLst>
                            <a:outerShdw blurRad="40000" dist="20000" dir="5400000" rotWithShape="0">
                              <a:srgbClr val="000000">
                                <a:alpha val="38000"/>
                              </a:srgbClr>
                            </a:outerShdw>
                          </a:effectLst>
                        </wps:spPr>
                        <wps:txbx>
                          <w:txbxContent>
                            <w:p w:rsidR="005C73DC" w:rsidRPr="003E69D3" w:rsidRDefault="005C73DC" w:rsidP="00603E78">
                              <w:pPr>
                                <w:rPr>
                                  <w:sz w:val="18"/>
                                </w:rPr>
                              </w:pPr>
                              <w:r w:rsidRPr="003E69D3">
                                <w:rPr>
                                  <w:sz w:val="18"/>
                                </w:rPr>
                                <w:t xml:space="preserve">En el </w:t>
                              </w:r>
                              <w:r>
                                <w:rPr>
                                  <w:sz w:val="18"/>
                                </w:rPr>
                                <w:t xml:space="preserve">mapa se visualiza el Pilcomayo </w:t>
                              </w:r>
                              <w:r w:rsidRPr="003E69D3">
                                <w:rPr>
                                  <w:sz w:val="18"/>
                                </w:rPr>
                                <w:t xml:space="preserve">y </w:t>
                              </w:r>
                              <w:r>
                                <w:rPr>
                                  <w:sz w:val="18"/>
                                </w:rPr>
                                <w:t>c</w:t>
                              </w:r>
                              <w:r w:rsidRPr="003E69D3">
                                <w:rPr>
                                  <w:sz w:val="18"/>
                                </w:rPr>
                                <w:t>on estrellas amarillas los puntos de los apiarios y los rombos rojos las viviendas familiares. Fuente Luís María de la Cruz (Consultor PROADAPT)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C66C4E" id="Grupo 36" o:spid="_x0000_s1064" style="position:absolute;left:0;text-align:left;margin-left:-63.95pt;margin-top:277.65pt;width:500.9pt;height:236.4pt;z-index:251781120;mso-position-vertical-relative:margin" coordsize="63617,30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">
                <v:shape id="Imagen 31" o:spid="_x0000_s1065" type="#_x0000_t75" style="position:absolute;left:8188;width:55429;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">
                  <v:imagedata r:id="rId67" o:title=""/>
                  <v:path arrowok="t"/>
                </v:shape>
                <v:rect id="Rectángulo 12" o:spid="_x0000_s1066" style="position:absolute;top:409;width:8451;height:28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" fillcolor="#ddd" strokecolor="#aeaeae">
                  <v:fill color2="#f5f5f5" rotate="t" angle="180" colors="0 #ddd;22938f #e6e6e6;1 #f5f5f5" focus="100%" type="gradient"/>
                  <v:shadow on="t" color="black" opacity="24903f" origin=",.5" offset="0,.55556mm"/>
                  <v:textbox>
                    <w:txbxContent>
                      <w:p w:rsidR="005C73DC" w:rsidRPr="003E69D3" w:rsidRDefault="005C73DC" w:rsidP="00603E78">
                        <w:pPr>
                          <w:rPr>
                            <w:sz w:val="18"/>
                          </w:rPr>
                        </w:pPr>
                        <w:r w:rsidRPr="003E69D3">
                          <w:rPr>
                            <w:sz w:val="18"/>
                          </w:rPr>
                          <w:t xml:space="preserve">En el </w:t>
                        </w:r>
                        <w:r>
                          <w:rPr>
                            <w:sz w:val="18"/>
                          </w:rPr>
                          <w:t xml:space="preserve">mapa se visualiza el Pilcomayo </w:t>
                        </w:r>
                        <w:r w:rsidRPr="003E69D3">
                          <w:rPr>
                            <w:sz w:val="18"/>
                          </w:rPr>
                          <w:t xml:space="preserve">y </w:t>
                        </w:r>
                        <w:r>
                          <w:rPr>
                            <w:sz w:val="18"/>
                          </w:rPr>
                          <w:t>c</w:t>
                        </w:r>
                        <w:r w:rsidRPr="003E69D3">
                          <w:rPr>
                            <w:sz w:val="18"/>
                          </w:rPr>
                          <w:t>on estrellas amarillas los puntos de los apiarios y los rombos rojos las viviendas familiares. Fuente Luís María de la Cruz (Consultor PROADAPT)</w:t>
                        </w:r>
                      </w:p>
                    </w:txbxContent>
                  </v:textbox>
                </v:rect>
                <w10:wrap type="square" anchory="margin"/>
              </v:group>
            </w:pict>
          </mc:Fallback>
        </mc:AlternateContent>
      </w:r>
    </w:p>
    <w:p w:rsidR="007328C8" w:rsidRDefault="007328C8" w:rsidP="00CB558E">
      <w:pPr>
        <w:spacing w:line="276" w:lineRule="auto"/>
        <w:jc w:val="both"/>
        <w:rPr>
          <w:b/>
          <w:color w:val="393939" w:themeColor="accent6" w:themeShade="BF"/>
        </w:rPr>
      </w:pPr>
    </w:p>
    <w:p w:rsidR="007328C8" w:rsidRDefault="007328C8" w:rsidP="00CB558E">
      <w:pPr>
        <w:spacing w:line="276" w:lineRule="auto"/>
        <w:jc w:val="both"/>
        <w:rPr>
          <w:b/>
          <w:color w:val="393939" w:themeColor="accent6" w:themeShade="BF"/>
        </w:rPr>
      </w:pPr>
      <w:r>
        <w:rPr>
          <w:b/>
          <w:noProof/>
          <w:color w:val="4D4D4D" w:themeColor="accent6"/>
          <w:lang w:eastAsia="es-AR"/>
        </w:rPr>
        <w:lastRenderedPageBreak/>
        <mc:AlternateContent>
          <mc:Choice Requires="wps">
            <w:drawing>
              <wp:inline distT="0" distB="0" distL="0" distR="0" wp14:anchorId="2789F549" wp14:editId="7293AAC3">
                <wp:extent cx="3476625" cy="1009650"/>
                <wp:effectExtent l="0" t="0" r="28575" b="19050"/>
                <wp:docPr id="345" name="Cuadro de texto 345"/>
                <wp:cNvGraphicFramePr/>
                <a:graphic xmlns:a="http://schemas.openxmlformats.org/drawingml/2006/main">
                  <a:graphicData uri="http://schemas.microsoft.com/office/word/2010/wordprocessingShape">
                    <wps:wsp>
                      <wps:cNvSpPr txBox="1"/>
                      <wps:spPr>
                        <a:xfrm>
                          <a:off x="0" y="0"/>
                          <a:ext cx="3476625" cy="100965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73DC" w:rsidRPr="0001222F" w:rsidRDefault="005C73DC">
                            <w:pPr>
                              <w:rPr>
                                <w:sz w:val="16"/>
                                <w:szCs w:val="16"/>
                              </w:rPr>
                            </w:pPr>
                            <w:r w:rsidRPr="0001222F">
                              <w:rPr>
                                <w:sz w:val="16"/>
                                <w:szCs w:val="16"/>
                              </w:rPr>
                              <w:t>En la cartografía se presentan datos de localización de apiarios</w:t>
                            </w:r>
                            <w:r>
                              <w:rPr>
                                <w:sz w:val="16"/>
                                <w:szCs w:val="16"/>
                              </w:rPr>
                              <w:t xml:space="preserve"> (puntos amarillos)</w:t>
                            </w:r>
                            <w:r w:rsidRPr="0001222F">
                              <w:rPr>
                                <w:sz w:val="16"/>
                                <w:szCs w:val="16"/>
                              </w:rPr>
                              <w:t xml:space="preserve"> de productores de los departamentos Ramón Lista Bermejo y Matacos de la provincia de Formosa, Fuente RENAPA 2016 Programa para el desarrollo apícola de la Provincia de Formosa- Mapeo:  Luís María de la Cruz consultor PROADAPT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inline>
            </w:drawing>
          </mc:Choice>
          <mc:Fallback>
            <w:pict>
              <v:shape w14:anchorId="2789F549" id="Cuadro de texto 345" o:spid="_x0000_s1067" type="#_x0000_t202" style="width:273.75pt;height:79.5pt;visibility:visible;mso-wrap-style:square;mso-left-percent:-10001;mso-top-percent:-10001;mso-position-horizontal:absolute;mso-position-horizontal-relative:char;mso-position-vertical:absolute;mso-position-vertical-relative:line;mso-left-percent:-10001;mso-top-percent:-10001;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" filled="f" strokeweight=".5pt">
                <v:textbox inset="0,0,0,0">
                  <w:txbxContent>
                    <w:p w:rsidR="005C73DC" w:rsidRPr="0001222F" w:rsidRDefault="005C73DC">
                      <w:pPr>
                        <w:rPr>
                          <w:sz w:val="16"/>
                          <w:szCs w:val="16"/>
                        </w:rPr>
                      </w:pPr>
                      <w:r w:rsidRPr="0001222F">
                        <w:rPr>
                          <w:sz w:val="16"/>
                          <w:szCs w:val="16"/>
                        </w:rPr>
                        <w:t>En la cartografía se presentan datos de localización de apiarios</w:t>
                      </w:r>
                      <w:r>
                        <w:rPr>
                          <w:sz w:val="16"/>
                          <w:szCs w:val="16"/>
                        </w:rPr>
                        <w:t xml:space="preserve"> (puntos amarillos)</w:t>
                      </w:r>
                      <w:r w:rsidRPr="0001222F">
                        <w:rPr>
                          <w:sz w:val="16"/>
                          <w:szCs w:val="16"/>
                        </w:rPr>
                        <w:t xml:space="preserve"> de productores de los departamentos Ramón Lista Bermejo y Matacos de la provincia de Formosa, Fuente RENAPA 2016 Programa para el desarrollo apícola de la Provincia de Formosa- Mapeo:  Luís María de la Cruz consultor PROADAPT</w:t>
                      </w:r>
                    </w:p>
                  </w:txbxContent>
                </v:textbox>
                <w10:anchorlock/>
              </v:shape>
            </w:pict>
          </mc:Fallback>
        </mc:AlternateContent>
      </w:r>
      <w:r w:rsidRPr="007328C8">
        <w:rPr>
          <w:b/>
          <w:noProof/>
          <w:color w:val="393939" w:themeColor="accent6" w:themeShade="BF"/>
          <w:lang w:eastAsia="es-AR"/>
        </w:rPr>
        <w:drawing>
          <wp:inline distT="0" distB="0" distL="0" distR="0" wp14:anchorId="260AF25A" wp14:editId="0D0035C0">
            <wp:extent cx="3816173" cy="5657699"/>
            <wp:effectExtent l="0" t="0" r="0" b="635"/>
            <wp:docPr id="344" name="Imagen 344" descr="C:\Users\ANDREA AIGNASSE\Documents\PROADAP\2017\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DREA AIGNASSE\Documents\PROADAP\2017\unnamed.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6153" r="5657" b="7441"/>
                    <a:stretch/>
                  </pic:blipFill>
                  <pic:spPr bwMode="auto">
                    <a:xfrm>
                      <a:off x="0" y="0"/>
                      <a:ext cx="3826720" cy="5673336"/>
                    </a:xfrm>
                    <a:prstGeom prst="rect">
                      <a:avLst/>
                    </a:prstGeom>
                    <a:noFill/>
                    <a:ln>
                      <a:noFill/>
                    </a:ln>
                    <a:extLst>
                      <a:ext uri="{53640926-AAD7-44D8-BBD7-CCE9431645EC}">
                        <a14:shadowObscured xmlns:a14="http://schemas.microsoft.com/office/drawing/2010/main"/>
                      </a:ext>
                    </a:extLst>
                  </pic:spPr>
                </pic:pic>
              </a:graphicData>
            </a:graphic>
          </wp:inline>
        </w:drawing>
      </w:r>
    </w:p>
    <w:p w:rsidR="007328C8" w:rsidRDefault="007328C8" w:rsidP="00CB558E">
      <w:pPr>
        <w:spacing w:line="276" w:lineRule="auto"/>
        <w:jc w:val="both"/>
        <w:rPr>
          <w:b/>
          <w:color w:val="393939" w:themeColor="accent6" w:themeShade="BF"/>
        </w:rPr>
      </w:pPr>
    </w:p>
    <w:p w:rsidR="003E69D3" w:rsidRPr="0085178C" w:rsidRDefault="00AC6B85" w:rsidP="00CB558E">
      <w:pPr>
        <w:spacing w:line="276" w:lineRule="auto"/>
        <w:jc w:val="both"/>
        <w:rPr>
          <w:b/>
          <w:color w:val="393939" w:themeColor="accent6" w:themeShade="BF"/>
        </w:rPr>
      </w:pPr>
      <w:r>
        <w:rPr>
          <w:b/>
          <w:color w:val="393939" w:themeColor="accent6" w:themeShade="BF"/>
        </w:rPr>
        <w:t>1.1.B Precio</w:t>
      </w:r>
      <w:r w:rsidR="00603E78" w:rsidRPr="0085178C">
        <w:rPr>
          <w:b/>
          <w:color w:val="393939" w:themeColor="accent6" w:themeShade="BF"/>
        </w:rPr>
        <w:t xml:space="preserve"> de la miel- Mercado- Formación del precio.</w:t>
      </w:r>
    </w:p>
    <w:p w:rsidR="0088326B" w:rsidRPr="0085178C" w:rsidRDefault="0088326B" w:rsidP="0088326B">
      <w:pPr>
        <w:spacing w:line="276" w:lineRule="auto"/>
        <w:jc w:val="both"/>
        <w:rPr>
          <w:color w:val="393939" w:themeColor="accent6" w:themeShade="BF"/>
        </w:rPr>
      </w:pPr>
      <w:r w:rsidRPr="0085178C">
        <w:rPr>
          <w:color w:val="393939" w:themeColor="accent6" w:themeShade="BF"/>
        </w:rPr>
        <w:t>Se debe destacar que la producción argen</w:t>
      </w:r>
      <w:r w:rsidR="00343146" w:rsidRPr="0085178C">
        <w:rPr>
          <w:color w:val="393939" w:themeColor="accent6" w:themeShade="BF"/>
        </w:rPr>
        <w:t xml:space="preserve">tina está destinada, casi en su </w:t>
      </w:r>
      <w:r w:rsidRPr="0085178C">
        <w:rPr>
          <w:color w:val="393939" w:themeColor="accent6" w:themeShade="BF"/>
        </w:rPr>
        <w:t>totalidad, al me</w:t>
      </w:r>
      <w:r w:rsidR="00177A39" w:rsidRPr="0085178C">
        <w:rPr>
          <w:color w:val="393939" w:themeColor="accent6" w:themeShade="BF"/>
        </w:rPr>
        <w:t>rcado internacional. Nuestro</w:t>
      </w:r>
      <w:r w:rsidRPr="0085178C">
        <w:rPr>
          <w:color w:val="393939" w:themeColor="accent6" w:themeShade="BF"/>
        </w:rPr>
        <w:t xml:space="preserve"> país siempre ronda entre el primer y el segundo puesto como exportador y el tercer productor después de China y Estados Unidos</w:t>
      </w:r>
      <w:r w:rsidR="00343146" w:rsidRPr="0085178C">
        <w:rPr>
          <w:color w:val="393939" w:themeColor="accent6" w:themeShade="BF"/>
        </w:rPr>
        <w:t xml:space="preserve">. En Caso de </w:t>
      </w:r>
      <w:r w:rsidR="00177A39" w:rsidRPr="0085178C">
        <w:rPr>
          <w:color w:val="393939" w:themeColor="accent6" w:themeShade="BF"/>
        </w:rPr>
        <w:t>Paraguay</w:t>
      </w:r>
      <w:r w:rsidR="00343146" w:rsidRPr="0085178C">
        <w:rPr>
          <w:color w:val="393939" w:themeColor="accent6" w:themeShade="BF"/>
        </w:rPr>
        <w:t xml:space="preserve"> y Bolivia no logran abastecer la miel para consumo interno, relación que estaría dada por los niveles y tipos de emprendimientos apícolas que están más orientados al autoco</w:t>
      </w:r>
      <w:r w:rsidR="00177A39" w:rsidRPr="0085178C">
        <w:rPr>
          <w:color w:val="393939" w:themeColor="accent6" w:themeShade="BF"/>
        </w:rPr>
        <w:t>nsumo que a la venta como pymes. Esto sin lugar a dudas es un potencial de oportunidad para el desarrollo del sector en los países mencionados, donde el modo cambiario además beneficia con precios que duplican los valores de la miel argentina.</w:t>
      </w:r>
    </w:p>
    <w:p w:rsidR="00177A39" w:rsidRPr="0085178C" w:rsidRDefault="00343146" w:rsidP="00343146">
      <w:pPr>
        <w:spacing w:line="276" w:lineRule="auto"/>
        <w:jc w:val="both"/>
        <w:rPr>
          <w:color w:val="393939" w:themeColor="accent6" w:themeShade="BF"/>
        </w:rPr>
      </w:pPr>
      <w:r w:rsidRPr="0085178C">
        <w:rPr>
          <w:color w:val="393939" w:themeColor="accent6" w:themeShade="BF"/>
        </w:rPr>
        <w:t xml:space="preserve"> Para entender algunos riesgos de precio es importante identificar la relación que puede guardar el precio con respecto al volumen de ventas</w:t>
      </w:r>
      <w:r w:rsidR="00F2551A" w:rsidRPr="0085178C">
        <w:rPr>
          <w:color w:val="393939" w:themeColor="accent6" w:themeShade="BF"/>
        </w:rPr>
        <w:t xml:space="preserve"> y producción. </w:t>
      </w:r>
      <w:r w:rsidR="00177A39" w:rsidRPr="0085178C">
        <w:rPr>
          <w:color w:val="393939" w:themeColor="accent6" w:themeShade="BF"/>
        </w:rPr>
        <w:t>P</w:t>
      </w:r>
      <w:r w:rsidRPr="0085178C">
        <w:rPr>
          <w:color w:val="393939" w:themeColor="accent6" w:themeShade="BF"/>
        </w:rPr>
        <w:t xml:space="preserve">ara el caso de la miel cuando hay mucha </w:t>
      </w:r>
      <w:r w:rsidR="00F2551A" w:rsidRPr="0085178C">
        <w:rPr>
          <w:color w:val="393939" w:themeColor="accent6" w:themeShade="BF"/>
        </w:rPr>
        <w:t>oferta en</w:t>
      </w:r>
      <w:r w:rsidRPr="0085178C">
        <w:rPr>
          <w:color w:val="393939" w:themeColor="accent6" w:themeShade="BF"/>
        </w:rPr>
        <w:t xml:space="preserve"> producción el precio de compra </w:t>
      </w:r>
      <w:r w:rsidR="00F2551A" w:rsidRPr="0085178C">
        <w:rPr>
          <w:color w:val="393939" w:themeColor="accent6" w:themeShade="BF"/>
        </w:rPr>
        <w:t>baja,</w:t>
      </w:r>
      <w:r w:rsidR="00177A39" w:rsidRPr="0085178C">
        <w:rPr>
          <w:color w:val="393939" w:themeColor="accent6" w:themeShade="BF"/>
        </w:rPr>
        <w:t xml:space="preserve"> en este caso los exportadores q</w:t>
      </w:r>
      <w:r w:rsidRPr="0085178C">
        <w:rPr>
          <w:color w:val="393939" w:themeColor="accent6" w:themeShade="BF"/>
        </w:rPr>
        <w:t>ue compran la mi</w:t>
      </w:r>
      <w:r w:rsidR="00177A39" w:rsidRPr="0085178C">
        <w:rPr>
          <w:color w:val="393939" w:themeColor="accent6" w:themeShade="BF"/>
        </w:rPr>
        <w:t>el a granel para armado de lotes</w:t>
      </w:r>
      <w:r w:rsidRPr="0085178C">
        <w:rPr>
          <w:color w:val="393939" w:themeColor="accent6" w:themeShade="BF"/>
        </w:rPr>
        <w:t xml:space="preserve">, </w:t>
      </w:r>
      <w:r w:rsidR="00177A39" w:rsidRPr="0085178C">
        <w:rPr>
          <w:color w:val="393939" w:themeColor="accent6" w:themeShade="BF"/>
        </w:rPr>
        <w:t xml:space="preserve">al </w:t>
      </w:r>
      <w:r w:rsidRPr="0085178C">
        <w:rPr>
          <w:color w:val="393939" w:themeColor="accent6" w:themeShade="BF"/>
        </w:rPr>
        <w:t>contar con tanta oferta negocia el precio</w:t>
      </w:r>
      <w:r w:rsidR="00177A39" w:rsidRPr="0085178C">
        <w:rPr>
          <w:color w:val="393939" w:themeColor="accent6" w:themeShade="BF"/>
        </w:rPr>
        <w:t xml:space="preserve"> de compra </w:t>
      </w:r>
      <w:r w:rsidR="00F2551A" w:rsidRPr="0085178C">
        <w:rPr>
          <w:color w:val="393939" w:themeColor="accent6" w:themeShade="BF"/>
        </w:rPr>
        <w:t>siempre tomando</w:t>
      </w:r>
      <w:r w:rsidR="00177A39" w:rsidRPr="0085178C">
        <w:rPr>
          <w:color w:val="393939" w:themeColor="accent6" w:themeShade="BF"/>
        </w:rPr>
        <w:t xml:space="preserve"> como referencia el precio internacional. (precio FOB). </w:t>
      </w:r>
      <w:r w:rsidR="00F2551A" w:rsidRPr="0085178C">
        <w:rPr>
          <w:color w:val="393939" w:themeColor="accent6" w:themeShade="BF"/>
        </w:rPr>
        <w:t xml:space="preserve">Los exportadores deben mantener sus contratos comerciales y cumplirlos, entonces cuando </w:t>
      </w:r>
      <w:r w:rsidR="00177A39" w:rsidRPr="0085178C">
        <w:rPr>
          <w:color w:val="393939" w:themeColor="accent6" w:themeShade="BF"/>
        </w:rPr>
        <w:t xml:space="preserve"> </w:t>
      </w:r>
      <w:r w:rsidR="00F2551A" w:rsidRPr="0085178C">
        <w:rPr>
          <w:color w:val="393939" w:themeColor="accent6" w:themeShade="BF"/>
        </w:rPr>
        <w:t xml:space="preserve"> se dan casuísticas de baja producción (efectos adversos por cambio climático)</w:t>
      </w:r>
      <w:r w:rsidR="00177A39" w:rsidRPr="0085178C">
        <w:rPr>
          <w:color w:val="393939" w:themeColor="accent6" w:themeShade="BF"/>
        </w:rPr>
        <w:t xml:space="preserve"> hay poca </w:t>
      </w:r>
      <w:r w:rsidR="00F2551A" w:rsidRPr="0085178C">
        <w:rPr>
          <w:color w:val="393939" w:themeColor="accent6" w:themeShade="BF"/>
        </w:rPr>
        <w:t>oferta,</w:t>
      </w:r>
      <w:r w:rsidR="00177A39" w:rsidRPr="0085178C">
        <w:rPr>
          <w:color w:val="393939" w:themeColor="accent6" w:themeShade="BF"/>
        </w:rPr>
        <w:t xml:space="preserve"> pero la </w:t>
      </w:r>
      <w:r w:rsidR="00F2551A" w:rsidRPr="0085178C">
        <w:rPr>
          <w:color w:val="393939" w:themeColor="accent6" w:themeShade="BF"/>
        </w:rPr>
        <w:t>demanda</w:t>
      </w:r>
      <w:r w:rsidR="00177A39" w:rsidRPr="0085178C">
        <w:rPr>
          <w:color w:val="393939" w:themeColor="accent6" w:themeShade="BF"/>
        </w:rPr>
        <w:t xml:space="preserve"> es la misma, eso </w:t>
      </w:r>
      <w:r w:rsidR="00F2551A" w:rsidRPr="0085178C">
        <w:rPr>
          <w:color w:val="393939" w:themeColor="accent6" w:themeShade="BF"/>
        </w:rPr>
        <w:t>hace</w:t>
      </w:r>
      <w:r w:rsidR="00177A39" w:rsidRPr="0085178C">
        <w:rPr>
          <w:color w:val="393939" w:themeColor="accent6" w:themeShade="BF"/>
        </w:rPr>
        <w:t xml:space="preserve"> tomar un valor mayor al </w:t>
      </w:r>
      <w:r w:rsidR="00F2551A" w:rsidRPr="0085178C">
        <w:rPr>
          <w:color w:val="393939" w:themeColor="accent6" w:themeShade="BF"/>
        </w:rPr>
        <w:t>producto y disminuyen los requerimientos de calidad.</w:t>
      </w:r>
    </w:p>
    <w:p w:rsidR="00CB558E" w:rsidRPr="0085178C" w:rsidRDefault="00F2551A" w:rsidP="0088326B">
      <w:pPr>
        <w:spacing w:line="276" w:lineRule="auto"/>
        <w:jc w:val="both"/>
        <w:rPr>
          <w:color w:val="393939" w:themeColor="accent6" w:themeShade="BF"/>
        </w:rPr>
      </w:pPr>
      <w:r w:rsidRPr="0085178C">
        <w:rPr>
          <w:color w:val="393939" w:themeColor="accent6" w:themeShade="BF"/>
        </w:rPr>
        <w:t xml:space="preserve"> Los análisis que se viene </w:t>
      </w:r>
      <w:r w:rsidR="00AB1B8D" w:rsidRPr="0085178C">
        <w:rPr>
          <w:color w:val="393939" w:themeColor="accent6" w:themeShade="BF"/>
        </w:rPr>
        <w:t>realizando</w:t>
      </w:r>
      <w:r w:rsidRPr="0085178C">
        <w:rPr>
          <w:color w:val="393939" w:themeColor="accent6" w:themeShade="BF"/>
        </w:rPr>
        <w:t xml:space="preserve"> a nivel mercado y </w:t>
      </w:r>
      <w:r w:rsidR="00AB1B8D" w:rsidRPr="0085178C">
        <w:rPr>
          <w:color w:val="393939" w:themeColor="accent6" w:themeShade="BF"/>
        </w:rPr>
        <w:t>formación de precio</w:t>
      </w:r>
      <w:r w:rsidRPr="0085178C">
        <w:rPr>
          <w:color w:val="393939" w:themeColor="accent6" w:themeShade="BF"/>
        </w:rPr>
        <w:t xml:space="preserve"> de la miel</w:t>
      </w:r>
      <w:r w:rsidR="00AB1B8D" w:rsidRPr="0085178C">
        <w:rPr>
          <w:color w:val="393939" w:themeColor="accent6" w:themeShade="BF"/>
        </w:rPr>
        <w:t xml:space="preserve"> y su relación con los </w:t>
      </w:r>
      <w:r w:rsidRPr="0085178C">
        <w:rPr>
          <w:color w:val="393939" w:themeColor="accent6" w:themeShade="BF"/>
        </w:rPr>
        <w:t xml:space="preserve">costos dejan </w:t>
      </w:r>
      <w:r w:rsidR="00AB1B8D" w:rsidRPr="0085178C">
        <w:rPr>
          <w:color w:val="393939" w:themeColor="accent6" w:themeShade="BF"/>
        </w:rPr>
        <w:t>vislumbrar precios bajos</w:t>
      </w:r>
      <w:r w:rsidR="00CB558E" w:rsidRPr="0085178C">
        <w:rPr>
          <w:color w:val="393939" w:themeColor="accent6" w:themeShade="BF"/>
        </w:rPr>
        <w:t xml:space="preserve">, en donde el mercado internacional determina los precios de la miel convencional y establece los requerimientos en calidad de la </w:t>
      </w:r>
      <w:r w:rsidR="00AB1B8D" w:rsidRPr="0085178C">
        <w:rPr>
          <w:color w:val="393939" w:themeColor="accent6" w:themeShade="BF"/>
        </w:rPr>
        <w:t>misma.</w:t>
      </w:r>
      <w:r w:rsidR="00CB558E" w:rsidRPr="0085178C">
        <w:rPr>
          <w:color w:val="393939" w:themeColor="accent6" w:themeShade="BF"/>
        </w:rPr>
        <w:t xml:space="preserve">  </w:t>
      </w:r>
      <w:r w:rsidR="00AB1B8D" w:rsidRPr="0085178C">
        <w:rPr>
          <w:color w:val="393939" w:themeColor="accent6" w:themeShade="BF"/>
        </w:rPr>
        <w:t xml:space="preserve"> Para esta situación la única salida es la formación de volumen de producción y diversificación de productos de la colmena. Suponiendo un comprador (exportador-acopiador) serio.  El Gran chaco americano se caracteriza por apicultores que no superan las 50 colmenas (con excepciones y niveles mayores de capacidad empresarial de tipo familiar), por lo tanto, lograr volumen requiere una infraestructura de costo muy elevada.</w:t>
      </w:r>
    </w:p>
    <w:p w:rsidR="00DF620B" w:rsidRPr="0085178C" w:rsidRDefault="00DF620B" w:rsidP="00CB558E">
      <w:pPr>
        <w:spacing w:line="276" w:lineRule="auto"/>
        <w:jc w:val="both"/>
        <w:rPr>
          <w:color w:val="393939" w:themeColor="accent6" w:themeShade="BF"/>
        </w:rPr>
      </w:pPr>
      <w:r w:rsidRPr="0085178C">
        <w:rPr>
          <w:color w:val="393939" w:themeColor="accent6" w:themeShade="BF"/>
        </w:rPr>
        <w:t xml:space="preserve">Como requerimiento a a la adaptación y a resiliencia los productores chaqueños propusieron valorara, darles un carácter distintivo a las mieles de su región con certificaciones que permitan un precio diferencial como las producciones orgánicas, con denominación de origen, miles </w:t>
      </w:r>
      <w:r w:rsidR="004B22CD" w:rsidRPr="0085178C">
        <w:rPr>
          <w:color w:val="393939" w:themeColor="accent6" w:themeShade="BF"/>
        </w:rPr>
        <w:t>Mono florales</w:t>
      </w:r>
      <w:r w:rsidRPr="0085178C">
        <w:rPr>
          <w:color w:val="393939" w:themeColor="accent6" w:themeShade="BF"/>
        </w:rPr>
        <w:t>, libres de OGM (organismos genéticamente modificados) y otros.</w:t>
      </w:r>
    </w:p>
    <w:p w:rsidR="00CB558E" w:rsidRPr="0085178C" w:rsidRDefault="00DF620B" w:rsidP="00CB558E">
      <w:pPr>
        <w:spacing w:line="276" w:lineRule="auto"/>
        <w:jc w:val="both"/>
        <w:rPr>
          <w:color w:val="393939" w:themeColor="accent6" w:themeShade="BF"/>
        </w:rPr>
      </w:pPr>
      <w:r w:rsidRPr="0085178C">
        <w:rPr>
          <w:color w:val="393939" w:themeColor="accent6" w:themeShade="BF"/>
        </w:rPr>
        <w:t>Se</w:t>
      </w:r>
      <w:r w:rsidR="00CB558E" w:rsidRPr="0085178C">
        <w:rPr>
          <w:color w:val="393939" w:themeColor="accent6" w:themeShade="BF"/>
        </w:rPr>
        <w:t xml:space="preserve"> denomina mieles orgánicas, a las que son obtenidas en áreas naturales sin contaminación, y que en su producción y proc</w:t>
      </w:r>
      <w:r w:rsidRPr="0085178C">
        <w:rPr>
          <w:color w:val="393939" w:themeColor="accent6" w:themeShade="BF"/>
        </w:rPr>
        <w:t>eso no se hace uso de químicos,</w:t>
      </w:r>
      <w:r w:rsidR="00CB558E" w:rsidRPr="0085178C">
        <w:rPr>
          <w:color w:val="393939" w:themeColor="accent6" w:themeShade="BF"/>
        </w:rPr>
        <w:t xml:space="preserve"> para obtener esta certificación es necesario la participación de una empresa externa que audite todos los procesos de la producción de miel, est</w:t>
      </w:r>
      <w:r w:rsidRPr="0085178C">
        <w:rPr>
          <w:color w:val="393939" w:themeColor="accent6" w:themeShade="BF"/>
        </w:rPr>
        <w:t>as se denominan certificadoras. C</w:t>
      </w:r>
      <w:r w:rsidR="00CB558E" w:rsidRPr="0085178C">
        <w:rPr>
          <w:color w:val="393939" w:themeColor="accent6" w:themeShade="BF"/>
        </w:rPr>
        <w:t xml:space="preserve">omo la normativa de este tipo de miel, exige gestionar la calidad y asegurar la inocuidad, se deberá concluir las obras y equipamiento </w:t>
      </w:r>
      <w:r w:rsidR="00CB558E" w:rsidRPr="0085178C">
        <w:rPr>
          <w:color w:val="393939" w:themeColor="accent6" w:themeShade="BF"/>
        </w:rPr>
        <w:lastRenderedPageBreak/>
        <w:t xml:space="preserve">de la planta de extracción de los meleros, implementar buenas prácticas de manufactura y un control sobre los puntos críticos de toda la cadena esto es aplicar un plan </w:t>
      </w:r>
      <w:r w:rsidR="004B22CD" w:rsidRPr="0085178C">
        <w:rPr>
          <w:color w:val="393939" w:themeColor="accent6" w:themeShade="BF"/>
        </w:rPr>
        <w:t>HACCP.</w:t>
      </w:r>
    </w:p>
    <w:p w:rsidR="0085178C" w:rsidRDefault="00DF620B" w:rsidP="00CB558E">
      <w:pPr>
        <w:spacing w:line="276" w:lineRule="auto"/>
        <w:jc w:val="both"/>
        <w:rPr>
          <w:color w:val="393939" w:themeColor="accent6" w:themeShade="BF"/>
        </w:rPr>
      </w:pPr>
      <w:r w:rsidRPr="0085178C">
        <w:rPr>
          <w:color w:val="393939" w:themeColor="accent6" w:themeShade="BF"/>
        </w:rPr>
        <w:t xml:space="preserve"> </w:t>
      </w:r>
    </w:p>
    <w:p w:rsidR="004B22CD" w:rsidRPr="0085178C" w:rsidRDefault="00DF620B" w:rsidP="00CB558E">
      <w:pPr>
        <w:spacing w:line="276" w:lineRule="auto"/>
        <w:jc w:val="both"/>
        <w:rPr>
          <w:color w:val="393939" w:themeColor="accent6" w:themeShade="BF"/>
        </w:rPr>
      </w:pPr>
      <w:r w:rsidRPr="0085178C">
        <w:rPr>
          <w:color w:val="393939" w:themeColor="accent6" w:themeShade="BF"/>
        </w:rPr>
        <w:t>La</w:t>
      </w:r>
      <w:r w:rsidR="00CB558E" w:rsidRPr="0085178C">
        <w:rPr>
          <w:color w:val="393939" w:themeColor="accent6" w:themeShade="BF"/>
        </w:rPr>
        <w:t xml:space="preserve"> demanda d</w:t>
      </w:r>
      <w:r w:rsidRPr="0085178C">
        <w:rPr>
          <w:color w:val="393939" w:themeColor="accent6" w:themeShade="BF"/>
        </w:rPr>
        <w:t xml:space="preserve">e mieles orgánicas es creciente una sola empresa como la cooperativa </w:t>
      </w:r>
      <w:r w:rsidR="004B22CD" w:rsidRPr="0085178C">
        <w:rPr>
          <w:color w:val="393939" w:themeColor="accent6" w:themeShade="BF"/>
        </w:rPr>
        <w:t>Coopsol, con</w:t>
      </w:r>
      <w:r w:rsidRPr="0085178C">
        <w:rPr>
          <w:color w:val="393939" w:themeColor="accent6" w:themeShade="BF"/>
        </w:rPr>
        <w:t xml:space="preserve"> sede en Santiago del Estero </w:t>
      </w:r>
      <w:r w:rsidR="004B22CD" w:rsidRPr="0085178C">
        <w:rPr>
          <w:color w:val="393939" w:themeColor="accent6" w:themeShade="BF"/>
        </w:rPr>
        <w:t>demanda miel</w:t>
      </w:r>
      <w:r w:rsidRPr="0085178C">
        <w:rPr>
          <w:color w:val="393939" w:themeColor="accent6" w:themeShade="BF"/>
        </w:rPr>
        <w:t xml:space="preserve"> orgánica en un orden de 100 tn anuales, para lo cual se deben incorporar a red unas 3500 colmenas. Oportunidad para los apicultores del Gran chaco</w:t>
      </w:r>
      <w:r w:rsidR="004B22CD" w:rsidRPr="0085178C">
        <w:rPr>
          <w:color w:val="393939" w:themeColor="accent6" w:themeShade="BF"/>
        </w:rPr>
        <w:t xml:space="preserve"> donde américa Latina es considerado el pulmón verde del planeta y donde hoy a través del Trabajo Conjunto con las redes de innovación tecnológica (REDLAC) y la red de comercialización Coopsol- Waira- Apona , en convenio con empresas como Promiel de Bolivia  y la organizaciones del chaco americano se puede innovar a lo largo de toda la cadena para mejorar la calidad de vida de los productores.</w:t>
      </w:r>
    </w:p>
    <w:p w:rsidR="004B22CD" w:rsidRPr="0085178C" w:rsidRDefault="0085178C" w:rsidP="00CB558E">
      <w:pPr>
        <w:spacing w:line="276" w:lineRule="auto"/>
        <w:jc w:val="both"/>
        <w:rPr>
          <w:color w:val="393939" w:themeColor="accent6" w:themeShade="BF"/>
        </w:rPr>
      </w:pPr>
      <w:r w:rsidRPr="0085178C">
        <w:rPr>
          <w:noProof/>
          <w:color w:val="393939" w:themeColor="accent6" w:themeShade="BF"/>
          <w:lang w:eastAsia="es-AR"/>
        </w:rPr>
        <w:drawing>
          <wp:anchor distT="0" distB="0" distL="114300" distR="114300" simplePos="0" relativeHeight="251782144" behindDoc="0" locked="0" layoutInCell="1" allowOverlap="1" wp14:anchorId="5C1AAC10" wp14:editId="0647CD30">
            <wp:simplePos x="0" y="0"/>
            <wp:positionH relativeFrom="margin">
              <wp:align>left</wp:align>
            </wp:positionH>
            <wp:positionV relativeFrom="paragraph">
              <wp:posOffset>615315</wp:posOffset>
            </wp:positionV>
            <wp:extent cx="5534025" cy="3209925"/>
            <wp:effectExtent l="57150" t="19050" r="66675" b="66675"/>
            <wp:wrapSquare wrapText="bothSides"/>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14:sizeRelH relativeFrom="margin">
              <wp14:pctWidth>0</wp14:pctWidth>
            </wp14:sizeRelH>
            <wp14:sizeRelV relativeFrom="margin">
              <wp14:pctHeight>0</wp14:pctHeight>
            </wp14:sizeRelV>
          </wp:anchor>
        </w:drawing>
      </w:r>
      <w:r w:rsidR="004B22CD" w:rsidRPr="0085178C">
        <w:rPr>
          <w:color w:val="393939" w:themeColor="accent6" w:themeShade="BF"/>
        </w:rPr>
        <w:t xml:space="preserve">Este trabajo implica un proceso </w:t>
      </w:r>
      <w:r w:rsidR="00810369" w:rsidRPr="0085178C">
        <w:rPr>
          <w:color w:val="393939" w:themeColor="accent6" w:themeShade="BF"/>
        </w:rPr>
        <w:t>en una línea de tiemo donde es importante ir ajustando los puntos críticos, mientras tanto, desde le proyecto PROADAPT se realizaron algunas acciones concretas para evidenciar el productor apícola del chaco Americano y sus productos.</w:t>
      </w:r>
    </w:p>
    <w:p w:rsidR="00810369" w:rsidRDefault="00810369" w:rsidP="00CB558E">
      <w:pPr>
        <w:spacing w:line="276" w:lineRule="auto"/>
        <w:jc w:val="both"/>
        <w:rPr>
          <w:color w:val="0070C0"/>
        </w:rPr>
      </w:pPr>
    </w:p>
    <w:p w:rsidR="00CB558E" w:rsidRPr="00CB558E" w:rsidRDefault="00CB558E" w:rsidP="00CB558E">
      <w:pPr>
        <w:spacing w:line="276" w:lineRule="auto"/>
        <w:jc w:val="both"/>
        <w:rPr>
          <w:color w:val="0070C0"/>
        </w:rPr>
      </w:pPr>
      <w:r w:rsidRPr="00CB558E">
        <w:rPr>
          <w:color w:val="0070C0"/>
        </w:rPr>
        <w:t>.</w:t>
      </w:r>
    </w:p>
    <w:p w:rsidR="005A5B89" w:rsidRPr="00B835AC" w:rsidRDefault="005A5B89" w:rsidP="00C678BC">
      <w:pPr>
        <w:spacing w:line="276" w:lineRule="auto"/>
        <w:jc w:val="both"/>
        <w:rPr>
          <w:color w:val="FF0000"/>
        </w:rPr>
      </w:pPr>
    </w:p>
    <w:p w:rsidR="00693B6C" w:rsidRPr="00EF2914" w:rsidRDefault="00EF2914" w:rsidP="00EF2914">
      <w:pPr>
        <w:pStyle w:val="Ttulo1"/>
        <w:spacing w:line="276" w:lineRule="auto"/>
        <w:jc w:val="both"/>
        <w:rPr>
          <w:rFonts w:asciiTheme="minorHAnsi" w:hAnsiTheme="minorHAnsi" w:cstheme="minorHAnsi"/>
          <w:noProof/>
          <w:color w:val="474747" w:themeColor="accent5" w:themeShade="BF"/>
          <w:sz w:val="20"/>
          <w:lang w:val="es-ES"/>
        </w:rPr>
      </w:pPr>
      <w:bookmarkStart w:id="13" w:name="_Toc483962993"/>
      <w:r w:rsidRPr="00693B6C">
        <w:rPr>
          <w:b w:val="0"/>
          <w:noProof/>
          <w:color w:val="393939" w:themeColor="accent6" w:themeShade="BF"/>
          <w:sz w:val="36"/>
          <w:lang w:eastAsia="es-AR"/>
        </w:rPr>
        <w:lastRenderedPageBreak/>
        <w:drawing>
          <wp:anchor distT="0" distB="0" distL="114300" distR="114300" simplePos="0" relativeHeight="251786240" behindDoc="0" locked="0" layoutInCell="1" allowOverlap="1" wp14:anchorId="0B976915" wp14:editId="4AA6F869">
            <wp:simplePos x="0" y="0"/>
            <wp:positionH relativeFrom="column">
              <wp:posOffset>1167055</wp:posOffset>
            </wp:positionH>
            <wp:positionV relativeFrom="page">
              <wp:posOffset>2796796</wp:posOffset>
            </wp:positionV>
            <wp:extent cx="2860675" cy="2243455"/>
            <wp:effectExtent l="0" t="0" r="0" b="4445"/>
            <wp:wrapSquare wrapText="bothSides"/>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0675" cy="2243455"/>
                    </a:xfrm>
                    <a:prstGeom prst="rect">
                      <a:avLst/>
                    </a:prstGeom>
                    <a:noFill/>
                  </pic:spPr>
                </pic:pic>
              </a:graphicData>
            </a:graphic>
            <wp14:sizeRelH relativeFrom="margin">
              <wp14:pctWidth>0</wp14:pctWidth>
            </wp14:sizeRelH>
            <wp14:sizeRelV relativeFrom="margin">
              <wp14:pctHeight>0</wp14:pctHeight>
            </wp14:sizeRelV>
          </wp:anchor>
        </w:drawing>
      </w:r>
      <w:r w:rsidR="00AC6B85">
        <w:rPr>
          <w:rFonts w:asciiTheme="minorHAnsi" w:hAnsiTheme="minorHAnsi" w:cstheme="minorHAnsi"/>
          <w:noProof/>
          <w:color w:val="474747" w:themeColor="accent5" w:themeShade="BF"/>
          <w:sz w:val="20"/>
          <w:lang w:val="es-ES"/>
        </w:rPr>
        <w:t xml:space="preserve">1.2 Caracterización de productores apícolas </w:t>
      </w:r>
      <w:r w:rsidR="00794A85" w:rsidRPr="00693B6C">
        <w:rPr>
          <w:rFonts w:asciiTheme="minorHAnsi" w:hAnsiTheme="minorHAnsi" w:cstheme="minorHAnsi"/>
          <w:b w:val="0"/>
          <w:noProof/>
          <w:color w:val="393939" w:themeColor="accent6" w:themeShade="BF"/>
          <w:sz w:val="18"/>
          <w:lang w:eastAsia="es-AR"/>
        </w:rPr>
        <w:drawing>
          <wp:anchor distT="0" distB="0" distL="182880" distR="182880" simplePos="0" relativeHeight="251636736" behindDoc="0" locked="0" layoutInCell="1" allowOverlap="1" wp14:anchorId="0294AD50" wp14:editId="1CC98F63">
            <wp:simplePos x="0" y="0"/>
            <wp:positionH relativeFrom="page">
              <wp:posOffset>238125</wp:posOffset>
            </wp:positionH>
            <wp:positionV relativeFrom="margin">
              <wp:posOffset>190500</wp:posOffset>
            </wp:positionV>
            <wp:extent cx="1693545" cy="7442835"/>
            <wp:effectExtent l="0" t="285750" r="0" b="329565"/>
            <wp:wrapSquare wrapText="bothSides"/>
            <wp:docPr id="13" name="Diagrama 13" descr="Sideba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14:sizeRelH relativeFrom="page">
              <wp14:pctWidth>0</wp14:pctWidth>
            </wp14:sizeRelH>
            <wp14:sizeRelV relativeFrom="page">
              <wp14:pctHeight>0</wp14:pctHeight>
            </wp14:sizeRelV>
          </wp:anchor>
        </w:drawing>
      </w:r>
      <w:bookmarkEnd w:id="13"/>
    </w:p>
    <w:tbl>
      <w:tblPr>
        <w:tblpPr w:leftFromText="141" w:rightFromText="141" w:vertAnchor="text" w:horzAnchor="page" w:tblpX="753" w:tblpY="531"/>
        <w:tblW w:w="773" w:type="pct"/>
        <w:tblLook w:val="04A0" w:firstRow="1" w:lastRow="0" w:firstColumn="1" w:lastColumn="0" w:noHBand="0" w:noVBand="1"/>
        <w:tblDescription w:val="Contact Info Table"/>
      </w:tblPr>
      <w:tblGrid>
        <w:gridCol w:w="222"/>
        <w:gridCol w:w="424"/>
        <w:gridCol w:w="222"/>
        <w:gridCol w:w="434"/>
      </w:tblGrid>
      <w:tr w:rsidR="00693B6C" w:rsidRPr="00B0393A" w:rsidTr="00693B6C">
        <w:trPr>
          <w:trHeight w:val="338"/>
        </w:trPr>
        <w:tc>
          <w:tcPr>
            <w:tcW w:w="853" w:type="pct"/>
          </w:tcPr>
          <w:p w:rsidR="00693B6C" w:rsidRPr="00B0393A" w:rsidRDefault="00693B6C" w:rsidP="00693B6C">
            <w:pPr>
              <w:spacing w:line="276" w:lineRule="auto"/>
              <w:jc w:val="both"/>
              <w:rPr>
                <w:rFonts w:cstheme="minorHAnsi"/>
                <w:noProof/>
                <w:color w:val="474747" w:themeColor="accent5" w:themeShade="BF"/>
                <w:lang w:val="es-ES"/>
              </w:rPr>
            </w:pPr>
          </w:p>
        </w:tc>
        <w:tc>
          <w:tcPr>
            <w:tcW w:w="1628" w:type="pct"/>
          </w:tcPr>
          <w:p w:rsidR="00693B6C" w:rsidRPr="00B0393A" w:rsidRDefault="00693B6C" w:rsidP="00693B6C">
            <w:pPr>
              <w:pStyle w:val="Textodelatabla"/>
              <w:spacing w:line="276" w:lineRule="auto"/>
              <w:jc w:val="both"/>
              <w:rPr>
                <w:rFonts w:cstheme="minorHAnsi"/>
                <w:noProof/>
                <w:color w:val="474747" w:themeColor="accent5" w:themeShade="BF"/>
                <w:lang w:val="es-ES"/>
              </w:rPr>
            </w:pPr>
          </w:p>
        </w:tc>
        <w:tc>
          <w:tcPr>
            <w:tcW w:w="853" w:type="pct"/>
          </w:tcPr>
          <w:p w:rsidR="00693B6C" w:rsidRPr="00B0393A" w:rsidRDefault="00693B6C" w:rsidP="00693B6C">
            <w:pPr>
              <w:spacing w:line="276" w:lineRule="auto"/>
              <w:jc w:val="both"/>
              <w:rPr>
                <w:rFonts w:cstheme="minorHAnsi"/>
                <w:noProof/>
                <w:color w:val="474747" w:themeColor="accent5" w:themeShade="BF"/>
                <w:lang w:val="es-ES"/>
              </w:rPr>
            </w:pPr>
          </w:p>
        </w:tc>
        <w:tc>
          <w:tcPr>
            <w:tcW w:w="1667" w:type="pct"/>
          </w:tcPr>
          <w:p w:rsidR="00693B6C" w:rsidRPr="00B0393A" w:rsidRDefault="00693B6C" w:rsidP="00693B6C">
            <w:pPr>
              <w:pStyle w:val="Textodelatabla"/>
              <w:spacing w:line="276" w:lineRule="auto"/>
              <w:jc w:val="both"/>
              <w:rPr>
                <w:rFonts w:cstheme="minorHAnsi"/>
                <w:noProof/>
                <w:color w:val="474747" w:themeColor="accent5" w:themeShade="BF"/>
                <w:lang w:val="es-ES"/>
              </w:rPr>
            </w:pPr>
          </w:p>
        </w:tc>
      </w:tr>
      <w:tr w:rsidR="00693B6C" w:rsidRPr="00B0393A" w:rsidTr="00693B6C">
        <w:trPr>
          <w:trHeight w:val="290"/>
        </w:trPr>
        <w:tc>
          <w:tcPr>
            <w:tcW w:w="853" w:type="pct"/>
          </w:tcPr>
          <w:p w:rsidR="00693B6C" w:rsidRPr="00B0393A" w:rsidRDefault="00693B6C" w:rsidP="00693B6C">
            <w:pPr>
              <w:pStyle w:val="Sinespaciado"/>
              <w:spacing w:line="276" w:lineRule="auto"/>
              <w:jc w:val="both"/>
              <w:rPr>
                <w:rFonts w:cstheme="minorHAnsi"/>
                <w:noProof/>
                <w:color w:val="474747" w:themeColor="accent5" w:themeShade="BF"/>
                <w:lang w:val="es-ES"/>
              </w:rPr>
            </w:pPr>
          </w:p>
        </w:tc>
        <w:tc>
          <w:tcPr>
            <w:tcW w:w="1628" w:type="pct"/>
          </w:tcPr>
          <w:p w:rsidR="00693B6C" w:rsidRPr="00B0393A" w:rsidRDefault="00693B6C" w:rsidP="00693B6C">
            <w:pPr>
              <w:pStyle w:val="Textodelatabla"/>
              <w:spacing w:line="276" w:lineRule="auto"/>
              <w:jc w:val="both"/>
              <w:rPr>
                <w:rFonts w:cstheme="minorHAnsi"/>
                <w:noProof/>
                <w:color w:val="474747" w:themeColor="accent5" w:themeShade="BF"/>
                <w:lang w:val="es-ES"/>
              </w:rPr>
            </w:pPr>
          </w:p>
        </w:tc>
        <w:tc>
          <w:tcPr>
            <w:tcW w:w="853" w:type="pct"/>
          </w:tcPr>
          <w:p w:rsidR="00693B6C" w:rsidRPr="00B0393A" w:rsidRDefault="00693B6C" w:rsidP="00693B6C">
            <w:pPr>
              <w:pStyle w:val="Sinespaciado"/>
              <w:spacing w:line="276" w:lineRule="auto"/>
              <w:jc w:val="both"/>
              <w:rPr>
                <w:rFonts w:cstheme="minorHAnsi"/>
                <w:noProof/>
                <w:color w:val="474747" w:themeColor="accent5" w:themeShade="BF"/>
                <w:lang w:val="es-ES"/>
              </w:rPr>
            </w:pPr>
          </w:p>
        </w:tc>
        <w:tc>
          <w:tcPr>
            <w:tcW w:w="1667" w:type="pct"/>
          </w:tcPr>
          <w:p w:rsidR="00693B6C" w:rsidRPr="00B0393A" w:rsidRDefault="00693B6C" w:rsidP="00693B6C">
            <w:pPr>
              <w:pStyle w:val="Textodelatabla"/>
              <w:spacing w:line="276" w:lineRule="auto"/>
              <w:jc w:val="both"/>
              <w:rPr>
                <w:rFonts w:cstheme="minorHAnsi"/>
                <w:noProof/>
                <w:color w:val="474747" w:themeColor="accent5" w:themeShade="BF"/>
                <w:lang w:val="es-ES"/>
              </w:rPr>
            </w:pPr>
          </w:p>
        </w:tc>
      </w:tr>
    </w:tbl>
    <w:p w:rsidR="001A2D76" w:rsidRPr="00EF2914" w:rsidRDefault="00693B6C" w:rsidP="00EF2914">
      <w:pPr>
        <w:pStyle w:val="Ttulo1"/>
        <w:spacing w:line="276" w:lineRule="auto"/>
        <w:jc w:val="both"/>
        <w:rPr>
          <w:b w:val="0"/>
          <w:color w:val="393939" w:themeColor="accent6" w:themeShade="BF"/>
          <w:sz w:val="20"/>
          <w:lang w:val="es-ES"/>
        </w:rPr>
      </w:pPr>
      <w:bookmarkStart w:id="14" w:name="_Toc483962994"/>
      <w:r w:rsidRPr="00693B6C">
        <w:rPr>
          <w:b w:val="0"/>
          <w:sz w:val="20"/>
          <w:lang w:val="es-ES"/>
        </w:rPr>
        <w:lastRenderedPageBreak/>
        <w:t xml:space="preserve">En el gráfico </w:t>
      </w:r>
      <w:r w:rsidR="00EF2914" w:rsidRPr="00FC2C0A">
        <w:rPr>
          <w:b w:val="0"/>
          <w:color w:val="393939" w:themeColor="accent6" w:themeShade="BF"/>
          <w:sz w:val="20"/>
          <w:lang w:val="es-ES"/>
        </w:rPr>
        <w:t xml:space="preserve">1 </w:t>
      </w:r>
      <w:r w:rsidR="00EF2914">
        <w:rPr>
          <w:b w:val="0"/>
          <w:color w:val="393939" w:themeColor="accent6" w:themeShade="BF"/>
          <w:sz w:val="20"/>
          <w:lang w:val="es-ES"/>
        </w:rPr>
        <w:t>Personas que realizan la actividad apícola</w:t>
      </w:r>
      <w:bookmarkEnd w:id="14"/>
    </w:p>
    <w:p w:rsidR="001A2D76" w:rsidRDefault="00EF2914" w:rsidP="00EF2914">
      <w:pPr>
        <w:spacing w:line="276" w:lineRule="auto"/>
        <w:jc w:val="both"/>
        <w:rPr>
          <w:rFonts w:cstheme="minorHAnsi"/>
          <w:noProof/>
          <w:color w:val="474747" w:themeColor="accent5" w:themeShade="BF"/>
          <w:lang w:eastAsia="es-AR"/>
        </w:rPr>
      </w:pPr>
      <w:r>
        <w:rPr>
          <w:rFonts w:cstheme="minorHAnsi"/>
          <w:noProof/>
          <w:color w:val="474747" w:themeColor="accent5" w:themeShade="BF"/>
          <w:lang w:eastAsia="es-AR"/>
        </w:rPr>
        <w:drawing>
          <wp:anchor distT="0" distB="0" distL="114300" distR="114300" simplePos="0" relativeHeight="251789312" behindDoc="0" locked="0" layoutInCell="1" allowOverlap="1" wp14:anchorId="7B8E7AB7" wp14:editId="2406C6B4">
            <wp:simplePos x="0" y="0"/>
            <wp:positionH relativeFrom="column">
              <wp:posOffset>-1329055</wp:posOffset>
            </wp:positionH>
            <wp:positionV relativeFrom="paragraph">
              <wp:posOffset>165735</wp:posOffset>
            </wp:positionV>
            <wp:extent cx="3413760" cy="2310765"/>
            <wp:effectExtent l="0" t="0" r="0" b="0"/>
            <wp:wrapSquare wrapText="bothSides"/>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13760" cy="2310765"/>
                    </a:xfrm>
                    <a:prstGeom prst="rect">
                      <a:avLst/>
                    </a:prstGeom>
                    <a:noFill/>
                  </pic:spPr>
                </pic:pic>
              </a:graphicData>
            </a:graphic>
          </wp:anchor>
        </w:drawing>
      </w:r>
      <w:r w:rsidR="00FC2C0A">
        <w:rPr>
          <w:rFonts w:cstheme="minorHAnsi"/>
          <w:noProof/>
          <w:color w:val="474747" w:themeColor="accent5" w:themeShade="BF"/>
          <w:lang w:eastAsia="es-AR"/>
        </w:rPr>
        <w:t xml:space="preserve"> </w:t>
      </w:r>
    </w:p>
    <w:p w:rsidR="00EF2914" w:rsidRDefault="00EF2914" w:rsidP="00B0393A">
      <w:pPr>
        <w:spacing w:line="276" w:lineRule="auto"/>
        <w:jc w:val="both"/>
        <w:rPr>
          <w:rFonts w:cstheme="minorHAnsi"/>
          <w:noProof/>
          <w:color w:val="393939" w:themeColor="accent6" w:themeShade="BF"/>
          <w:lang w:eastAsia="es-AR"/>
        </w:rPr>
      </w:pPr>
      <w:r w:rsidRPr="00EF2914">
        <w:rPr>
          <w:rFonts w:cstheme="minorHAnsi"/>
          <w:color w:val="474747" w:themeColor="accent5" w:themeShade="BF"/>
        </w:rPr>
        <w:t>del total de los encuestados las personas que realizan la actividad son todos del sexo masculino. Esto permite deducir que como ya es de claro conocimiento las mujeres realizan actividades relacionada al cuidado de la familia y la artesanía, pudiendo a través de esta lograr una diferenciación en el producto miel como ya lo hiciese el PROAPE (ver foto ilustrativa)</w:t>
      </w:r>
      <w:r w:rsidRPr="00EF2914">
        <w:rPr>
          <w:rFonts w:cstheme="minorHAnsi"/>
          <w:noProof/>
          <w:color w:val="393939" w:themeColor="accent6" w:themeShade="BF"/>
          <w:lang w:eastAsia="es-AR"/>
        </w:rPr>
        <w:t xml:space="preserve"> </w:t>
      </w:r>
    </w:p>
    <w:p w:rsidR="00EF2914" w:rsidRDefault="00EF2914" w:rsidP="00B0393A">
      <w:pPr>
        <w:spacing w:line="276" w:lineRule="auto"/>
        <w:jc w:val="both"/>
        <w:rPr>
          <w:rFonts w:cstheme="minorHAnsi"/>
          <w:noProof/>
          <w:color w:val="393939" w:themeColor="accent6" w:themeShade="BF"/>
          <w:lang w:eastAsia="es-AR"/>
        </w:rPr>
      </w:pPr>
    </w:p>
    <w:p w:rsidR="00EF2914" w:rsidRDefault="00EF2914" w:rsidP="00B0393A">
      <w:pPr>
        <w:spacing w:line="276" w:lineRule="auto"/>
        <w:jc w:val="both"/>
        <w:rPr>
          <w:rFonts w:cstheme="minorHAnsi"/>
          <w:noProof/>
          <w:color w:val="393939" w:themeColor="accent6" w:themeShade="BF"/>
          <w:lang w:eastAsia="es-AR"/>
        </w:rPr>
      </w:pPr>
    </w:p>
    <w:p w:rsidR="00EF2914" w:rsidRDefault="00EF2914" w:rsidP="00EF2914">
      <w:pPr>
        <w:pStyle w:val="Decimalesdeltextodelatabla"/>
        <w:rPr>
          <w:color w:val="474747" w:themeColor="accent5" w:themeShade="BF"/>
        </w:rPr>
      </w:pPr>
    </w:p>
    <w:p w:rsidR="00EF2914" w:rsidRDefault="00EF2914" w:rsidP="00EF2914">
      <w:pPr>
        <w:pStyle w:val="Decimalesdeltextodelatabla"/>
        <w:rPr>
          <w:color w:val="474747" w:themeColor="accent5" w:themeShade="BF"/>
        </w:rPr>
      </w:pPr>
    </w:p>
    <w:p w:rsidR="00EF2914" w:rsidRDefault="00EF2914" w:rsidP="00EF2914">
      <w:pPr>
        <w:pStyle w:val="Decimalesdeltextodelatabla"/>
        <w:rPr>
          <w:color w:val="474747" w:themeColor="accent5" w:themeShade="BF"/>
        </w:rPr>
      </w:pPr>
    </w:p>
    <w:p w:rsidR="00EF2914" w:rsidRDefault="00EF2914" w:rsidP="00EF2914">
      <w:pPr>
        <w:pStyle w:val="Decimalesdeltextodelatabla"/>
        <w:rPr>
          <w:color w:val="474747" w:themeColor="accent5" w:themeShade="BF"/>
        </w:rPr>
      </w:pPr>
    </w:p>
    <w:p w:rsidR="00EF2914" w:rsidRDefault="00EF2914" w:rsidP="00EF2914">
      <w:pPr>
        <w:pStyle w:val="Decimalesdeltextodelatabla"/>
        <w:rPr>
          <w:color w:val="474747" w:themeColor="accent5" w:themeShade="BF"/>
        </w:rPr>
      </w:pPr>
    </w:p>
    <w:p w:rsidR="00EF2914" w:rsidRDefault="00C96DF4" w:rsidP="00EF2914">
      <w:pPr>
        <w:pStyle w:val="Decimalesdeltextodelatabla"/>
        <w:rPr>
          <w:color w:val="474747" w:themeColor="accent5" w:themeShade="BF"/>
        </w:rPr>
      </w:pPr>
      <w:r>
        <w:rPr>
          <w:rFonts w:cstheme="minorHAnsi"/>
          <w:noProof/>
          <w:color w:val="474747" w:themeColor="accent5" w:themeShade="BF"/>
          <w:lang w:eastAsia="es-AR"/>
        </w:rPr>
        <w:drawing>
          <wp:anchor distT="0" distB="0" distL="114300" distR="114300" simplePos="0" relativeHeight="251788288" behindDoc="0" locked="0" layoutInCell="1" allowOverlap="1" wp14:anchorId="3301A38F" wp14:editId="60EC7951">
            <wp:simplePos x="0" y="0"/>
            <wp:positionH relativeFrom="column">
              <wp:posOffset>-1565910</wp:posOffset>
            </wp:positionH>
            <wp:positionV relativeFrom="page">
              <wp:posOffset>5334000</wp:posOffset>
            </wp:positionV>
            <wp:extent cx="4041775" cy="2139950"/>
            <wp:effectExtent l="0" t="0" r="0" b="0"/>
            <wp:wrapSquare wrapText="bothSides"/>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41775" cy="2139950"/>
                    </a:xfrm>
                    <a:prstGeom prst="rect">
                      <a:avLst/>
                    </a:prstGeom>
                    <a:noFill/>
                  </pic:spPr>
                </pic:pic>
              </a:graphicData>
            </a:graphic>
          </wp:anchor>
        </w:drawing>
      </w:r>
      <w:r w:rsidR="00EF2914">
        <w:rPr>
          <w:color w:val="474747" w:themeColor="accent5" w:themeShade="BF"/>
        </w:rPr>
        <w:t>Gráfico 2</w:t>
      </w:r>
    </w:p>
    <w:p w:rsidR="00EF2914" w:rsidRDefault="00EF2914" w:rsidP="00EF2914">
      <w:pPr>
        <w:pStyle w:val="Decimalesdeltextodelatabla"/>
        <w:rPr>
          <w:color w:val="474747" w:themeColor="accent5" w:themeShade="BF"/>
        </w:rPr>
      </w:pPr>
    </w:p>
    <w:p w:rsidR="00EF2914" w:rsidRDefault="00EF2914" w:rsidP="00EF2914">
      <w:pPr>
        <w:pStyle w:val="Decimalesdeltextodelatabla"/>
        <w:rPr>
          <w:color w:val="474747" w:themeColor="accent5" w:themeShade="BF"/>
        </w:rPr>
      </w:pPr>
    </w:p>
    <w:p w:rsidR="001A2D76" w:rsidRPr="00EF2914" w:rsidRDefault="00EF2914" w:rsidP="00EF2914">
      <w:pPr>
        <w:pStyle w:val="Decimalesdeltextodelatabla"/>
        <w:jc w:val="both"/>
        <w:rPr>
          <w:color w:val="474747" w:themeColor="accent5" w:themeShade="BF"/>
        </w:rPr>
      </w:pPr>
      <w:r w:rsidRPr="00EF2914">
        <w:rPr>
          <w:color w:val="474747" w:themeColor="accent5" w:themeShade="BF"/>
        </w:rPr>
        <w:t>se observa que el mayor porcentaje de los encuestados están en el rango entre 41 a 65 años y 18 a 40 años. Esta información es relevante pensando en la apicultura como una actividad de desarrollo con futuro dado el intercambio de aprendizajes entre apicultores de diferentes edades y los jóvenes que se van incorporando</w:t>
      </w:r>
    </w:p>
    <w:p w:rsidR="001A2D76" w:rsidRPr="00FC2C0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15" w:name="_Toc483962995"/>
      <w:r w:rsidRPr="00FC2C0A">
        <w:rPr>
          <w:rFonts w:asciiTheme="minorHAnsi" w:hAnsiTheme="minorHAnsi" w:cstheme="minorHAnsi"/>
          <w:color w:val="474747" w:themeColor="accent5" w:themeShade="BF"/>
          <w:sz w:val="20"/>
          <w:szCs w:val="20"/>
        </w:rPr>
        <w:t>Gráfico 3</w:t>
      </w:r>
      <w:bookmarkEnd w:id="15"/>
      <w:r w:rsidR="00FC2C0A" w:rsidRPr="00FC2C0A">
        <w:rPr>
          <w:rFonts w:asciiTheme="minorHAnsi" w:hAnsiTheme="minorHAnsi" w:cstheme="minorHAnsi"/>
          <w:color w:val="474747" w:themeColor="accent5" w:themeShade="BF"/>
          <w:sz w:val="20"/>
          <w:szCs w:val="20"/>
        </w:rPr>
        <w:t xml:space="preserve"> </w:t>
      </w:r>
    </w:p>
    <w:p w:rsidR="001A2D76" w:rsidRPr="00B0393A" w:rsidRDefault="001A2D76" w:rsidP="00B0393A">
      <w:pPr>
        <w:spacing w:line="276" w:lineRule="auto"/>
        <w:jc w:val="both"/>
        <w:rPr>
          <w:rFonts w:cstheme="minorHAnsi"/>
          <w:color w:val="474747" w:themeColor="accent5" w:themeShade="BF"/>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bookmarkStart w:id="16" w:name="_Toc483962996"/>
      <w:r w:rsidRPr="00B0393A">
        <w:rPr>
          <w:rFonts w:cstheme="minorHAnsi"/>
          <w:noProof/>
          <w:color w:val="474747" w:themeColor="accent5" w:themeShade="BF"/>
          <w:lang w:eastAsia="es-AR"/>
        </w:rPr>
        <w:lastRenderedPageBreak/>
        <w:drawing>
          <wp:anchor distT="0" distB="0" distL="114300" distR="114300" simplePos="0" relativeHeight="251790336" behindDoc="0" locked="0" layoutInCell="1" allowOverlap="1" wp14:anchorId="6AF7067E" wp14:editId="21C10976">
            <wp:simplePos x="0" y="0"/>
            <wp:positionH relativeFrom="page">
              <wp:posOffset>233464</wp:posOffset>
            </wp:positionH>
            <wp:positionV relativeFrom="page">
              <wp:posOffset>1789889</wp:posOffset>
            </wp:positionV>
            <wp:extent cx="4168356" cy="2159541"/>
            <wp:effectExtent l="0" t="0" r="3810" b="12700"/>
            <wp:wrapSquare wrapText="bothSides"/>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Pr>
          <w:rFonts w:asciiTheme="minorHAnsi" w:hAnsiTheme="minorHAnsi" w:cstheme="minorHAnsi"/>
          <w:color w:val="474747" w:themeColor="accent5" w:themeShade="BF"/>
          <w:sz w:val="20"/>
          <w:szCs w:val="20"/>
        </w:rPr>
        <w:t>Gráfico 3</w:t>
      </w:r>
      <w:r w:rsidR="008F0B41">
        <w:rPr>
          <w:rFonts w:asciiTheme="minorHAnsi" w:hAnsiTheme="minorHAnsi" w:cstheme="minorHAnsi"/>
          <w:color w:val="474747" w:themeColor="accent5" w:themeShade="BF"/>
          <w:sz w:val="20"/>
          <w:szCs w:val="20"/>
        </w:rPr>
        <w:t xml:space="preserve"> Grado de formación del Apicultor</w:t>
      </w:r>
      <w:bookmarkEnd w:id="16"/>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bookmarkStart w:id="17" w:name="_Toc483962997"/>
      <w:r w:rsidRPr="00C96DF4">
        <w:rPr>
          <w:rFonts w:asciiTheme="minorHAnsi" w:hAnsiTheme="minorHAnsi" w:cstheme="minorHAnsi"/>
          <w:color w:val="474747" w:themeColor="accent5" w:themeShade="BF"/>
          <w:sz w:val="20"/>
          <w:szCs w:val="20"/>
        </w:rPr>
        <w:t>señalamos que de 31 apicultores encuestados 23 tiene algún tipo de formación educativa.  Esto nos permite trabajar sobre la sistematización de la información para logara avanzar en un futuro en la trazabilidad de los productos de las colmenas</w:t>
      </w:r>
      <w:bookmarkEnd w:id="17"/>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C96DF4" w:rsidP="006A1C1F">
      <w:pPr>
        <w:pStyle w:val="Ttulo3"/>
        <w:spacing w:line="276" w:lineRule="auto"/>
        <w:jc w:val="right"/>
        <w:rPr>
          <w:rFonts w:asciiTheme="minorHAnsi" w:hAnsiTheme="minorHAnsi" w:cstheme="minorHAnsi"/>
          <w:color w:val="474747" w:themeColor="accent5" w:themeShade="BF"/>
          <w:sz w:val="20"/>
          <w:szCs w:val="20"/>
        </w:rPr>
      </w:pPr>
      <w:bookmarkStart w:id="18" w:name="_Toc483962998"/>
      <w:r>
        <w:rPr>
          <w:rFonts w:asciiTheme="minorHAnsi" w:hAnsiTheme="minorHAnsi" w:cstheme="minorHAnsi"/>
          <w:color w:val="474747" w:themeColor="accent5" w:themeShade="BF"/>
          <w:sz w:val="20"/>
          <w:szCs w:val="20"/>
        </w:rPr>
        <w:t>Grafico 4</w:t>
      </w:r>
      <w:r w:rsidR="008F0B41">
        <w:rPr>
          <w:rFonts w:asciiTheme="minorHAnsi" w:hAnsiTheme="minorHAnsi" w:cstheme="minorHAnsi"/>
          <w:color w:val="474747" w:themeColor="accent5" w:themeShade="BF"/>
          <w:sz w:val="20"/>
          <w:szCs w:val="20"/>
        </w:rPr>
        <w:t xml:space="preserve"> Cantidad de colmenas en producción</w:t>
      </w:r>
      <w:bookmarkEnd w:id="18"/>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C96DF4" w:rsidRDefault="006A1C1F" w:rsidP="00B0393A">
      <w:pPr>
        <w:pStyle w:val="Ttulo3"/>
        <w:spacing w:line="276" w:lineRule="auto"/>
        <w:jc w:val="both"/>
        <w:rPr>
          <w:rFonts w:asciiTheme="minorHAnsi" w:hAnsiTheme="minorHAnsi" w:cstheme="minorHAnsi"/>
          <w:color w:val="474747" w:themeColor="accent5" w:themeShade="BF"/>
          <w:sz w:val="20"/>
          <w:szCs w:val="20"/>
        </w:rPr>
      </w:pPr>
      <w:bookmarkStart w:id="19" w:name="_Toc483962999"/>
      <w:r>
        <w:rPr>
          <w:rFonts w:asciiTheme="minorHAnsi" w:hAnsiTheme="minorHAnsi" w:cstheme="minorHAnsi"/>
          <w:noProof/>
          <w:color w:val="474747" w:themeColor="accent5" w:themeShade="BF"/>
          <w:sz w:val="20"/>
          <w:szCs w:val="20"/>
          <w:lang w:eastAsia="es-AR"/>
        </w:rPr>
        <w:drawing>
          <wp:anchor distT="0" distB="0" distL="114300" distR="114300" simplePos="0" relativeHeight="251791360" behindDoc="0" locked="0" layoutInCell="1" allowOverlap="1" wp14:anchorId="0594A6BF" wp14:editId="32CDADAD">
            <wp:simplePos x="0" y="0"/>
            <wp:positionH relativeFrom="column">
              <wp:posOffset>-1681348</wp:posOffset>
            </wp:positionH>
            <wp:positionV relativeFrom="page">
              <wp:posOffset>4571579</wp:posOffset>
            </wp:positionV>
            <wp:extent cx="4297045" cy="2320925"/>
            <wp:effectExtent l="0" t="0" r="8255" b="3175"/>
            <wp:wrapSquare wrapText="bothSides"/>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97045" cy="2320925"/>
                    </a:xfrm>
                    <a:prstGeom prst="rect">
                      <a:avLst/>
                    </a:prstGeom>
                    <a:noFill/>
                  </pic:spPr>
                </pic:pic>
              </a:graphicData>
            </a:graphic>
            <wp14:sizeRelH relativeFrom="margin">
              <wp14:pctWidth>0</wp14:pctWidth>
            </wp14:sizeRelH>
            <wp14:sizeRelV relativeFrom="margin">
              <wp14:pctHeight>0</wp14:pctHeight>
            </wp14:sizeRelV>
          </wp:anchor>
        </w:drawing>
      </w:r>
      <w:bookmarkEnd w:id="19"/>
    </w:p>
    <w:p w:rsidR="00C96DF4" w:rsidRDefault="00C96DF4"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6A1C1F" w:rsidRDefault="006A1C1F" w:rsidP="00B0393A">
      <w:pPr>
        <w:pStyle w:val="Ttulo3"/>
        <w:spacing w:line="276" w:lineRule="auto"/>
        <w:jc w:val="both"/>
        <w:rPr>
          <w:rFonts w:asciiTheme="minorHAnsi" w:hAnsiTheme="minorHAnsi" w:cstheme="minorHAnsi"/>
          <w:color w:val="474747" w:themeColor="accent5" w:themeShade="BF"/>
          <w:sz w:val="20"/>
          <w:szCs w:val="20"/>
        </w:rPr>
      </w:pPr>
    </w:p>
    <w:p w:rsidR="001A2D76" w:rsidRPr="006A1C1F" w:rsidRDefault="00FC2C0A" w:rsidP="00B0393A">
      <w:pPr>
        <w:pStyle w:val="Ttulo3"/>
        <w:spacing w:line="276" w:lineRule="auto"/>
        <w:jc w:val="both"/>
        <w:rPr>
          <w:rFonts w:cstheme="minorHAnsi"/>
          <w:color w:val="393939" w:themeColor="accent6" w:themeShade="BF"/>
          <w:sz w:val="20"/>
          <w:szCs w:val="20"/>
        </w:rPr>
      </w:pPr>
      <w:bookmarkStart w:id="20" w:name="_Toc483963000"/>
      <w:r w:rsidRPr="00FC2C0A">
        <w:rPr>
          <w:rFonts w:cstheme="minorHAnsi"/>
          <w:color w:val="393939" w:themeColor="accent6" w:themeShade="BF"/>
          <w:sz w:val="20"/>
          <w:szCs w:val="20"/>
        </w:rPr>
        <w:t>se compone de la cantidad de colmenas promedio que tiene un productor observando que el mayor rango esta dado entre 10 a 20 colmenas, corroborando los datos obtenidos de los registros de RENAPA de los productores de la región y entendiendo que esa cantidad no hace sustentable económicamente a un productor que quiera vivir de la apicultura, pero si contribuye a los sistemas diversificados en el caso de algunos productores criollos</w:t>
      </w:r>
      <w:r>
        <w:rPr>
          <w:rFonts w:cstheme="minorHAnsi"/>
          <w:color w:val="393939" w:themeColor="accent6" w:themeShade="BF"/>
          <w:sz w:val="20"/>
          <w:szCs w:val="20"/>
        </w:rPr>
        <w:t xml:space="preserve"> y </w:t>
      </w:r>
      <w:r w:rsidR="00C96DF4">
        <w:rPr>
          <w:rFonts w:cstheme="minorHAnsi"/>
          <w:color w:val="393939" w:themeColor="accent6" w:themeShade="BF"/>
          <w:sz w:val="20"/>
          <w:szCs w:val="20"/>
        </w:rPr>
        <w:t>aborígenes</w:t>
      </w:r>
      <w:bookmarkEnd w:id="20"/>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C96DF4" w:rsidRPr="00C96DF4" w:rsidRDefault="00C96DF4" w:rsidP="00C96DF4">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color w:val="474747" w:themeColor="accent5" w:themeShade="BF"/>
        </w:rPr>
        <w:lastRenderedPageBreak/>
        <w:t>Gráfico</w:t>
      </w:r>
      <w:r w:rsidR="001A2D76" w:rsidRPr="00B0393A">
        <w:rPr>
          <w:rFonts w:asciiTheme="minorHAnsi" w:hAnsiTheme="minorHAnsi" w:cstheme="minorHAnsi"/>
          <w:color w:val="474747" w:themeColor="accent5" w:themeShade="BF"/>
        </w:rPr>
        <w:t xml:space="preserve"> 5</w:t>
      </w:r>
      <w:r w:rsidRPr="00B0393A">
        <w:rPr>
          <w:rFonts w:cstheme="minorHAnsi"/>
          <w:noProof/>
          <w:color w:val="474747" w:themeColor="accent5" w:themeShade="BF"/>
          <w:lang w:eastAsia="es-AR"/>
        </w:rPr>
        <w:drawing>
          <wp:anchor distT="0" distB="0" distL="114300" distR="114300" simplePos="0" relativeHeight="251792384" behindDoc="0" locked="0" layoutInCell="1" allowOverlap="1" wp14:anchorId="178C99D8" wp14:editId="07F6BEB3">
            <wp:simplePos x="0" y="0"/>
            <wp:positionH relativeFrom="margin">
              <wp:posOffset>-1546860</wp:posOffset>
            </wp:positionH>
            <wp:positionV relativeFrom="paragraph">
              <wp:posOffset>353060</wp:posOffset>
            </wp:positionV>
            <wp:extent cx="4036695" cy="2313940"/>
            <wp:effectExtent l="0" t="0" r="1905" b="10160"/>
            <wp:wrapSquare wrapText="bothSides"/>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r w:rsidRPr="00C96DF4">
        <w:rPr>
          <w:rFonts w:cstheme="minorHAnsi"/>
          <w:color w:val="474747" w:themeColor="accent5" w:themeShade="BF"/>
        </w:rPr>
        <w:t xml:space="preserve"> </w:t>
      </w:r>
      <w:r w:rsidR="008F0B41">
        <w:rPr>
          <w:rFonts w:cstheme="minorHAnsi"/>
          <w:color w:val="474747" w:themeColor="accent5" w:themeShade="BF"/>
        </w:rPr>
        <w:t xml:space="preserve"> Promedios de producción</w:t>
      </w:r>
    </w:p>
    <w:p w:rsidR="00C96DF4" w:rsidRDefault="00C96DF4" w:rsidP="00C96DF4">
      <w:pPr>
        <w:spacing w:line="276" w:lineRule="auto"/>
        <w:jc w:val="both"/>
        <w:rPr>
          <w:rFonts w:cstheme="minorHAnsi"/>
          <w:color w:val="474747" w:themeColor="accent5" w:themeShade="BF"/>
        </w:rPr>
      </w:pPr>
    </w:p>
    <w:p w:rsidR="00C96DF4" w:rsidRPr="00C96DF4" w:rsidRDefault="00C96DF4" w:rsidP="00C96DF4">
      <w:pPr>
        <w:spacing w:line="276" w:lineRule="auto"/>
        <w:jc w:val="both"/>
        <w:rPr>
          <w:rFonts w:cstheme="minorHAnsi"/>
          <w:color w:val="474747" w:themeColor="accent5" w:themeShade="BF"/>
        </w:rPr>
      </w:pPr>
      <w:r w:rsidRPr="00C96DF4">
        <w:rPr>
          <w:rFonts w:cstheme="minorHAnsi"/>
          <w:color w:val="474747" w:themeColor="accent5" w:themeShade="BF"/>
        </w:rPr>
        <w:t>obtenemos datos de promedio de producción donde el mayor porcentaje de los encuestados de productores cosecha más de 20 Kg (- 30 +35) y el restante del total (12) cosechan   de 10 a 20 Kg. Esto nos permite observar que las posibilidades de aumentar los rindes productivos están presentes observándose en el grupo mayoritario</w:t>
      </w:r>
    </w:p>
    <w:p w:rsidR="00C96DF4" w:rsidRPr="00C96DF4" w:rsidRDefault="00C96DF4" w:rsidP="00C96DF4">
      <w:pPr>
        <w:spacing w:line="276" w:lineRule="auto"/>
        <w:jc w:val="both"/>
        <w:rPr>
          <w:rFonts w:cstheme="minorHAnsi"/>
          <w:color w:val="474747" w:themeColor="accent5" w:themeShade="BF"/>
        </w:rPr>
      </w:pPr>
    </w:p>
    <w:p w:rsidR="00C96DF4" w:rsidRDefault="00C96DF4" w:rsidP="00C96DF4">
      <w:pPr>
        <w:spacing w:line="276" w:lineRule="auto"/>
        <w:jc w:val="both"/>
        <w:rPr>
          <w:rFonts w:cstheme="minorHAnsi"/>
          <w:color w:val="474747" w:themeColor="accent5" w:themeShade="BF"/>
        </w:rPr>
      </w:pPr>
    </w:p>
    <w:p w:rsidR="00C96DF4" w:rsidRDefault="00C96DF4" w:rsidP="00C96DF4">
      <w:pPr>
        <w:spacing w:line="276" w:lineRule="auto"/>
        <w:jc w:val="both"/>
        <w:rPr>
          <w:rFonts w:cstheme="minorHAnsi"/>
          <w:color w:val="474747" w:themeColor="accent5" w:themeShade="BF"/>
        </w:rPr>
      </w:pPr>
    </w:p>
    <w:p w:rsidR="00C96DF4" w:rsidRPr="00B0393A" w:rsidRDefault="00C96DF4" w:rsidP="00C96DF4">
      <w:pPr>
        <w:spacing w:line="276" w:lineRule="auto"/>
        <w:jc w:val="both"/>
        <w:rPr>
          <w:rFonts w:cstheme="minorHAnsi"/>
          <w:color w:val="474747" w:themeColor="accent5" w:themeShade="BF"/>
        </w:rPr>
      </w:pP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1" w:name="_Toc483963001"/>
      <w:r w:rsidRPr="00B0393A">
        <w:rPr>
          <w:rFonts w:asciiTheme="minorHAnsi" w:hAnsiTheme="minorHAnsi" w:cstheme="minorHAnsi"/>
          <w:color w:val="474747" w:themeColor="accent5" w:themeShade="BF"/>
          <w:sz w:val="20"/>
          <w:szCs w:val="20"/>
        </w:rPr>
        <w:t>Gráfico 6</w:t>
      </w:r>
      <w:r w:rsidR="008F0B41">
        <w:rPr>
          <w:rFonts w:asciiTheme="minorHAnsi" w:hAnsiTheme="minorHAnsi" w:cstheme="minorHAnsi"/>
          <w:color w:val="474747" w:themeColor="accent5" w:themeShade="BF"/>
          <w:sz w:val="20"/>
          <w:szCs w:val="20"/>
        </w:rPr>
        <w:t xml:space="preserve"> Lugar donde realizan la cosecha</w:t>
      </w:r>
      <w:bookmarkEnd w:id="21"/>
    </w:p>
    <w:p w:rsidR="008F0B41" w:rsidRDefault="008F0B41"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anchor distT="0" distB="0" distL="114300" distR="114300" simplePos="0" relativeHeight="251793408" behindDoc="0" locked="0" layoutInCell="1" allowOverlap="1" wp14:anchorId="1FFE9A98" wp14:editId="057D6A3A">
            <wp:simplePos x="0" y="0"/>
            <wp:positionH relativeFrom="column">
              <wp:posOffset>-1290955</wp:posOffset>
            </wp:positionH>
            <wp:positionV relativeFrom="page">
              <wp:posOffset>5362575</wp:posOffset>
            </wp:positionV>
            <wp:extent cx="3575050" cy="2701925"/>
            <wp:effectExtent l="0" t="0" r="6350" b="3175"/>
            <wp:wrapSquare wrapText="bothSides"/>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Pr>
          <w:rFonts w:cstheme="minorHAnsi"/>
          <w:color w:val="474747" w:themeColor="accent5" w:themeShade="BF"/>
        </w:rPr>
        <w:t xml:space="preserve"> </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se evidencia en el total</w:t>
      </w:r>
      <w:r w:rsidR="008F0B41">
        <w:rPr>
          <w:rFonts w:cstheme="minorHAnsi"/>
          <w:color w:val="474747" w:themeColor="accent5" w:themeShade="BF"/>
        </w:rPr>
        <w:t>,</w:t>
      </w:r>
      <w:r w:rsidRPr="00B0393A">
        <w:rPr>
          <w:rFonts w:cstheme="minorHAnsi"/>
          <w:color w:val="474747" w:themeColor="accent5" w:themeShade="BF"/>
        </w:rPr>
        <w:t xml:space="preserve"> el dato sesgado proporcionado por la cantidad de productores </w:t>
      </w:r>
      <w:r w:rsidR="008F0B41" w:rsidRPr="00B0393A">
        <w:rPr>
          <w:rFonts w:cstheme="minorHAnsi"/>
          <w:color w:val="474747" w:themeColor="accent5" w:themeShade="BF"/>
        </w:rPr>
        <w:t>encuestados de</w:t>
      </w:r>
      <w:r w:rsidRPr="00B0393A">
        <w:rPr>
          <w:rFonts w:cstheme="minorHAnsi"/>
          <w:color w:val="474747" w:themeColor="accent5" w:themeShade="BF"/>
        </w:rPr>
        <w:t xml:space="preserve"> la localidad de Potrillo que cuenta con sala de extracción fija en buenas </w:t>
      </w:r>
      <w:r w:rsidR="008F0B41" w:rsidRPr="00B0393A">
        <w:rPr>
          <w:rFonts w:cstheme="minorHAnsi"/>
          <w:color w:val="474747" w:themeColor="accent5" w:themeShade="BF"/>
        </w:rPr>
        <w:t>condiciones,</w:t>
      </w:r>
      <w:r w:rsidRPr="00B0393A">
        <w:rPr>
          <w:rFonts w:cstheme="minorHAnsi"/>
          <w:color w:val="474747" w:themeColor="accent5" w:themeShade="BF"/>
        </w:rPr>
        <w:t xml:space="preserve"> situación que seguramente cambiara cuando se aumente en el avance de las </w:t>
      </w:r>
      <w:r w:rsidR="008F0B41" w:rsidRPr="00B0393A">
        <w:rPr>
          <w:rFonts w:cstheme="minorHAnsi"/>
          <w:color w:val="474747" w:themeColor="accent5" w:themeShade="BF"/>
        </w:rPr>
        <w:t>encuestas a</w:t>
      </w:r>
      <w:r w:rsidRPr="00B0393A">
        <w:rPr>
          <w:rFonts w:cstheme="minorHAnsi"/>
          <w:color w:val="474747" w:themeColor="accent5" w:themeShade="BF"/>
        </w:rPr>
        <w:t xml:space="preserve"> productores de las organizaciones de Pozo Hondo de </w:t>
      </w:r>
      <w:r w:rsidR="00966D91" w:rsidRPr="00B0393A">
        <w:rPr>
          <w:rFonts w:cstheme="minorHAnsi"/>
          <w:color w:val="474747" w:themeColor="accent5" w:themeShade="BF"/>
        </w:rPr>
        <w:t>Paraguay, Las</w:t>
      </w:r>
      <w:r w:rsidRPr="00B0393A">
        <w:rPr>
          <w:rFonts w:cstheme="minorHAnsi"/>
          <w:color w:val="474747" w:themeColor="accent5" w:themeShade="BF"/>
        </w:rPr>
        <w:t xml:space="preserve"> Bayas y Cutaiquí </w:t>
      </w:r>
      <w:r w:rsidR="00966D91" w:rsidRPr="00B0393A">
        <w:rPr>
          <w:rFonts w:cstheme="minorHAnsi"/>
          <w:color w:val="474747" w:themeColor="accent5" w:themeShade="BF"/>
        </w:rPr>
        <w:t>de Bolivia</w:t>
      </w:r>
      <w:r w:rsidRPr="00B0393A">
        <w:rPr>
          <w:rFonts w:cstheme="minorHAnsi"/>
          <w:color w:val="474747" w:themeColor="accent5" w:themeShade="BF"/>
        </w:rPr>
        <w:t xml:space="preserve">  y de Argentina ,María Cristiana que no cuentan con sala de extracción y</w:t>
      </w:r>
      <w:r w:rsidR="008F0B41">
        <w:rPr>
          <w:rFonts w:cstheme="minorHAnsi"/>
          <w:color w:val="474747" w:themeColor="accent5" w:themeShade="BF"/>
        </w:rPr>
        <w:t xml:space="preserve">  cosechan de manera artesanal.</w:t>
      </w:r>
      <w:r w:rsidRPr="00B0393A">
        <w:rPr>
          <w:rFonts w:cstheme="minorHAnsi"/>
          <w:color w:val="474747" w:themeColor="accent5" w:themeShade="BF"/>
        </w:rPr>
        <w:t xml:space="preserve"> Ahora bien, finalizado con algunos datos generales se presentarán datos relacionadas estrictamente a l manejo de las colmenas, de mucho interés para los técnicos dado el rango de edad de los apicultores (desarrollo futuro) </w:t>
      </w:r>
      <w:r w:rsidR="008F0B41">
        <w:rPr>
          <w:rFonts w:cstheme="minorHAnsi"/>
          <w:color w:val="474747" w:themeColor="accent5" w:themeShade="BF"/>
        </w:rPr>
        <w:t xml:space="preserve">y los valores de cosecha que no </w:t>
      </w:r>
      <w:r w:rsidRPr="00B0393A">
        <w:rPr>
          <w:rFonts w:cstheme="minorHAnsi"/>
          <w:color w:val="474747" w:themeColor="accent5" w:themeShade="BF"/>
        </w:rPr>
        <w:t>son tan bajos comparados con otras regiones.</w:t>
      </w:r>
    </w:p>
    <w:p w:rsidR="001A2D76" w:rsidRPr="008F0B41" w:rsidRDefault="001A2D76" w:rsidP="008F0B41">
      <w:pPr>
        <w:pStyle w:val="Ttulo3"/>
        <w:spacing w:line="276" w:lineRule="auto"/>
        <w:jc w:val="both"/>
        <w:rPr>
          <w:rFonts w:asciiTheme="minorHAnsi" w:hAnsiTheme="minorHAnsi" w:cstheme="minorHAnsi"/>
          <w:color w:val="474747" w:themeColor="accent5" w:themeShade="BF"/>
          <w:sz w:val="20"/>
          <w:szCs w:val="20"/>
        </w:rPr>
      </w:pPr>
      <w:bookmarkStart w:id="22" w:name="_Toc483963002"/>
      <w:r w:rsidRPr="00B0393A">
        <w:rPr>
          <w:rFonts w:asciiTheme="minorHAnsi" w:hAnsiTheme="minorHAnsi" w:cstheme="minorHAnsi"/>
          <w:color w:val="474747" w:themeColor="accent5" w:themeShade="BF"/>
          <w:sz w:val="20"/>
          <w:szCs w:val="20"/>
        </w:rPr>
        <w:lastRenderedPageBreak/>
        <w:t xml:space="preserve">Datos de la Tabla 1 </w:t>
      </w:r>
      <w:r w:rsidR="008F0B41">
        <w:rPr>
          <w:rFonts w:asciiTheme="minorHAnsi" w:hAnsiTheme="minorHAnsi" w:cstheme="minorHAnsi"/>
          <w:color w:val="474747" w:themeColor="accent5" w:themeShade="BF"/>
          <w:sz w:val="20"/>
          <w:szCs w:val="20"/>
        </w:rPr>
        <w:t xml:space="preserve"> Datos de sanidad y enfermedades</w:t>
      </w:r>
      <w:r w:rsidRPr="00B0393A">
        <w:rPr>
          <w:rFonts w:cstheme="minorHAnsi"/>
          <w:noProof/>
          <w:color w:val="474747" w:themeColor="accent5" w:themeShade="BF"/>
          <w:lang w:eastAsia="es-AR"/>
        </w:rPr>
        <w:drawing>
          <wp:anchor distT="0" distB="0" distL="114300" distR="114300" simplePos="0" relativeHeight="251663360" behindDoc="0" locked="0" layoutInCell="1" allowOverlap="1" wp14:anchorId="3760DE9B" wp14:editId="1A48A83E">
            <wp:simplePos x="0" y="0"/>
            <wp:positionH relativeFrom="margin">
              <wp:align>left</wp:align>
            </wp:positionH>
            <wp:positionV relativeFrom="paragraph">
              <wp:posOffset>335280</wp:posOffset>
            </wp:positionV>
            <wp:extent cx="5016500" cy="2134870"/>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8815" t="38369" r="1008" b="10463"/>
                    <a:stretch/>
                  </pic:blipFill>
                  <pic:spPr bwMode="auto">
                    <a:xfrm>
                      <a:off x="0" y="0"/>
                      <a:ext cx="5016500" cy="2134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2"/>
    </w:p>
    <w:p w:rsidR="001A2D76" w:rsidRPr="00B0393A" w:rsidRDefault="001A2D76" w:rsidP="00B0393A">
      <w:pPr>
        <w:spacing w:line="276" w:lineRule="auto"/>
        <w:jc w:val="both"/>
        <w:rPr>
          <w:rFonts w:cstheme="minorHAnsi"/>
          <w:color w:val="474747" w:themeColor="accent5" w:themeShade="BF"/>
        </w:rPr>
      </w:pPr>
    </w:p>
    <w:p w:rsidR="001A2D76" w:rsidRPr="008F0B41" w:rsidRDefault="001A2D76" w:rsidP="00B0393A">
      <w:pPr>
        <w:spacing w:line="276" w:lineRule="auto"/>
        <w:jc w:val="both"/>
        <w:rPr>
          <w:rFonts w:cstheme="minorHAnsi"/>
          <w:color w:val="393939" w:themeColor="accent6" w:themeShade="BF"/>
        </w:rPr>
      </w:pPr>
      <w:r w:rsidRPr="00B0393A">
        <w:rPr>
          <w:rFonts w:cstheme="minorHAnsi"/>
          <w:color w:val="474747" w:themeColor="accent5" w:themeShade="BF"/>
        </w:rPr>
        <w:t xml:space="preserve">En la tabla </w:t>
      </w:r>
      <w:r w:rsidR="009F4D60" w:rsidRPr="008F0B41">
        <w:rPr>
          <w:rFonts w:cstheme="minorHAnsi"/>
          <w:color w:val="393939" w:themeColor="accent6" w:themeShade="BF"/>
        </w:rPr>
        <w:t xml:space="preserve">1 </w:t>
      </w:r>
      <w:r w:rsidR="009F4D60">
        <w:rPr>
          <w:rFonts w:cstheme="minorHAnsi"/>
          <w:color w:val="393939" w:themeColor="accent6" w:themeShade="BF"/>
        </w:rPr>
        <w:t>se</w:t>
      </w:r>
      <w:r w:rsidRPr="008F0B41">
        <w:rPr>
          <w:rFonts w:cstheme="minorHAnsi"/>
          <w:color w:val="393939" w:themeColor="accent6" w:themeShade="BF"/>
        </w:rPr>
        <w:t xml:space="preserve"> puede apreciar solo dos respuestas posibles a la pregunta: ¿conoce alguna de estas enfermedades? (S= si la conoce) (NS= no sabe). De las respuestas obtenidas de los 31 productores encuestados, 2 conocen o saben de </w:t>
      </w:r>
      <w:r w:rsidRPr="008F0B41">
        <w:rPr>
          <w:rFonts w:cstheme="minorHAnsi"/>
          <w:i/>
          <w:color w:val="393939" w:themeColor="accent6" w:themeShade="BF"/>
        </w:rPr>
        <w:t>Varroa Sp</w:t>
      </w:r>
      <w:r w:rsidRPr="008F0B41">
        <w:rPr>
          <w:rFonts w:cstheme="minorHAnsi"/>
          <w:color w:val="393939" w:themeColor="accent6" w:themeShade="BF"/>
        </w:rPr>
        <w:t xml:space="preserve"> (paracito de las abejas) y 11 productores de conocer a las polillas de la cera. El resto de las enfermedades no tiene registro de conocerlas y algunos no sabían de su existencia.  Esto permite suponer dos motivos, el primero que los productores tiene muy poca especialización para identificar la otra enfermedad y conoce a Varroa y a la polilla de la cera porque se las puede observar a simple vista y el segundo que las abejas con las que trabajan se enferman muy poco y por eso no las pueden identificar.</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3" w:name="_Toc483963003"/>
      <w:r w:rsidRPr="00B0393A">
        <w:rPr>
          <w:rFonts w:asciiTheme="minorHAnsi" w:hAnsiTheme="minorHAnsi" w:cstheme="minorHAnsi"/>
          <w:color w:val="474747" w:themeColor="accent5" w:themeShade="BF"/>
          <w:sz w:val="20"/>
          <w:szCs w:val="20"/>
        </w:rPr>
        <w:t>Datos de la Tabla 1 presentados en el gráfico para una mejor visualización</w:t>
      </w:r>
      <w:bookmarkEnd w:id="23"/>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706B1462" wp14:editId="56F9E6D7">
            <wp:extent cx="5008606" cy="2631989"/>
            <wp:effectExtent l="0" t="0" r="1905" b="1651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4" w:name="_Toc483963004"/>
      <w:r w:rsidRPr="00B0393A">
        <w:rPr>
          <w:rFonts w:asciiTheme="minorHAnsi" w:hAnsiTheme="minorHAnsi" w:cstheme="minorHAnsi"/>
          <w:color w:val="474747" w:themeColor="accent5" w:themeShade="BF"/>
          <w:sz w:val="20"/>
          <w:szCs w:val="20"/>
        </w:rPr>
        <w:lastRenderedPageBreak/>
        <w:t>Tabla 2</w:t>
      </w:r>
      <w:bookmarkEnd w:id="24"/>
    </w:p>
    <w:tbl>
      <w:tblPr>
        <w:tblW w:w="5721" w:type="dxa"/>
        <w:jc w:val="center"/>
        <w:tblCellMar>
          <w:left w:w="0" w:type="dxa"/>
          <w:right w:w="0" w:type="dxa"/>
        </w:tblCellMar>
        <w:tblLook w:val="0600" w:firstRow="0" w:lastRow="0" w:firstColumn="0" w:lastColumn="0" w:noHBand="1" w:noVBand="1"/>
      </w:tblPr>
      <w:tblGrid>
        <w:gridCol w:w="1301"/>
        <w:gridCol w:w="990"/>
        <w:gridCol w:w="1246"/>
        <w:gridCol w:w="1356"/>
        <w:gridCol w:w="828"/>
      </w:tblGrid>
      <w:tr w:rsidR="001A2D76" w:rsidRPr="00B0393A" w:rsidTr="008F0B41">
        <w:trPr>
          <w:trHeight w:val="317"/>
          <w:jc w:val="center"/>
        </w:trPr>
        <w:tc>
          <w:tcPr>
            <w:tcW w:w="5721" w:type="dxa"/>
            <w:gridSpan w:val="5"/>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 xml:space="preserve">Meses de mayor Floración </w:t>
            </w:r>
          </w:p>
        </w:tc>
      </w:tr>
      <w:tr w:rsidR="001A2D76" w:rsidRPr="00B0393A" w:rsidTr="008F0B41">
        <w:trPr>
          <w:trHeight w:val="317"/>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Localidad</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 xml:space="preserve">Ag/Sep. </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Oc/Nov.</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Dic/E</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F/M</w:t>
            </w:r>
          </w:p>
        </w:tc>
      </w:tr>
      <w:tr w:rsidR="001A2D76" w:rsidRPr="00B0393A" w:rsidTr="008F0B41">
        <w:trPr>
          <w:trHeight w:val="317"/>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María C</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r>
      <w:tr w:rsidR="001A2D76" w:rsidRPr="00B0393A" w:rsidTr="008F0B41">
        <w:trPr>
          <w:trHeight w:val="317"/>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Lote 8</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2</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3</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r>
      <w:tr w:rsidR="001A2D76" w:rsidRPr="00B0393A" w:rsidTr="008F0B41">
        <w:trPr>
          <w:trHeight w:val="595"/>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Pozo Hondo</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3</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0</w:t>
            </w:r>
          </w:p>
        </w:tc>
      </w:tr>
      <w:tr w:rsidR="001A2D76" w:rsidRPr="00B0393A" w:rsidTr="008F0B41">
        <w:trPr>
          <w:trHeight w:val="317"/>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El Potrillo</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2</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17</w:t>
            </w:r>
          </w:p>
        </w:tc>
      </w:tr>
      <w:tr w:rsidR="001A2D76" w:rsidRPr="00B0393A" w:rsidTr="008F0B41">
        <w:trPr>
          <w:trHeight w:val="317"/>
          <w:jc w:val="center"/>
        </w:trPr>
        <w:tc>
          <w:tcPr>
            <w:tcW w:w="1301"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 xml:space="preserve">Total </w:t>
            </w:r>
          </w:p>
        </w:tc>
        <w:tc>
          <w:tcPr>
            <w:tcW w:w="990"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4</w:t>
            </w:r>
          </w:p>
        </w:tc>
        <w:tc>
          <w:tcPr>
            <w:tcW w:w="124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7</w:t>
            </w:r>
          </w:p>
        </w:tc>
        <w:tc>
          <w:tcPr>
            <w:tcW w:w="1356"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3</w:t>
            </w:r>
          </w:p>
        </w:tc>
        <w:tc>
          <w:tcPr>
            <w:tcW w:w="825" w:type="dxa"/>
            <w:tcBorders>
              <w:top w:val="single" w:sz="8" w:space="0" w:color="A53010"/>
              <w:left w:val="single" w:sz="8" w:space="0" w:color="A53010"/>
              <w:bottom w:val="single" w:sz="8" w:space="0" w:color="A53010"/>
              <w:right w:val="single" w:sz="8" w:space="0" w:color="A53010"/>
            </w:tcBorders>
            <w:shd w:val="clear" w:color="auto" w:fill="F0E8E7"/>
            <w:tcMar>
              <w:top w:w="15" w:type="dxa"/>
              <w:left w:w="15" w:type="dxa"/>
              <w:bottom w:w="0" w:type="dxa"/>
              <w:right w:w="15" w:type="dxa"/>
            </w:tcMar>
            <w:vAlign w:val="center"/>
            <w:hideMark/>
          </w:tcPr>
          <w:p w:rsidR="001A2D76" w:rsidRPr="00B0393A" w:rsidRDefault="001A2D76" w:rsidP="00B0393A">
            <w:pPr>
              <w:spacing w:after="0" w:line="276" w:lineRule="auto"/>
              <w:jc w:val="both"/>
              <w:textAlignment w:val="center"/>
              <w:rPr>
                <w:rFonts w:eastAsia="Times New Roman" w:cstheme="minorHAnsi"/>
                <w:color w:val="474747" w:themeColor="accent5" w:themeShade="BF"/>
                <w:lang w:eastAsia="es-AR"/>
              </w:rPr>
            </w:pPr>
            <w:r w:rsidRPr="00B0393A">
              <w:rPr>
                <w:rFonts w:eastAsia="Times New Roman" w:cstheme="minorHAnsi"/>
                <w:color w:val="474747" w:themeColor="accent5" w:themeShade="BF"/>
                <w:kern w:val="24"/>
                <w:lang w:eastAsia="es-AR"/>
              </w:rPr>
              <w:t>17</w:t>
            </w:r>
          </w:p>
        </w:tc>
      </w:tr>
    </w:tbl>
    <w:p w:rsidR="001A2D76" w:rsidRPr="00B0393A" w:rsidRDefault="001A2D76" w:rsidP="00B0393A">
      <w:pPr>
        <w:spacing w:line="276" w:lineRule="auto"/>
        <w:jc w:val="both"/>
        <w:rPr>
          <w:rFonts w:cstheme="minorHAnsi"/>
          <w:color w:val="474747" w:themeColor="accent5" w:themeShade="BF"/>
        </w:rPr>
      </w:pPr>
    </w:p>
    <w:p w:rsidR="001A2D76" w:rsidRDefault="001A2D76" w:rsidP="00B0393A">
      <w:pPr>
        <w:spacing w:line="276" w:lineRule="auto"/>
        <w:jc w:val="both"/>
        <w:rPr>
          <w:rFonts w:cstheme="minorHAnsi"/>
          <w:color w:val="474747" w:themeColor="accent5" w:themeShade="BF"/>
        </w:rPr>
      </w:pPr>
      <w:r w:rsidRPr="008F0B41">
        <w:rPr>
          <w:rFonts w:cstheme="minorHAnsi"/>
          <w:color w:val="393939" w:themeColor="accent6" w:themeShade="BF"/>
        </w:rPr>
        <w:t>En La tabla 2 se preguntó a los apicultores encuestados si conocía los momentos de mayor floración para hacer miel y los 31 productores reconocen a los meses de febrero -marzo y octubre como los meses de mayor floración. Estos datos coinciden con las curvas de floraciones trabajadas en el taller participativo para los productores en relación al Pilcomayo</w:t>
      </w:r>
      <w:r w:rsidRPr="00B0393A">
        <w:rPr>
          <w:rFonts w:cstheme="minorHAnsi"/>
          <w:color w:val="474747" w:themeColor="accent5" w:themeShade="BF"/>
        </w:rPr>
        <w:t>.</w:t>
      </w:r>
    </w:p>
    <w:p w:rsidR="008F0B41" w:rsidRPr="00B0393A" w:rsidRDefault="008F0B41" w:rsidP="00B0393A">
      <w:pPr>
        <w:spacing w:line="276" w:lineRule="auto"/>
        <w:jc w:val="both"/>
        <w:rPr>
          <w:rFonts w:cstheme="minorHAnsi"/>
          <w:color w:val="474747" w:themeColor="accent5" w:themeShade="BF"/>
        </w:rPr>
      </w:pP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5" w:name="_Toc483963005"/>
      <w:r w:rsidRPr="00B0393A">
        <w:rPr>
          <w:rFonts w:asciiTheme="minorHAnsi" w:hAnsiTheme="minorHAnsi" w:cstheme="minorHAnsi"/>
          <w:color w:val="474747" w:themeColor="accent5" w:themeShade="BF"/>
          <w:sz w:val="20"/>
          <w:szCs w:val="20"/>
        </w:rPr>
        <w:t>Datos de la Tabla 2 presentados en el gráfico para una mejor visualización.</w:t>
      </w:r>
      <w:bookmarkEnd w:id="25"/>
    </w:p>
    <w:p w:rsidR="001A2D76" w:rsidRPr="00B0393A" w:rsidRDefault="008F0B41" w:rsidP="00B0393A">
      <w:pPr>
        <w:pStyle w:val="Ttulo3"/>
        <w:spacing w:line="276" w:lineRule="auto"/>
        <w:jc w:val="both"/>
        <w:rPr>
          <w:rFonts w:asciiTheme="minorHAnsi" w:hAnsiTheme="minorHAnsi" w:cstheme="minorHAnsi"/>
          <w:color w:val="474747" w:themeColor="accent5" w:themeShade="BF"/>
          <w:sz w:val="20"/>
          <w:szCs w:val="20"/>
        </w:rPr>
      </w:pPr>
      <w:bookmarkStart w:id="26" w:name="_Toc483963006"/>
      <w:r w:rsidRPr="00B0393A">
        <w:rPr>
          <w:rFonts w:asciiTheme="minorHAnsi" w:hAnsiTheme="minorHAnsi" w:cstheme="minorHAnsi"/>
          <w:noProof/>
          <w:color w:val="474747" w:themeColor="accent5" w:themeShade="BF"/>
          <w:sz w:val="20"/>
          <w:szCs w:val="20"/>
          <w:lang w:eastAsia="es-AR"/>
        </w:rPr>
        <w:drawing>
          <wp:anchor distT="0" distB="0" distL="114300" distR="114300" simplePos="0" relativeHeight="251794432" behindDoc="0" locked="0" layoutInCell="1" allowOverlap="1" wp14:anchorId="4C19AE08" wp14:editId="10364047">
            <wp:simplePos x="0" y="0"/>
            <wp:positionH relativeFrom="column">
              <wp:posOffset>-541157</wp:posOffset>
            </wp:positionH>
            <wp:positionV relativeFrom="paragraph">
              <wp:posOffset>255768</wp:posOffset>
            </wp:positionV>
            <wp:extent cx="4135120" cy="3002915"/>
            <wp:effectExtent l="0" t="0" r="17780" b="6985"/>
            <wp:wrapSquare wrapText="bothSides"/>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r w:rsidR="001A2D76" w:rsidRPr="00B0393A">
        <w:rPr>
          <w:rFonts w:asciiTheme="minorHAnsi" w:hAnsiTheme="minorHAnsi" w:cstheme="minorHAnsi"/>
          <w:noProof/>
          <w:color w:val="474747" w:themeColor="accent5" w:themeShade="BF"/>
          <w:sz w:val="20"/>
          <w:szCs w:val="20"/>
          <w:lang w:eastAsia="es-AR"/>
        </w:rPr>
        <mc:AlternateContent>
          <mc:Choice Requires="wps">
            <w:drawing>
              <wp:anchor distT="0" distB="0" distL="114300" distR="114300" simplePos="0" relativeHeight="251655168" behindDoc="0" locked="0" layoutInCell="1" allowOverlap="1" wp14:anchorId="0C4C8F54" wp14:editId="70235172">
                <wp:simplePos x="0" y="0"/>
                <wp:positionH relativeFrom="column">
                  <wp:posOffset>3025141</wp:posOffset>
                </wp:positionH>
                <wp:positionV relativeFrom="paragraph">
                  <wp:posOffset>2317115</wp:posOffset>
                </wp:positionV>
                <wp:extent cx="381000" cy="371475"/>
                <wp:effectExtent l="0" t="0" r="19050" b="28575"/>
                <wp:wrapNone/>
                <wp:docPr id="61" name="Cruz 61"/>
                <wp:cNvGraphicFramePr/>
                <a:graphic xmlns:a="http://schemas.openxmlformats.org/drawingml/2006/main">
                  <a:graphicData uri="http://schemas.microsoft.com/office/word/2010/wordprocessingShape">
                    <wps:wsp>
                      <wps:cNvSpPr/>
                      <wps:spPr>
                        <a:xfrm>
                          <a:off x="0" y="0"/>
                          <a:ext cx="381000" cy="371475"/>
                        </a:xfrm>
                        <a:prstGeom prst="plus">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DDE153"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61" o:spid="_x0000_s1026" type="#_x0000_t11" style="position:absolute;margin-left:238.2pt;margin-top:182.45pt;width:30pt;height:29.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" fillcolor="#5f5f5f [3208]" strokecolor="#2f2f2f [1608]" strokeweight="2pt"/>
            </w:pict>
          </mc:Fallback>
        </mc:AlternateContent>
      </w:r>
      <w:bookmarkEnd w:id="26"/>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En el gráfico de la Tabla 2 podemos observar la caída abrupta con el consecuente corte de la floración durante los meses de Diciembre Enero. Esta situación se da por las elevadas temperaturas y la evapotranspiración como mencionáramos en las características generales de clima y región. Coincidentemente con este corte de floración hace el cese de la postura de la reina de la colonia dado el estrés calórico ambiental.</w:t>
      </w: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7" w:name="_Toc483963007"/>
      <w:r w:rsidRPr="00B0393A">
        <w:rPr>
          <w:rFonts w:asciiTheme="minorHAnsi" w:hAnsiTheme="minorHAnsi" w:cstheme="minorHAnsi"/>
          <w:color w:val="474747" w:themeColor="accent5" w:themeShade="BF"/>
          <w:sz w:val="20"/>
          <w:szCs w:val="20"/>
        </w:rPr>
        <w:lastRenderedPageBreak/>
        <w:t>Grafico 7</w:t>
      </w:r>
      <w:r w:rsidR="008F0B41">
        <w:rPr>
          <w:rFonts w:asciiTheme="minorHAnsi" w:hAnsiTheme="minorHAnsi" w:cstheme="minorHAnsi"/>
          <w:color w:val="474747" w:themeColor="accent5" w:themeShade="BF"/>
          <w:sz w:val="20"/>
          <w:szCs w:val="20"/>
        </w:rPr>
        <w:t xml:space="preserve"> recursos florales para las abejas</w:t>
      </w:r>
      <w:bookmarkEnd w:id="27"/>
    </w:p>
    <w:p w:rsidR="001A2D76" w:rsidRPr="00B0393A" w:rsidRDefault="001A2D76" w:rsidP="008F0B41">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15F86AA4" wp14:editId="761FE287">
            <wp:extent cx="3707027" cy="2026508"/>
            <wp:effectExtent l="0" t="0" r="8255" b="12065"/>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Pr="00B0393A">
        <w:rPr>
          <w:rFonts w:cstheme="minorHAnsi"/>
          <w:color w:val="474747" w:themeColor="accent5" w:themeShade="BF"/>
        </w:rPr>
        <w:t xml:space="preserve"> En el gráfico 7 se evidencia el conocimiento o saber Local, donde mencionan al algarrobo como la mayor fuente de floración seguida del Chañar Quebracho y otras especies como bola verde Palo santo entre otros. Los datos obtenidos en este ítem permiten corroborar lo realizado en los talleres y la información de base científica pre existente mencionada en párrafos anteriores. Además, permite plantear instalación de apiarios en los montes enriquecidos con Algarrobo e ir visualizando la posibilidad de los sistemas silvo apícola pastoril.</w:t>
      </w:r>
    </w:p>
    <w:p w:rsidR="001A2D76" w:rsidRPr="00B0393A" w:rsidRDefault="001A2D76" w:rsidP="008F0B41">
      <w:pPr>
        <w:spacing w:line="276" w:lineRule="auto"/>
        <w:jc w:val="both"/>
        <w:rPr>
          <w:rFonts w:cstheme="minorHAnsi"/>
          <w:color w:val="474747" w:themeColor="accent5" w:themeShade="BF"/>
        </w:rPr>
      </w:pPr>
      <w:r w:rsidRPr="00B0393A">
        <w:rPr>
          <w:rFonts w:cstheme="minorHAnsi"/>
          <w:color w:val="474747" w:themeColor="accent5" w:themeShade="BF"/>
        </w:rPr>
        <w:t xml:space="preserve"> Seguidamente se consultó si utilizan la curva de floración como base de planificación anual apícola en la Tabla 3 y gráfico de   la misma donde se evidencia que no se logra acoplar los conocimientos locales con los técnicos de planificación, pudiendo darse esta situación por la falta de acompañamiento técnico. Solamente dos productores de 31 realizan planificación basad en la curva de floración de su región.</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28" w:name="_Toc483963008"/>
      <w:r w:rsidRPr="00B0393A">
        <w:rPr>
          <w:rFonts w:asciiTheme="minorHAnsi" w:hAnsiTheme="minorHAnsi" w:cstheme="minorHAnsi"/>
          <w:color w:val="474747" w:themeColor="accent5" w:themeShade="BF"/>
          <w:sz w:val="20"/>
          <w:szCs w:val="20"/>
        </w:rPr>
        <w:t>Tabla 3</w:t>
      </w:r>
      <w:r w:rsidR="00337555">
        <w:rPr>
          <w:rFonts w:asciiTheme="minorHAnsi" w:hAnsiTheme="minorHAnsi" w:cstheme="minorHAnsi"/>
          <w:color w:val="474747" w:themeColor="accent5" w:themeShade="BF"/>
          <w:sz w:val="20"/>
          <w:szCs w:val="20"/>
        </w:rPr>
        <w:t xml:space="preserve"> Curva de Floración + Planificación apícola</w:t>
      </w:r>
      <w:bookmarkEnd w:id="28"/>
    </w:p>
    <w:p w:rsidR="001A2D76" w:rsidRPr="00B0393A" w:rsidRDefault="00337555"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anchor distT="0" distB="0" distL="114300" distR="114300" simplePos="0" relativeHeight="251658240" behindDoc="0" locked="0" layoutInCell="1" allowOverlap="1" wp14:anchorId="404243CA" wp14:editId="492F61D7">
            <wp:simplePos x="0" y="0"/>
            <wp:positionH relativeFrom="column">
              <wp:posOffset>1089660</wp:posOffset>
            </wp:positionH>
            <wp:positionV relativeFrom="paragraph">
              <wp:posOffset>209550</wp:posOffset>
            </wp:positionV>
            <wp:extent cx="4274820" cy="2208530"/>
            <wp:effectExtent l="0" t="0" r="11430" b="1270"/>
            <wp:wrapSquare wrapText="bothSides"/>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rsidR="001A2D76" w:rsidRPr="00B0393A" w:rsidRDefault="009F4D60"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anchor distT="0" distB="0" distL="114300" distR="114300" simplePos="0" relativeHeight="251659264" behindDoc="0" locked="0" layoutInCell="1" allowOverlap="1" wp14:anchorId="39C95D8E" wp14:editId="7D16F25D">
            <wp:simplePos x="0" y="0"/>
            <wp:positionH relativeFrom="margin">
              <wp:posOffset>-1591935</wp:posOffset>
            </wp:positionH>
            <wp:positionV relativeFrom="paragraph">
              <wp:posOffset>381484</wp:posOffset>
            </wp:positionV>
            <wp:extent cx="2589580" cy="1309727"/>
            <wp:effectExtent l="0" t="0" r="1270" b="5080"/>
            <wp:wrapNone/>
            <wp:docPr id="21"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91"/>
                    <a:stretch>
                      <a:fillRect/>
                    </a:stretch>
                  </pic:blipFill>
                  <pic:spPr>
                    <a:xfrm>
                      <a:off x="0" y="0"/>
                      <a:ext cx="2589580" cy="1309727"/>
                    </a:xfrm>
                    <a:prstGeom prst="rect">
                      <a:avLst/>
                    </a:prstGeom>
                  </pic:spPr>
                </pic:pic>
              </a:graphicData>
            </a:graphic>
            <wp14:sizeRelH relativeFrom="margin">
              <wp14:pctWidth>0</wp14:pctWidth>
            </wp14:sizeRelH>
            <wp14:sizeRelV relativeFrom="margin">
              <wp14:pctHeight>0</wp14:pctHeight>
            </wp14:sizeRelV>
          </wp:anchor>
        </w:drawing>
      </w: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lastRenderedPageBreak/>
        <w:t>Teniendo en cuenta que los productores conocen los recursos florales, pero no planifican sobre la oferta o escases del mismo surge el interrogante si el productor pierde colmenas y si fuera afirmativo, en que momento o época del año sucede.</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En el gráfico 8 se puede observar que los productores atribuyen a la época invernal la mayor pérdida de colmenas, siendo esto un factor manejable a través</w:t>
      </w:r>
      <w:r w:rsidR="00337555">
        <w:rPr>
          <w:rFonts w:cstheme="minorHAnsi"/>
          <w:color w:val="474747" w:themeColor="accent5" w:themeShade="BF"/>
        </w:rPr>
        <w:t xml:space="preserve"> de la alimentación estratégica y la sanidad.</w:t>
      </w:r>
      <w:r w:rsidRPr="00B0393A">
        <w:rPr>
          <w:rFonts w:cstheme="minorHAnsi"/>
          <w:color w:val="474747" w:themeColor="accent5" w:themeShade="BF"/>
        </w:rPr>
        <w:t xml:space="preserve"> Otro grupo bastante menor hizo referencia al verano, no pudiendo determinar si es por falta de alimento fuga o enjambrazón</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 xml:space="preserve"> </w:t>
      </w:r>
      <w:bookmarkStart w:id="29" w:name="_Toc483963009"/>
      <w:r w:rsidRPr="00B0393A">
        <w:rPr>
          <w:rFonts w:asciiTheme="minorHAnsi" w:hAnsiTheme="minorHAnsi" w:cstheme="minorHAnsi"/>
          <w:color w:val="474747" w:themeColor="accent5" w:themeShade="BF"/>
          <w:sz w:val="20"/>
          <w:szCs w:val="20"/>
        </w:rPr>
        <w:t xml:space="preserve">Gráfico </w:t>
      </w:r>
      <w:r w:rsidR="00337555" w:rsidRPr="00B0393A">
        <w:rPr>
          <w:rFonts w:asciiTheme="minorHAnsi" w:hAnsiTheme="minorHAnsi" w:cstheme="minorHAnsi"/>
          <w:color w:val="474747" w:themeColor="accent5" w:themeShade="BF"/>
          <w:sz w:val="20"/>
          <w:szCs w:val="20"/>
        </w:rPr>
        <w:t xml:space="preserve">8 </w:t>
      </w:r>
      <w:r w:rsidR="00337555">
        <w:rPr>
          <w:rFonts w:asciiTheme="minorHAnsi" w:hAnsiTheme="minorHAnsi" w:cstheme="minorHAnsi"/>
          <w:color w:val="474747" w:themeColor="accent5" w:themeShade="BF"/>
          <w:sz w:val="20"/>
          <w:szCs w:val="20"/>
        </w:rPr>
        <w:t>Pérdida de colmenas -Estaciones</w:t>
      </w:r>
      <w:bookmarkEnd w:id="29"/>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mc:AlternateContent>
          <mc:Choice Requires="wps">
            <w:drawing>
              <wp:anchor distT="0" distB="0" distL="114300" distR="114300" simplePos="0" relativeHeight="251660288" behindDoc="0" locked="0" layoutInCell="1" allowOverlap="1" wp14:anchorId="745CDB8F" wp14:editId="295FEDDE">
                <wp:simplePos x="0" y="0"/>
                <wp:positionH relativeFrom="column">
                  <wp:posOffset>3765893</wp:posOffset>
                </wp:positionH>
                <wp:positionV relativeFrom="paragraph">
                  <wp:posOffset>1247209</wp:posOffset>
                </wp:positionV>
                <wp:extent cx="248717" cy="206070"/>
                <wp:effectExtent l="0" t="0" r="18415" b="22860"/>
                <wp:wrapNone/>
                <wp:docPr id="19" name="Sol 17"/>
                <wp:cNvGraphicFramePr/>
                <a:graphic xmlns:a="http://schemas.openxmlformats.org/drawingml/2006/main">
                  <a:graphicData uri="http://schemas.microsoft.com/office/word/2010/wordprocessingShape">
                    <wps:wsp>
                      <wps:cNvSpPr/>
                      <wps:spPr>
                        <a:xfrm>
                          <a:off x="0" y="0"/>
                          <a:ext cx="248717" cy="206070"/>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1C93EAE4"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l 17" o:spid="_x0000_s1026" type="#_x0000_t183" style="position:absolute;margin-left:296.55pt;margin-top:98.2pt;width:19.6pt;height:1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" fillcolor="#ef4623 [3204]" strokecolor="#7f1d09 [1604]" strokeweight="2pt"/>
            </w:pict>
          </mc:Fallback>
        </mc:AlternateContent>
      </w:r>
      <w:r w:rsidRPr="00B0393A">
        <w:rPr>
          <w:rFonts w:cstheme="minorHAnsi"/>
          <w:noProof/>
          <w:color w:val="474747" w:themeColor="accent5" w:themeShade="BF"/>
          <w:lang w:eastAsia="es-AR"/>
        </w:rPr>
        <w:drawing>
          <wp:inline distT="0" distB="0" distL="0" distR="0" wp14:anchorId="60352D4C" wp14:editId="731799AB">
            <wp:extent cx="4258962" cy="2433697"/>
            <wp:effectExtent l="0" t="0" r="8255" b="508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No obstante, se consultó en la encuesta la forma en que se produce estas pérdidas y de 31 productores encuestados el total respondieron que, por fuga de las colmenas, solo dos reconocieron las perdidas por enjambres (muy común por el eco tipo local de abejas con alto grado de africanización) y 1 productor por muerte de la colonia.</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30" w:name="_Toc483963010"/>
      <w:r w:rsidRPr="00B0393A">
        <w:rPr>
          <w:rFonts w:asciiTheme="minorHAnsi" w:hAnsiTheme="minorHAnsi" w:cstheme="minorHAnsi"/>
          <w:color w:val="474747" w:themeColor="accent5" w:themeShade="BF"/>
          <w:sz w:val="20"/>
          <w:szCs w:val="20"/>
        </w:rPr>
        <w:lastRenderedPageBreak/>
        <w:t>Gráfico 9</w:t>
      </w:r>
      <w:r w:rsidR="00337555">
        <w:rPr>
          <w:rFonts w:asciiTheme="minorHAnsi" w:hAnsiTheme="minorHAnsi" w:cstheme="minorHAnsi"/>
          <w:color w:val="474747" w:themeColor="accent5" w:themeShade="BF"/>
          <w:sz w:val="20"/>
          <w:szCs w:val="20"/>
        </w:rPr>
        <w:t xml:space="preserve"> Causas de las pérdidas de colmenas</w:t>
      </w:r>
      <w:bookmarkEnd w:id="30"/>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6B6F25E3" wp14:editId="220D5D8B">
            <wp:extent cx="3914689" cy="1977081"/>
            <wp:effectExtent l="0" t="0" r="10160" b="444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Se debe hacer mención que el ecotipo local de abeja al tener un alto grado de africanización reacciona de manera difer</w:t>
      </w:r>
      <w:r w:rsidR="00393492" w:rsidRPr="00B0393A">
        <w:rPr>
          <w:rFonts w:cstheme="minorHAnsi"/>
          <w:color w:val="474747" w:themeColor="accent5" w:themeShade="BF"/>
        </w:rPr>
        <w:t>ente ante la presencia de Varro</w:t>
      </w:r>
      <w:r w:rsidRPr="00B0393A">
        <w:rPr>
          <w:rFonts w:cstheme="minorHAnsi"/>
          <w:color w:val="474747" w:themeColor="accent5" w:themeShade="BF"/>
        </w:rPr>
        <w:t>a Sp, uno de esos mecanismos en la fuga que también puede estar vinculada a restricciones alimenticias. Es por ello que en otoño- invierno se encuentran enjambres pequeños y que normalmente no prosperan dada la alta carga parasitaria.</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Lo que si llama la atención es el poco reconocimiento que tiene los productores referido a la multiplicación natural de la abeja (enjambrazón) que también está relacionada con su estrecho parentesco al híbrido de la abeja africanizada que enjambra varias veces en el año. Esto lleva a deducir que el productor no realiza aprovechamiento de material y no deduce que dejando enjambrar las colmenas pierde un año productivo, por más que recupere el material vivo capturando otro enjambre. Observando los datos de producción</w:t>
      </w:r>
      <w:r w:rsidR="00337555">
        <w:rPr>
          <w:rFonts w:cstheme="minorHAnsi"/>
          <w:color w:val="474747" w:themeColor="accent5" w:themeShade="BF"/>
        </w:rPr>
        <w:t>,</w:t>
      </w:r>
      <w:r w:rsidRPr="00B0393A">
        <w:rPr>
          <w:rFonts w:cstheme="minorHAnsi"/>
          <w:color w:val="474747" w:themeColor="accent5" w:themeShade="BF"/>
        </w:rPr>
        <w:t xml:space="preserve"> una colmena que enjambra (habitualmente se da antes de que carguen las alzas melarias) genera una perdida al productor de 25 a 30 Kg de miel que calculados al precio de venta fraccionado al valor actual 90 pesos el kg se traduce a una suma de 2.700 pesos.</w:t>
      </w:r>
    </w:p>
    <w:p w:rsidR="001A2D76" w:rsidRPr="00B0393A" w:rsidRDefault="001A2D76"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En los gráficos presentados a continuación se realizó dentro de la encuesta de la existencia promedio de los 3 últimos años en las distintas regiones del Pilcomayo.</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31" w:name="_Toc483963011"/>
      <w:r w:rsidRPr="00B0393A">
        <w:rPr>
          <w:rFonts w:asciiTheme="minorHAnsi" w:hAnsiTheme="minorHAnsi" w:cstheme="minorHAnsi"/>
          <w:color w:val="474747" w:themeColor="accent5" w:themeShade="BF"/>
          <w:sz w:val="20"/>
          <w:szCs w:val="20"/>
        </w:rPr>
        <w:lastRenderedPageBreak/>
        <w:t xml:space="preserve">Gráfico </w:t>
      </w:r>
      <w:r w:rsidR="00337555" w:rsidRPr="00B0393A">
        <w:rPr>
          <w:rFonts w:asciiTheme="minorHAnsi" w:hAnsiTheme="minorHAnsi" w:cstheme="minorHAnsi"/>
          <w:color w:val="474747" w:themeColor="accent5" w:themeShade="BF"/>
          <w:sz w:val="20"/>
          <w:szCs w:val="20"/>
        </w:rPr>
        <w:t xml:space="preserve">10 </w:t>
      </w:r>
      <w:r w:rsidR="00337555">
        <w:rPr>
          <w:rFonts w:asciiTheme="minorHAnsi" w:hAnsiTheme="minorHAnsi" w:cstheme="minorHAnsi"/>
          <w:color w:val="474747" w:themeColor="accent5" w:themeShade="BF"/>
          <w:sz w:val="20"/>
          <w:szCs w:val="20"/>
        </w:rPr>
        <w:t>Existencia promedio</w:t>
      </w:r>
      <w:r w:rsidR="00460A8B">
        <w:rPr>
          <w:rFonts w:asciiTheme="minorHAnsi" w:hAnsiTheme="minorHAnsi" w:cstheme="minorHAnsi"/>
          <w:color w:val="474747" w:themeColor="accent5" w:themeShade="BF"/>
          <w:sz w:val="20"/>
          <w:szCs w:val="20"/>
        </w:rPr>
        <w:t xml:space="preserve"> Potrillo</w:t>
      </w:r>
      <w:bookmarkEnd w:id="31"/>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75CA5C82" wp14:editId="6F4BDE36">
            <wp:extent cx="5400040" cy="3531235"/>
            <wp:effectExtent l="0" t="0" r="10160" b="12065"/>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En los colmenares de los productores de Potrillo, Ramón Lista, Argentina, se observa  una constante en la cantidad de colmenas en producción durante los años 2014 2015 para los rangos expresados en el gráfico 10   de productores que tiene entre  10 a 20 colmenas  y  de 25 a 50 colmenas donde se observa que el promedio total para ambos rangos se mantuvo en 150 colmenas  totales en producción con un leve aumento en el año 2016  en la cantidad total de colmenas en producción en rango de 25 a 50 colmenas.</w:t>
      </w:r>
    </w:p>
    <w:p w:rsidR="001A2D76" w:rsidRPr="00B0393A" w:rsidRDefault="00337555" w:rsidP="00B0393A">
      <w:pPr>
        <w:spacing w:line="276" w:lineRule="auto"/>
        <w:jc w:val="both"/>
        <w:rPr>
          <w:rFonts w:cstheme="minorHAnsi"/>
          <w:color w:val="474747" w:themeColor="accent5" w:themeShade="BF"/>
        </w:rPr>
      </w:pPr>
      <w:r>
        <w:rPr>
          <w:rFonts w:cstheme="minorHAnsi"/>
          <w:color w:val="474747" w:themeColor="accent5" w:themeShade="BF"/>
        </w:rPr>
        <w:t xml:space="preserve">Observando el </w:t>
      </w:r>
      <w:r w:rsidR="001A2D76" w:rsidRPr="00B0393A">
        <w:rPr>
          <w:rFonts w:cstheme="minorHAnsi"/>
          <w:color w:val="474747" w:themeColor="accent5" w:themeShade="BF"/>
        </w:rPr>
        <w:t xml:space="preserve">número de núcleos en formación </w:t>
      </w:r>
      <w:r>
        <w:rPr>
          <w:rFonts w:cstheme="minorHAnsi"/>
          <w:color w:val="474747" w:themeColor="accent5" w:themeShade="BF"/>
        </w:rPr>
        <w:t>podemos pensar que no multiplican sus colmenas</w:t>
      </w:r>
      <w:r w:rsidR="001A2D76" w:rsidRPr="00B0393A">
        <w:rPr>
          <w:rFonts w:cstheme="minorHAnsi"/>
          <w:color w:val="474747" w:themeColor="accent5" w:themeShade="BF"/>
        </w:rPr>
        <w:t>, pero si la práctica de ca</w:t>
      </w:r>
      <w:r w:rsidR="004F7153">
        <w:rPr>
          <w:rFonts w:cstheme="minorHAnsi"/>
          <w:color w:val="474747" w:themeColor="accent5" w:themeShade="BF"/>
        </w:rPr>
        <w:t xml:space="preserve">pturas de enjambres silvestres </w:t>
      </w:r>
      <w:r w:rsidR="001A2D76" w:rsidRPr="00B0393A">
        <w:rPr>
          <w:rFonts w:cstheme="minorHAnsi"/>
          <w:color w:val="474747" w:themeColor="accent5" w:themeShade="BF"/>
        </w:rPr>
        <w:t>se h</w:t>
      </w:r>
      <w:r w:rsidR="004F7153">
        <w:rPr>
          <w:rFonts w:cstheme="minorHAnsi"/>
          <w:color w:val="474747" w:themeColor="accent5" w:themeShade="BF"/>
        </w:rPr>
        <w:t>ace más evidente en el año 2014.</w:t>
      </w:r>
      <w:r w:rsidR="001A2D76" w:rsidRPr="00B0393A">
        <w:rPr>
          <w:rFonts w:cstheme="minorHAnsi"/>
          <w:color w:val="474747" w:themeColor="accent5" w:themeShade="BF"/>
        </w:rPr>
        <w:t xml:space="preserve"> El dato que es llamativo es que no poseen colmenas vacías, dato que se contrapone con los obtenidos en las reuniones </w:t>
      </w:r>
    </w:p>
    <w:p w:rsidR="001A2D76" w:rsidRPr="00B0393A" w:rsidRDefault="00460A8B" w:rsidP="00B0393A">
      <w:pPr>
        <w:pStyle w:val="Ttulo3"/>
        <w:spacing w:line="276" w:lineRule="auto"/>
        <w:jc w:val="both"/>
        <w:rPr>
          <w:rFonts w:asciiTheme="minorHAnsi" w:hAnsiTheme="minorHAnsi" w:cstheme="minorHAnsi"/>
          <w:color w:val="474747" w:themeColor="accent5" w:themeShade="BF"/>
          <w:sz w:val="20"/>
          <w:szCs w:val="20"/>
        </w:rPr>
      </w:pPr>
      <w:bookmarkStart w:id="32" w:name="_Toc483963012"/>
      <w:r w:rsidRPr="00B0393A">
        <w:rPr>
          <w:rFonts w:asciiTheme="minorHAnsi" w:hAnsiTheme="minorHAnsi" w:cstheme="minorHAnsi"/>
          <w:noProof/>
          <w:color w:val="474747" w:themeColor="accent5" w:themeShade="BF"/>
          <w:sz w:val="20"/>
          <w:szCs w:val="20"/>
          <w:lang w:eastAsia="es-AR"/>
        </w:rPr>
        <w:lastRenderedPageBreak/>
        <w:drawing>
          <wp:anchor distT="0" distB="0" distL="114300" distR="114300" simplePos="0" relativeHeight="251795456" behindDoc="0" locked="0" layoutInCell="1" allowOverlap="1" wp14:anchorId="4C98A88A" wp14:editId="178697C4">
            <wp:simplePos x="0" y="0"/>
            <wp:positionH relativeFrom="margin">
              <wp:align>left</wp:align>
            </wp:positionH>
            <wp:positionV relativeFrom="paragraph">
              <wp:posOffset>260796</wp:posOffset>
            </wp:positionV>
            <wp:extent cx="5192395" cy="3118485"/>
            <wp:effectExtent l="0" t="0" r="8255" b="5715"/>
            <wp:wrapSquare wrapText="bothSides"/>
            <wp:docPr id="192" name="Gráfico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r w:rsidR="001A2D76" w:rsidRPr="00B0393A">
        <w:rPr>
          <w:rFonts w:asciiTheme="minorHAnsi" w:hAnsiTheme="minorHAnsi" w:cstheme="minorHAnsi"/>
          <w:color w:val="474747" w:themeColor="accent5" w:themeShade="BF"/>
          <w:sz w:val="20"/>
          <w:szCs w:val="20"/>
        </w:rPr>
        <w:t>Grafico</w:t>
      </w:r>
      <w:r>
        <w:rPr>
          <w:rFonts w:asciiTheme="minorHAnsi" w:hAnsiTheme="minorHAnsi" w:cstheme="minorHAnsi"/>
          <w:color w:val="474747" w:themeColor="accent5" w:themeShade="BF"/>
          <w:sz w:val="20"/>
          <w:szCs w:val="20"/>
        </w:rPr>
        <w:t xml:space="preserve">  11 Existencia promedio Pozo Hondo Paraguay</w:t>
      </w:r>
      <w:bookmarkEnd w:id="32"/>
    </w:p>
    <w:p w:rsidR="00966D91" w:rsidRDefault="00966D91" w:rsidP="00B0393A">
      <w:pPr>
        <w:spacing w:line="276" w:lineRule="auto"/>
        <w:jc w:val="both"/>
        <w:rPr>
          <w:rFonts w:cstheme="minorHAnsi"/>
          <w:color w:val="474747" w:themeColor="accent5" w:themeShade="BF"/>
        </w:rPr>
      </w:pP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En Pozo Hondo Dpto. Boquerón, Paraguay (Grafico 11) se muestra un crecimiento importante en los dos últimos años de colmenas en producción especialmente en los productores que tienen entre 25 y 5 colmenas. Es evidente que su crecimiento está vinculado a la importante captura de enjambres que reciben un manejo posterior. lo que es claro y preocupante es la cantidad de colmenas vacías que se muestran en el año 2016, ante ese dato se continuó indagando y obtuvimos la información que recibieron colmenas por un proyecto de fomento y que todavía no entran en el circuito productivo.</w:t>
      </w:r>
    </w:p>
    <w:p w:rsidR="001A2D76" w:rsidRPr="00B0393A" w:rsidRDefault="001A2D76" w:rsidP="00B0393A">
      <w:pPr>
        <w:pStyle w:val="Ttulo3"/>
        <w:spacing w:line="276" w:lineRule="auto"/>
        <w:jc w:val="both"/>
        <w:rPr>
          <w:rFonts w:asciiTheme="minorHAnsi" w:hAnsiTheme="minorHAnsi" w:cstheme="minorHAnsi"/>
          <w:color w:val="474747" w:themeColor="accent5" w:themeShade="BF"/>
          <w:sz w:val="20"/>
          <w:szCs w:val="20"/>
        </w:rPr>
      </w:pPr>
      <w:bookmarkStart w:id="33" w:name="_Toc483963013"/>
      <w:r w:rsidRPr="00B0393A">
        <w:rPr>
          <w:rFonts w:asciiTheme="minorHAnsi" w:hAnsiTheme="minorHAnsi" w:cstheme="minorHAnsi"/>
          <w:color w:val="474747" w:themeColor="accent5" w:themeShade="BF"/>
          <w:sz w:val="20"/>
          <w:szCs w:val="20"/>
        </w:rPr>
        <w:lastRenderedPageBreak/>
        <w:t>Gráfico 12</w:t>
      </w:r>
      <w:r w:rsidR="00460A8B">
        <w:rPr>
          <w:rFonts w:asciiTheme="minorHAnsi" w:hAnsiTheme="minorHAnsi" w:cstheme="minorHAnsi"/>
          <w:color w:val="474747" w:themeColor="accent5" w:themeShade="BF"/>
          <w:sz w:val="20"/>
          <w:szCs w:val="20"/>
        </w:rPr>
        <w:t xml:space="preserve"> Existencia promedio Lote 8 y María Cristina</w:t>
      </w:r>
      <w:bookmarkEnd w:id="33"/>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217907AE" wp14:editId="3B287102">
            <wp:extent cx="4892723" cy="3172403"/>
            <wp:effectExtent l="0" t="0" r="3175" b="952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460A8B"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En las Localidades de María Cristina y Lote 8, departamento Ramón Lista, Argentina gráfico 12, se observa que a partir del año 2014 </w:t>
      </w:r>
      <w:r w:rsidR="00460A8B">
        <w:rPr>
          <w:rFonts w:cstheme="minorHAnsi"/>
          <w:color w:val="474747" w:themeColor="accent5" w:themeShade="BF"/>
        </w:rPr>
        <w:t>hay</w:t>
      </w:r>
      <w:r w:rsidRPr="00B0393A">
        <w:rPr>
          <w:rFonts w:cstheme="minorHAnsi"/>
          <w:color w:val="474747" w:themeColor="accent5" w:themeShade="BF"/>
        </w:rPr>
        <w:t xml:space="preserve"> una caída abrupta del 50% de colmenas en producción respecto a los años 2015 y 2016. Y que se equipara con las capturas de enjambres real</w:t>
      </w:r>
      <w:r w:rsidR="00460A8B">
        <w:rPr>
          <w:rFonts w:cstheme="minorHAnsi"/>
          <w:color w:val="474747" w:themeColor="accent5" w:themeShade="BF"/>
        </w:rPr>
        <w:t>izadas en los dos últimos años.</w:t>
      </w:r>
      <w:r w:rsidRPr="00B0393A">
        <w:rPr>
          <w:rFonts w:cstheme="minorHAnsi"/>
          <w:color w:val="474747" w:themeColor="accent5" w:themeShade="BF"/>
        </w:rPr>
        <w:t xml:space="preserve"> Estos valores pueden estar relacionados a que están volviendo a ordenar los sistemas y cuentan con un acompañamiento técnico a partir de este año.</w:t>
      </w:r>
    </w:p>
    <w:p w:rsidR="001A2D76" w:rsidRPr="00460A8B" w:rsidRDefault="001A2D76" w:rsidP="00B0393A">
      <w:pPr>
        <w:spacing w:line="276" w:lineRule="auto"/>
        <w:jc w:val="both"/>
        <w:rPr>
          <w:rFonts w:cstheme="minorHAnsi"/>
          <w:b/>
          <w:color w:val="474747" w:themeColor="accent5" w:themeShade="BF"/>
        </w:rPr>
      </w:pPr>
      <w:r w:rsidRPr="00B0393A">
        <w:rPr>
          <w:rFonts w:cstheme="minorHAnsi"/>
          <w:color w:val="474747" w:themeColor="accent5" w:themeShade="BF"/>
        </w:rPr>
        <w:t xml:space="preserve"> </w:t>
      </w:r>
      <w:r w:rsidR="00460A8B" w:rsidRPr="00460A8B">
        <w:rPr>
          <w:rFonts w:cstheme="minorHAnsi"/>
          <w:b/>
          <w:color w:val="474747" w:themeColor="accent5" w:themeShade="BF"/>
        </w:rPr>
        <w:t>Conclusión.</w:t>
      </w:r>
    </w:p>
    <w:p w:rsidR="001A2D76"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La información obtenida de las encuestas a productores nos permite dar algunas recomendaciones iniciales relacionados en una primera instancia en ordenar los sistemas y a partir de allí aplicar técnicas de adaptación. Seguramente al incorporar nuevos datos de productores puede haber algún desvió en la caracterización de los sistemas, pero la tendencia es bastante marcada y notoria con la escala y tipo de productor con el que se trabaja. Finalizadas todas las encuestas se procederá a realizar las tipologías y estudios de casos correspondientes para completar la información </w:t>
      </w:r>
    </w:p>
    <w:p w:rsidR="00337555" w:rsidRDefault="00337555" w:rsidP="00B0393A">
      <w:pPr>
        <w:spacing w:line="276" w:lineRule="auto"/>
        <w:jc w:val="both"/>
        <w:rPr>
          <w:rFonts w:cstheme="minorHAnsi"/>
          <w:color w:val="474747" w:themeColor="accent5" w:themeShade="BF"/>
        </w:rPr>
      </w:pPr>
      <w:r w:rsidRPr="00337555">
        <w:rPr>
          <w:rFonts w:cstheme="minorHAnsi"/>
          <w:color w:val="474747" w:themeColor="accent5" w:themeShade="BF"/>
        </w:rPr>
        <w:t xml:space="preserve">Las encuestas muestran claramente una línea de trabajo bien definida donde la constante se traduce en poco manejo con rindes productivos buenos comparativamente a otras regiones del gran chaco y con un enorme potencial a ser explotado bajo sistemas adaptados y resilientes. Es importante conocer al menos tres años de acontecimientos en los </w:t>
      </w:r>
      <w:r w:rsidR="009F4D60" w:rsidRPr="00337555">
        <w:rPr>
          <w:rFonts w:cstheme="minorHAnsi"/>
          <w:color w:val="474747" w:themeColor="accent5" w:themeShade="BF"/>
        </w:rPr>
        <w:t>apiarios</w:t>
      </w:r>
      <w:r w:rsidRPr="00337555">
        <w:rPr>
          <w:rFonts w:cstheme="minorHAnsi"/>
          <w:color w:val="474747" w:themeColor="accent5" w:themeShade="BF"/>
        </w:rPr>
        <w:t xml:space="preserve"> de los productores </w:t>
      </w:r>
      <w:r w:rsidRPr="00337555">
        <w:rPr>
          <w:rFonts w:cstheme="minorHAnsi"/>
          <w:color w:val="474747" w:themeColor="accent5" w:themeShade="BF"/>
        </w:rPr>
        <w:lastRenderedPageBreak/>
        <w:t>para poder seguir la historia de los fenómenos climatológicos y su relación con la evolución positiva o negativa de los colmenares</w:t>
      </w:r>
      <w:r w:rsidR="00460A8B">
        <w:rPr>
          <w:rFonts w:cstheme="minorHAnsi"/>
          <w:color w:val="474747" w:themeColor="accent5" w:themeShade="BF"/>
        </w:rPr>
        <w:t>.</w:t>
      </w:r>
    </w:p>
    <w:p w:rsidR="00460A8B" w:rsidRPr="00B0393A" w:rsidRDefault="00460A8B" w:rsidP="00B0393A">
      <w:pPr>
        <w:spacing w:line="276" w:lineRule="auto"/>
        <w:jc w:val="both"/>
        <w:rPr>
          <w:rFonts w:cstheme="minorHAnsi"/>
          <w:color w:val="474747" w:themeColor="accent5" w:themeShade="BF"/>
        </w:rPr>
      </w:pPr>
    </w:p>
    <w:p w:rsidR="001A2D76" w:rsidRPr="00B0393A" w:rsidRDefault="001A2D76" w:rsidP="00B0393A">
      <w:pPr>
        <w:pStyle w:val="Prrafodelista"/>
        <w:numPr>
          <w:ilvl w:val="0"/>
          <w:numId w:val="7"/>
        </w:numPr>
        <w:jc w:val="both"/>
        <w:rPr>
          <w:rFonts w:cstheme="minorHAnsi"/>
          <w:b/>
          <w:color w:val="474747" w:themeColor="accent5" w:themeShade="BF"/>
        </w:rPr>
      </w:pPr>
      <w:r w:rsidRPr="00B0393A">
        <w:rPr>
          <w:rFonts w:cstheme="minorHAnsi"/>
          <w:b/>
          <w:color w:val="474747" w:themeColor="accent5" w:themeShade="BF"/>
        </w:rPr>
        <w:t>Modelos Adaptativos Resilientes</w:t>
      </w:r>
      <w:r w:rsidR="00460A8B">
        <w:rPr>
          <w:rFonts w:cstheme="minorHAnsi"/>
          <w:b/>
          <w:color w:val="474747" w:themeColor="accent5" w:themeShade="BF"/>
        </w:rPr>
        <w:t xml:space="preserve"> Unidad de Innovación CEDEVA- Laguna Yema</w:t>
      </w:r>
    </w:p>
    <w:p w:rsidR="001A2D76" w:rsidRPr="00B0393A" w:rsidRDefault="001A2D76" w:rsidP="00B0393A">
      <w:pPr>
        <w:pStyle w:val="Prrafodelista"/>
        <w:numPr>
          <w:ilvl w:val="1"/>
          <w:numId w:val="12"/>
        </w:numPr>
        <w:spacing w:before="0" w:after="0"/>
        <w:jc w:val="both"/>
        <w:rPr>
          <w:rFonts w:cstheme="minorHAnsi"/>
          <w:color w:val="474747" w:themeColor="accent5" w:themeShade="BF"/>
        </w:rPr>
      </w:pPr>
      <w:r w:rsidRPr="00B0393A">
        <w:rPr>
          <w:rFonts w:cstheme="minorHAnsi"/>
          <w:color w:val="474747" w:themeColor="accent5" w:themeShade="BF"/>
        </w:rPr>
        <w:t>Datos unidad de Innovación CEDEVA Laguna Yema</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Las colmenas se recibieron en el mes de </w:t>
      </w:r>
      <w:r w:rsidRPr="00B0393A">
        <w:rPr>
          <w:rFonts w:eastAsia="Calibri" w:cstheme="minorHAnsi"/>
          <w:b/>
          <w:color w:val="474747" w:themeColor="accent5" w:themeShade="BF"/>
        </w:rPr>
        <w:t>octubre de 2014</w:t>
      </w:r>
      <w:r w:rsidRPr="00B0393A">
        <w:rPr>
          <w:rFonts w:eastAsia="Calibri" w:cstheme="minorHAnsi"/>
          <w:color w:val="474747" w:themeColor="accent5" w:themeShade="BF"/>
        </w:rPr>
        <w:t xml:space="preserve"> en u total de </w:t>
      </w:r>
      <w:r w:rsidRPr="00B0393A">
        <w:rPr>
          <w:rFonts w:eastAsia="Calibri" w:cstheme="minorHAnsi"/>
          <w:b/>
          <w:color w:val="474747" w:themeColor="accent5" w:themeShade="BF"/>
        </w:rPr>
        <w:t>50</w:t>
      </w:r>
      <w:r w:rsidRPr="00B0393A">
        <w:rPr>
          <w:rFonts w:eastAsia="Calibri" w:cstheme="minorHAnsi"/>
          <w:color w:val="474747" w:themeColor="accent5" w:themeShade="BF"/>
        </w:rPr>
        <w:t xml:space="preserve">, eran núcleos en formación de 5 cuadros, para que desarrollen y completen las cámaras crías se subministró alimentación estratégica basada en Jarabe de azúcar. Para el Mes </w:t>
      </w:r>
      <w:r w:rsidRPr="00B0393A">
        <w:rPr>
          <w:rFonts w:eastAsia="Calibri" w:cstheme="minorHAnsi"/>
          <w:b/>
          <w:color w:val="474747" w:themeColor="accent5" w:themeShade="BF"/>
        </w:rPr>
        <w:t>de febrero de 2015</w:t>
      </w:r>
      <w:r w:rsidRPr="00B0393A">
        <w:rPr>
          <w:rFonts w:eastAsia="Calibri" w:cstheme="minorHAnsi"/>
          <w:color w:val="474747" w:themeColor="accent5" w:themeShade="BF"/>
        </w:rPr>
        <w:t xml:space="preserve"> se realiza el monitoreo de las colmenas pudiendo determinar a través de la categorización el estado general de las mismas donde las colmenas con Categoría (Cat) I y II son las colmenas con población de abejas, y alimentos   que permitiría un desarrollo normal de la actividad; todo apicultor debería tender a tener ese tipo de colmenas.</w:t>
      </w:r>
    </w:p>
    <w:p w:rsidR="001A2D76" w:rsidRPr="00B0393A" w:rsidRDefault="00A51907"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drawing>
          <wp:anchor distT="0" distB="0" distL="114300" distR="114300" simplePos="0" relativeHeight="251671552" behindDoc="0" locked="0" layoutInCell="1" allowOverlap="1" wp14:anchorId="1984288E" wp14:editId="7E14865B">
            <wp:simplePos x="0" y="0"/>
            <wp:positionH relativeFrom="column">
              <wp:posOffset>39161</wp:posOffset>
            </wp:positionH>
            <wp:positionV relativeFrom="paragraph">
              <wp:posOffset>6225</wp:posOffset>
            </wp:positionV>
            <wp:extent cx="3446780" cy="2030730"/>
            <wp:effectExtent l="0" t="0" r="1270" b="7620"/>
            <wp:wrapThrough wrapText="bothSides">
              <wp:wrapPolygon edited="0">
                <wp:start x="0" y="0"/>
                <wp:lineTo x="0" y="21478"/>
                <wp:lineTo x="21489" y="21478"/>
                <wp:lineTo x="21489" y="0"/>
                <wp:lineTo x="0" y="0"/>
              </wp:wrapPolygon>
            </wp:wrapThrough>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8343"/>
                    <a:stretch/>
                  </pic:blipFill>
                  <pic:spPr bwMode="auto">
                    <a:xfrm>
                      <a:off x="0" y="0"/>
                      <a:ext cx="3446780"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D76" w:rsidRPr="00B0393A">
        <w:rPr>
          <w:rFonts w:eastAsia="Calibri" w:cstheme="minorHAnsi"/>
          <w:color w:val="474747" w:themeColor="accent5" w:themeShade="BF"/>
        </w:rPr>
        <w:t>Las colmenas en categoría III son aquellas colmenas que están débiles o provienen de un núcleo en formación y dependiendo del tiempo de desarrollo de las mismas se puede esperar su evolución o no.  Tomando como base la categorización propuesta por el INTA PROAPI donde las colmenas Cat I tienen más de 7 cuadros con abejas, las II entre 5 y 7 cuadros y las III menos de 5 cuadros. A continuación, se detalla el estado de las colmenas del apiario de la Unidad apícola de Laguna Yema según los controles realizados.</w:t>
      </w:r>
    </w:p>
    <w:p w:rsidR="001A2D76" w:rsidRPr="00B0393A" w:rsidRDefault="00A51907"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lastRenderedPageBreak/>
        <w:drawing>
          <wp:anchor distT="6096" distB="0" distL="126492" distR="120015" simplePos="0" relativeHeight="251664384" behindDoc="1" locked="0" layoutInCell="1" allowOverlap="1" wp14:anchorId="747348CB" wp14:editId="05BC77C7">
            <wp:simplePos x="0" y="0"/>
            <wp:positionH relativeFrom="page">
              <wp:posOffset>4853305</wp:posOffset>
            </wp:positionH>
            <wp:positionV relativeFrom="paragraph">
              <wp:posOffset>967740</wp:posOffset>
            </wp:positionV>
            <wp:extent cx="2441575" cy="1818640"/>
            <wp:effectExtent l="0" t="0" r="15875" b="10160"/>
            <wp:wrapThrough wrapText="bothSides">
              <wp:wrapPolygon edited="0">
                <wp:start x="169" y="0"/>
                <wp:lineTo x="0" y="679"/>
                <wp:lineTo x="0" y="20816"/>
                <wp:lineTo x="169" y="21494"/>
                <wp:lineTo x="21403" y="21494"/>
                <wp:lineTo x="21572" y="21042"/>
                <wp:lineTo x="21572" y="453"/>
                <wp:lineTo x="21235" y="0"/>
                <wp:lineTo x="169" y="0"/>
              </wp:wrapPolygon>
            </wp:wrapThrough>
            <wp:docPr id="196" name="Gráfico 1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H relativeFrom="page">
              <wp14:pctWidth>0</wp14:pctWidth>
            </wp14:sizeRelH>
            <wp14:sizeRelV relativeFrom="page">
              <wp14:pctHeight>0</wp14:pctHeight>
            </wp14:sizeRelV>
          </wp:anchor>
        </w:drawing>
      </w:r>
      <w:r w:rsidRPr="00B0393A">
        <w:rPr>
          <w:rFonts w:eastAsia="Calibri" w:cstheme="minorHAnsi"/>
          <w:noProof/>
          <w:color w:val="474747" w:themeColor="accent5" w:themeShade="BF"/>
          <w:lang w:eastAsia="es-AR"/>
        </w:rPr>
        <w:drawing>
          <wp:anchor distT="0" distB="0" distL="114300" distR="114300" simplePos="0" relativeHeight="251669504" behindDoc="1" locked="0" layoutInCell="1" allowOverlap="1" wp14:anchorId="2A4BD3A7" wp14:editId="3A0376A6">
            <wp:simplePos x="0" y="0"/>
            <wp:positionH relativeFrom="margin">
              <wp:align>left</wp:align>
            </wp:positionH>
            <wp:positionV relativeFrom="paragraph">
              <wp:posOffset>926088</wp:posOffset>
            </wp:positionV>
            <wp:extent cx="2545080" cy="1912620"/>
            <wp:effectExtent l="0" t="0" r="7620" b="11430"/>
            <wp:wrapTopAndBottom/>
            <wp:docPr id="49" name="Gráfico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margin">
              <wp14:pctWidth>0</wp14:pctWidth>
            </wp14:sizeRelH>
            <wp14:sizeRelV relativeFrom="margin">
              <wp14:pctHeight>0</wp14:pctHeight>
            </wp14:sizeRelV>
          </wp:anchor>
        </w:drawing>
      </w:r>
      <w:r w:rsidR="001A2D76" w:rsidRPr="00B0393A">
        <w:rPr>
          <w:rFonts w:eastAsia="Calibri" w:cstheme="minorHAnsi"/>
          <w:noProof/>
          <w:color w:val="474747" w:themeColor="accent5" w:themeShade="BF"/>
          <w:lang w:eastAsia="es-AR"/>
        </w:rPr>
        <mc:AlternateContent>
          <mc:Choice Requires="wps">
            <w:drawing>
              <wp:anchor distT="0" distB="0" distL="114300" distR="114300" simplePos="0" relativeHeight="251667456" behindDoc="0" locked="0" layoutInCell="1" allowOverlap="1" wp14:anchorId="31EB94FF" wp14:editId="35BFDA8C">
                <wp:simplePos x="0" y="0"/>
                <wp:positionH relativeFrom="column">
                  <wp:posOffset>5289550</wp:posOffset>
                </wp:positionH>
                <wp:positionV relativeFrom="paragraph">
                  <wp:posOffset>2245360</wp:posOffset>
                </wp:positionV>
                <wp:extent cx="116840" cy="125730"/>
                <wp:effectExtent l="27305" t="27940" r="27305" b="27305"/>
                <wp:wrapNone/>
                <wp:docPr id="194"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40" cy="125730"/>
                        </a:xfrm>
                        <a:prstGeom prst="star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97EC2" id="AutoShape 11" o:spid="_x0000_s1026" style="position:absolute;margin-left:416.5pt;margin-top:176.8pt;width:9.2pt;height:9.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6840,12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" path="m,48024r44629,1l58420,,72211,48025r44629,-1l80734,77705r13791,48025l58420,96049,22315,125730,36106,77705,,48024xe">
                <v:stroke joinstyle="miter"/>
                <v:path o:connecttype="custom" o:connectlocs="0,48024;44629,48025;58420,0;72211,48025;116840,48024;80734,77705;94525,125730;58420,96049;22315,125730;36106,77705;0,48024" o:connectangles="0,0,0,0,0,0,0,0,0,0,0"/>
              </v:shape>
            </w:pict>
          </mc:Fallback>
        </mc:AlternateContent>
      </w:r>
      <w:r w:rsidR="001A2D76" w:rsidRPr="00B0393A">
        <w:rPr>
          <w:rFonts w:eastAsia="Calibri" w:cstheme="minorHAnsi"/>
          <w:color w:val="474747" w:themeColor="accent5" w:themeShade="BF"/>
        </w:rPr>
        <w:t xml:space="preserve">Al </w:t>
      </w:r>
      <w:r w:rsidR="001A2D76" w:rsidRPr="00B0393A">
        <w:rPr>
          <w:rFonts w:eastAsia="Calibri" w:cstheme="minorHAnsi"/>
          <w:b/>
          <w:color w:val="474747" w:themeColor="accent5" w:themeShade="BF"/>
        </w:rPr>
        <w:t>18 de febrero de 2015</w:t>
      </w:r>
      <w:r w:rsidR="001A2D76" w:rsidRPr="00B0393A">
        <w:rPr>
          <w:rFonts w:eastAsia="Calibri" w:cstheme="minorHAnsi"/>
          <w:color w:val="474747" w:themeColor="accent5" w:themeShade="BF"/>
        </w:rPr>
        <w:t xml:space="preserve"> se observa un gran predominio de colmenas en categoría III, esta situación se da porque las mismas no completaron su desarrollo, coincidente con los </w:t>
      </w:r>
      <w:r w:rsidR="001A2D76" w:rsidRPr="00B0393A">
        <w:rPr>
          <w:rFonts w:eastAsia="Calibri" w:cstheme="minorHAnsi"/>
          <w:b/>
          <w:color w:val="474747" w:themeColor="accent5" w:themeShade="BF"/>
        </w:rPr>
        <w:t>cortes de las curvas de Floración en los momentos de mayor temperatura</w:t>
      </w:r>
      <w:r w:rsidR="001A2D76" w:rsidRPr="00B0393A">
        <w:rPr>
          <w:rFonts w:eastAsia="Calibri" w:cstheme="minorHAnsi"/>
          <w:color w:val="474747" w:themeColor="accent5" w:themeShade="BF"/>
        </w:rPr>
        <w:t xml:space="preserve"> T Total, de colmenas en el apiario: 47 (se pierden: 1 núcleo por fuga y 2 núcleos muertos). Esta pérdida de colmenas se da desde octubre a febrero lo que significa un 6% del total Inicial de núcleos al Inicio (50).</w:t>
      </w:r>
    </w:p>
    <w:p w:rsidR="001A2D76" w:rsidRPr="00B0393A" w:rsidRDefault="001A2D76" w:rsidP="00B0393A">
      <w:pPr>
        <w:spacing w:line="276" w:lineRule="auto"/>
        <w:jc w:val="both"/>
        <w:rPr>
          <w:rFonts w:eastAsia="Calibri" w:cstheme="minorHAnsi"/>
          <w:color w:val="474747" w:themeColor="accent5" w:themeShade="BF"/>
        </w:rPr>
      </w:pP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En el Gráfico se puede observar que </w:t>
      </w:r>
      <w:r w:rsidRPr="00B0393A">
        <w:rPr>
          <w:rFonts w:eastAsia="Calibri" w:cstheme="minorHAnsi"/>
          <w:b/>
          <w:color w:val="474747" w:themeColor="accent5" w:themeShade="BF"/>
        </w:rPr>
        <w:t>al 16 de marzo de 2015</w:t>
      </w:r>
      <w:r w:rsidRPr="00B0393A">
        <w:rPr>
          <w:rFonts w:eastAsia="Calibri" w:cstheme="minorHAnsi"/>
          <w:color w:val="474747" w:themeColor="accent5" w:themeShade="BF"/>
        </w:rPr>
        <w:t xml:space="preserve"> hay un predominio de colmenas de Categoría II con una buena población de cuadros con abejas (CCA), buenas reservas (CCM) y una buena cantidad de cuadros con cría (CCC). Evolucionan a Cat II 14 colmenas más haciendo un total de 33, evolucionan 3 colmenas a Cat I y en </w:t>
      </w:r>
      <w:r w:rsidR="00A51907">
        <w:rPr>
          <w:rFonts w:eastAsia="Calibri" w:cstheme="minorHAnsi"/>
          <w:color w:val="474747" w:themeColor="accent5" w:themeShade="BF"/>
        </w:rPr>
        <w:t>Cat III aún quedan 11 colmenas.</w:t>
      </w:r>
      <w:r w:rsidRPr="00B0393A">
        <w:rPr>
          <w:rFonts w:eastAsia="Calibri" w:cstheme="minorHAnsi"/>
          <w:color w:val="474747" w:themeColor="accent5" w:themeShade="BF"/>
        </w:rPr>
        <w:t>El total de colmenas es de 47</w:t>
      </w:r>
    </w:p>
    <w:p w:rsidR="001A2D76" w:rsidRPr="00B0393A" w:rsidRDefault="00A51907"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drawing>
          <wp:anchor distT="0" distB="0" distL="114300" distR="114300" simplePos="0" relativeHeight="251670528" behindDoc="0" locked="0" layoutInCell="1" allowOverlap="1" wp14:anchorId="1C2FF385" wp14:editId="769DF3CE">
            <wp:simplePos x="0" y="0"/>
            <wp:positionH relativeFrom="margin">
              <wp:posOffset>103505</wp:posOffset>
            </wp:positionH>
            <wp:positionV relativeFrom="paragraph">
              <wp:posOffset>504825</wp:posOffset>
            </wp:positionV>
            <wp:extent cx="2822575" cy="2209165"/>
            <wp:effectExtent l="0" t="0" r="15875" b="635"/>
            <wp:wrapSquare wrapText="bothSides"/>
            <wp:docPr id="197" name="Gráfico 19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14:sizeRelH relativeFrom="margin">
              <wp14:pctWidth>0</wp14:pctWidth>
            </wp14:sizeRelH>
            <wp14:sizeRelV relativeFrom="margin">
              <wp14:pctHeight>0</wp14:pctHeight>
            </wp14:sizeRelV>
          </wp:anchor>
        </w:drawing>
      </w:r>
      <w:r w:rsidR="001A2D76" w:rsidRPr="00B0393A">
        <w:rPr>
          <w:rFonts w:eastAsia="Calibri" w:cstheme="minorHAnsi"/>
          <w:color w:val="474747" w:themeColor="accent5" w:themeShade="BF"/>
        </w:rPr>
        <w:t xml:space="preserve">En el mes de </w:t>
      </w:r>
      <w:r w:rsidR="001A2D76" w:rsidRPr="00B0393A">
        <w:rPr>
          <w:rFonts w:eastAsia="Calibri" w:cstheme="minorHAnsi"/>
          <w:b/>
          <w:color w:val="474747" w:themeColor="accent5" w:themeShade="BF"/>
        </w:rPr>
        <w:t>abril de 2015</w:t>
      </w:r>
      <w:r w:rsidR="001A2D76" w:rsidRPr="00B0393A">
        <w:rPr>
          <w:rFonts w:eastAsia="Calibri" w:cstheme="minorHAnsi"/>
          <w:color w:val="474747" w:themeColor="accent5" w:themeShade="BF"/>
        </w:rPr>
        <w:t>, coincidente con el descenso de la curva de floración, se produce una disminución leve (4 Colmenas) de Cat II a Cat III junto con un cambio de 2 colmenas de Cat I a Cat III. Más allá de los cambios descriptos las colmenas más numerosas continúan siendo las de Cat II y si se incrementan las colmenas de Cat III. No varía del mes anterior a este, el número de colmenas totales (47) a pesar de algunas fumigaciones de lotes cercamos al apiario, que producen un despoblamiento de colmenas por mortandad de abejas pecoreadoras, que en parte justifica el aumento de colmenas de un mes a otro de Cat II a III.</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lastRenderedPageBreak/>
        <w:drawing>
          <wp:anchor distT="6096" distB="0" distL="126492" distR="123063" simplePos="0" relativeHeight="251665408" behindDoc="0" locked="0" layoutInCell="1" allowOverlap="1" wp14:anchorId="249F1269" wp14:editId="05920144">
            <wp:simplePos x="0" y="0"/>
            <wp:positionH relativeFrom="margin">
              <wp:align>left</wp:align>
            </wp:positionH>
            <wp:positionV relativeFrom="paragraph">
              <wp:posOffset>7075</wp:posOffset>
            </wp:positionV>
            <wp:extent cx="2794000" cy="1920875"/>
            <wp:effectExtent l="0" t="0" r="6350" b="3175"/>
            <wp:wrapThrough wrapText="bothSides">
              <wp:wrapPolygon edited="0">
                <wp:start x="147" y="0"/>
                <wp:lineTo x="0" y="643"/>
                <wp:lineTo x="0" y="20993"/>
                <wp:lineTo x="147" y="21421"/>
                <wp:lineTo x="21355" y="21421"/>
                <wp:lineTo x="21502" y="20993"/>
                <wp:lineTo x="21502" y="643"/>
                <wp:lineTo x="21355" y="0"/>
                <wp:lineTo x="147" y="0"/>
              </wp:wrapPolygon>
            </wp:wrapThrough>
            <wp:docPr id="198" name="Gráfico 1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page">
              <wp14:pctWidth>0</wp14:pctWidth>
            </wp14:sizeRelH>
            <wp14:sizeRelV relativeFrom="page">
              <wp14:pctHeight>0</wp14:pctHeight>
            </wp14:sizeRelV>
          </wp:anchor>
        </w:drawing>
      </w:r>
      <w:r w:rsidRPr="00B0393A">
        <w:rPr>
          <w:rFonts w:eastAsia="Calibri" w:cstheme="minorHAnsi"/>
          <w:noProof/>
          <w:color w:val="474747" w:themeColor="accent5" w:themeShade="BF"/>
          <w:lang w:eastAsia="es-AR"/>
        </w:rPr>
        <w:t xml:space="preserve">En </w:t>
      </w:r>
      <w:r w:rsidRPr="00B0393A">
        <w:rPr>
          <w:rFonts w:eastAsia="Calibri" w:cstheme="minorHAnsi"/>
          <w:b/>
          <w:color w:val="474747" w:themeColor="accent5" w:themeShade="BF"/>
        </w:rPr>
        <w:t xml:space="preserve">junio </w:t>
      </w:r>
      <w:r w:rsidRPr="00B0393A">
        <w:rPr>
          <w:rFonts w:eastAsia="Calibri" w:cstheme="minorHAnsi"/>
          <w:color w:val="474747" w:themeColor="accent5" w:themeShade="BF"/>
        </w:rPr>
        <w:t xml:space="preserve">se produce una entrada importante de néctar más la ayuda de la alimentación estratégica y el cambio de lugar del apiario que permite reordenar y volver a monitorear las </w:t>
      </w:r>
      <w:r w:rsidR="00393492" w:rsidRPr="00B0393A">
        <w:rPr>
          <w:rFonts w:eastAsia="Calibri" w:cstheme="minorHAnsi"/>
          <w:color w:val="474747" w:themeColor="accent5" w:themeShade="BF"/>
        </w:rPr>
        <w:t>colmenas. En</w:t>
      </w:r>
      <w:r w:rsidRPr="00B0393A">
        <w:rPr>
          <w:rFonts w:eastAsia="Calibri" w:cstheme="minorHAnsi"/>
          <w:color w:val="474747" w:themeColor="accent5" w:themeShade="BF"/>
        </w:rPr>
        <w:t xml:space="preserve"> los meses anteriores en dos oportunidades se producen fumigaciones en un lote que afecta el desarrollo de algunas de las colmenas ocasionando pérdidas y no recuperación de 5 colmenas y otras 2 que siguen en categoría III con muy pocas perspectivas de sobrevivir.  Las mismas recibieron un tratamiento especial para tratar de recuperarlas, pero no fue posible.</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En el cuadro se evidencia el cambio de categoría de colmenas pasando a conformar el grupo mayoritario en Cat I disminuyendo considerablemente las colmenas que estaban en Cat II (el total sube de Cate II a I) esta situación se repite en el grupo de colmenas de Cat III que de un total de 17 del mes anterior pasan a </w:t>
      </w:r>
      <w:r w:rsidR="00393492" w:rsidRPr="00B0393A">
        <w:rPr>
          <w:rFonts w:eastAsia="Calibri" w:cstheme="minorHAnsi"/>
          <w:color w:val="474747" w:themeColor="accent5" w:themeShade="BF"/>
        </w:rPr>
        <w:t>Cat II</w:t>
      </w:r>
      <w:r w:rsidRPr="00B0393A">
        <w:rPr>
          <w:rFonts w:eastAsia="Calibri" w:cstheme="minorHAnsi"/>
          <w:color w:val="474747" w:themeColor="accent5" w:themeShade="BF"/>
        </w:rPr>
        <w:t xml:space="preserve"> 7 colmenas, quedando de esta </w:t>
      </w:r>
      <w:r w:rsidR="00393492" w:rsidRPr="00B0393A">
        <w:rPr>
          <w:rFonts w:eastAsia="Calibri" w:cstheme="minorHAnsi"/>
          <w:color w:val="474747" w:themeColor="accent5" w:themeShade="BF"/>
        </w:rPr>
        <w:t>manera en</w:t>
      </w:r>
      <w:r w:rsidRPr="00B0393A">
        <w:rPr>
          <w:rFonts w:eastAsia="Calibri" w:cstheme="minorHAnsi"/>
          <w:color w:val="474747" w:themeColor="accent5" w:themeShade="BF"/>
        </w:rPr>
        <w:t xml:space="preserve"> Cat III solo 5 colmenas. El apiario queda conformado por </w:t>
      </w:r>
      <w:r w:rsidRPr="00B0393A">
        <w:rPr>
          <w:rFonts w:eastAsia="Calibri" w:cstheme="minorHAnsi"/>
          <w:b/>
          <w:color w:val="474747" w:themeColor="accent5" w:themeShade="BF"/>
        </w:rPr>
        <w:t>42 colmenas</w:t>
      </w:r>
      <w:r w:rsidRPr="00B0393A">
        <w:rPr>
          <w:rFonts w:eastAsia="Calibri" w:cstheme="minorHAnsi"/>
          <w:color w:val="474747" w:themeColor="accent5" w:themeShade="BF"/>
        </w:rPr>
        <w:t xml:space="preserve"> totales</w:t>
      </w:r>
    </w:p>
    <w:p w:rsidR="001A2D76" w:rsidRPr="00B0393A" w:rsidRDefault="00A51907"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drawing>
          <wp:anchor distT="6308" distB="595" distL="127490" distR="120273" simplePos="0" relativeHeight="251666432" behindDoc="0" locked="0" layoutInCell="1" allowOverlap="1" wp14:anchorId="4D474D3E" wp14:editId="436B1E90">
            <wp:simplePos x="0" y="0"/>
            <wp:positionH relativeFrom="margin">
              <wp:align>left</wp:align>
            </wp:positionH>
            <wp:positionV relativeFrom="page">
              <wp:posOffset>5465745</wp:posOffset>
            </wp:positionV>
            <wp:extent cx="2702560" cy="1969135"/>
            <wp:effectExtent l="0" t="0" r="2540" b="12065"/>
            <wp:wrapThrough wrapText="bothSides">
              <wp:wrapPolygon edited="0">
                <wp:start x="152" y="0"/>
                <wp:lineTo x="0" y="627"/>
                <wp:lineTo x="0" y="20896"/>
                <wp:lineTo x="152" y="21523"/>
                <wp:lineTo x="21316" y="21523"/>
                <wp:lineTo x="21468" y="21105"/>
                <wp:lineTo x="21468" y="627"/>
                <wp:lineTo x="21316" y="0"/>
                <wp:lineTo x="152" y="0"/>
              </wp:wrapPolygon>
            </wp:wrapThrough>
            <wp:docPr id="51" name="Gráfico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r w:rsidR="001A2D76" w:rsidRPr="00B0393A">
        <w:rPr>
          <w:rFonts w:eastAsia="Calibri" w:cstheme="minorHAnsi"/>
          <w:color w:val="474747" w:themeColor="accent5" w:themeShade="BF"/>
        </w:rPr>
        <w:t xml:space="preserve">En </w:t>
      </w:r>
      <w:r w:rsidR="001A2D76" w:rsidRPr="00B0393A">
        <w:rPr>
          <w:rFonts w:eastAsia="Calibri" w:cstheme="minorHAnsi"/>
          <w:b/>
          <w:color w:val="474747" w:themeColor="accent5" w:themeShade="BF"/>
        </w:rPr>
        <w:t>Julio</w:t>
      </w:r>
      <w:r w:rsidR="001A2D76" w:rsidRPr="00B0393A">
        <w:rPr>
          <w:rFonts w:eastAsia="Calibri" w:cstheme="minorHAnsi"/>
          <w:color w:val="474747" w:themeColor="accent5" w:themeShade="BF"/>
        </w:rPr>
        <w:t xml:space="preserve"> no se realizaron revisaciones ya que no es conveniente destapar las colmenas con temperaturas inferiores a los 22ºC solo se continua con los controles de reservas de miel y en caso de hacer falta suministrar alimentación estratégica.</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En el mes de </w:t>
      </w:r>
      <w:r w:rsidRPr="00B0393A">
        <w:rPr>
          <w:rFonts w:eastAsia="Calibri" w:cstheme="minorHAnsi"/>
          <w:b/>
          <w:color w:val="474747" w:themeColor="accent5" w:themeShade="BF"/>
        </w:rPr>
        <w:t>agosto</w:t>
      </w:r>
      <w:r w:rsidRPr="00B0393A">
        <w:rPr>
          <w:rFonts w:eastAsia="Calibri" w:cstheme="minorHAnsi"/>
          <w:color w:val="474747" w:themeColor="accent5" w:themeShade="BF"/>
        </w:rPr>
        <w:t xml:space="preserve"> se inicia nuevamente el crecimiento de la curva de floración por eso se realizaron controles más exhaustivos para evitar formación de enjambres o deficiencias nutricionales que es muy común en los momentos en que la reina reinicia postura para desarrollo del nido de cría y las abejas salen en busca de alimentos. </w:t>
      </w:r>
    </w:p>
    <w:p w:rsidR="001A2D76" w:rsidRPr="00B0393A" w:rsidRDefault="00460A8B"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lastRenderedPageBreak/>
        <w:drawing>
          <wp:anchor distT="4949" distB="0" distL="122245" distR="119018" simplePos="0" relativeHeight="251672576" behindDoc="0" locked="0" layoutInCell="1" allowOverlap="1" wp14:anchorId="7F804862" wp14:editId="7765E224">
            <wp:simplePos x="0" y="0"/>
            <wp:positionH relativeFrom="margin">
              <wp:align>left</wp:align>
            </wp:positionH>
            <wp:positionV relativeFrom="paragraph">
              <wp:posOffset>62830</wp:posOffset>
            </wp:positionV>
            <wp:extent cx="2442845" cy="1741805"/>
            <wp:effectExtent l="0" t="0" r="14605" b="10795"/>
            <wp:wrapThrough wrapText="bothSides">
              <wp:wrapPolygon edited="0">
                <wp:start x="168" y="0"/>
                <wp:lineTo x="0" y="709"/>
                <wp:lineTo x="0" y="20789"/>
                <wp:lineTo x="168" y="21498"/>
                <wp:lineTo x="21392" y="21498"/>
                <wp:lineTo x="21561" y="21025"/>
                <wp:lineTo x="21561" y="472"/>
                <wp:lineTo x="21224" y="0"/>
                <wp:lineTo x="168" y="0"/>
              </wp:wrapPolygon>
            </wp:wrapThrough>
            <wp:docPr id="199" name="Gráfico 1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r w:rsidR="001A2D76" w:rsidRPr="00B0393A">
        <w:rPr>
          <w:rFonts w:eastAsia="Calibri" w:cstheme="minorHAnsi"/>
          <w:color w:val="474747" w:themeColor="accent5" w:themeShade="BF"/>
        </w:rPr>
        <w:t xml:space="preserve">Tal es el caso ocurrido con una colmena de Cat III que se pierde (revisión anterior) por fuga, dos de Cat II pasan Cat I quedando conformado el apiario con un total de 39 colmenas, con predominancia de colmenas de Cat I. </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En el mes de </w:t>
      </w:r>
      <w:r w:rsidRPr="00B0393A">
        <w:rPr>
          <w:rFonts w:eastAsia="Calibri" w:cstheme="minorHAnsi"/>
          <w:b/>
          <w:color w:val="474747" w:themeColor="accent5" w:themeShade="BF"/>
        </w:rPr>
        <w:t xml:space="preserve">septiembre </w:t>
      </w:r>
      <w:r w:rsidRPr="00B0393A">
        <w:rPr>
          <w:rFonts w:eastAsia="Calibri" w:cstheme="minorHAnsi"/>
          <w:color w:val="474747" w:themeColor="accent5" w:themeShade="BF"/>
        </w:rPr>
        <w:t>se inicia la colocación de las alzas melarías para acopio de miel, solo se realizan controles de movimientos de piquera y trabajo de acopio de miel.</w:t>
      </w:r>
    </w:p>
    <w:p w:rsidR="00460A8B" w:rsidRDefault="00460A8B" w:rsidP="00B0393A">
      <w:pPr>
        <w:spacing w:line="276" w:lineRule="auto"/>
        <w:jc w:val="both"/>
        <w:rPr>
          <w:rFonts w:eastAsia="Calibri" w:cstheme="minorHAnsi"/>
          <w:color w:val="474747" w:themeColor="accent5" w:themeShade="BF"/>
        </w:rPr>
      </w:pPr>
    </w:p>
    <w:p w:rsidR="001A2D76" w:rsidRDefault="001A2D76" w:rsidP="00B0393A">
      <w:pPr>
        <w:spacing w:line="276" w:lineRule="auto"/>
        <w:jc w:val="both"/>
        <w:rPr>
          <w:rFonts w:eastAsia="Calibri" w:cstheme="minorHAnsi"/>
          <w:b/>
          <w:color w:val="474747" w:themeColor="accent5" w:themeShade="BF"/>
        </w:rPr>
      </w:pPr>
      <w:r w:rsidRPr="00B0393A">
        <w:rPr>
          <w:rFonts w:eastAsia="Calibri" w:cstheme="minorHAnsi"/>
          <w:color w:val="474747" w:themeColor="accent5" w:themeShade="BF"/>
        </w:rPr>
        <w:t>En el mes de noviembre se pierden 4 colmenas por las causas que se mencionan en el cuadro debajo del gráfico, donde la enjambrazón surge como la más importante</w:t>
      </w:r>
      <w:r w:rsidRPr="00B0393A">
        <w:rPr>
          <w:rFonts w:eastAsia="Calibri" w:cstheme="minorHAnsi"/>
          <w:b/>
          <w:color w:val="474747" w:themeColor="accent5" w:themeShade="BF"/>
        </w:rPr>
        <w:t>, teniendo este comportamiento una base genética, factor que justifica trabajos de selección y mejora a futuro.</w:t>
      </w:r>
    </w:p>
    <w:p w:rsidR="00460A8B" w:rsidRPr="00B0393A" w:rsidRDefault="00460A8B" w:rsidP="00B0393A">
      <w:pPr>
        <w:spacing w:line="276" w:lineRule="auto"/>
        <w:jc w:val="both"/>
        <w:rPr>
          <w:rFonts w:eastAsia="Calibri" w:cstheme="minorHAnsi"/>
          <w:b/>
          <w:color w:val="474747" w:themeColor="accent5" w:themeShade="BF"/>
        </w:rPr>
      </w:pPr>
    </w:p>
    <w:tbl>
      <w:tblPr>
        <w:tblpPr w:leftFromText="141" w:rightFromText="141" w:vertAnchor="text" w:horzAnchor="margin" w:tblpY="135"/>
        <w:tblW w:w="7789" w:type="dxa"/>
        <w:tblCellMar>
          <w:left w:w="70" w:type="dxa"/>
          <w:right w:w="70" w:type="dxa"/>
        </w:tblCellMar>
        <w:tblLook w:val="04A0" w:firstRow="1" w:lastRow="0" w:firstColumn="1" w:lastColumn="0" w:noHBand="0" w:noVBand="1"/>
      </w:tblPr>
      <w:tblGrid>
        <w:gridCol w:w="1945"/>
        <w:gridCol w:w="1505"/>
        <w:gridCol w:w="4339"/>
      </w:tblGrid>
      <w:tr w:rsidR="001A2D76" w:rsidRPr="00B0393A" w:rsidTr="00460A8B">
        <w:trPr>
          <w:trHeight w:val="152"/>
        </w:trPr>
        <w:tc>
          <w:tcPr>
            <w:tcW w:w="1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Fecha</w:t>
            </w:r>
          </w:p>
        </w:tc>
        <w:tc>
          <w:tcPr>
            <w:tcW w:w="1505" w:type="dxa"/>
            <w:tcBorders>
              <w:top w:val="single" w:sz="4" w:space="0" w:color="auto"/>
              <w:left w:val="nil"/>
              <w:bottom w:val="single" w:sz="4" w:space="0" w:color="auto"/>
              <w:right w:val="single" w:sz="4" w:space="0" w:color="auto"/>
            </w:tcBorders>
            <w:shd w:val="clear" w:color="000000" w:fill="FFFFFF"/>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Colmena Nº</w:t>
            </w:r>
          </w:p>
        </w:tc>
        <w:tc>
          <w:tcPr>
            <w:tcW w:w="4339" w:type="dxa"/>
            <w:tcBorders>
              <w:top w:val="single" w:sz="4" w:space="0" w:color="auto"/>
              <w:left w:val="nil"/>
              <w:bottom w:val="single" w:sz="4" w:space="0" w:color="auto"/>
              <w:right w:val="single" w:sz="4" w:space="0" w:color="auto"/>
            </w:tcBorders>
            <w:shd w:val="clear" w:color="000000" w:fill="FFFFFF"/>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 xml:space="preserve"> Observaciones</w:t>
            </w:r>
          </w:p>
        </w:tc>
      </w:tr>
      <w:tr w:rsidR="001A2D76" w:rsidRPr="00B0393A" w:rsidTr="00460A8B">
        <w:trPr>
          <w:trHeight w:val="152"/>
        </w:trPr>
        <w:tc>
          <w:tcPr>
            <w:tcW w:w="19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13/11/2015</w:t>
            </w:r>
          </w:p>
        </w:tc>
        <w:tc>
          <w:tcPr>
            <w:tcW w:w="1505" w:type="dxa"/>
            <w:tcBorders>
              <w:top w:val="single" w:sz="4" w:space="0" w:color="auto"/>
              <w:left w:val="nil"/>
              <w:bottom w:val="single" w:sz="4" w:space="0" w:color="auto"/>
              <w:right w:val="single" w:sz="4" w:space="0" w:color="auto"/>
            </w:tcBorders>
            <w:shd w:val="clear" w:color="000000" w:fill="FFFFFF"/>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30</w:t>
            </w:r>
          </w:p>
        </w:tc>
        <w:tc>
          <w:tcPr>
            <w:tcW w:w="4339" w:type="dxa"/>
            <w:tcBorders>
              <w:top w:val="single" w:sz="4" w:space="0" w:color="auto"/>
              <w:left w:val="nil"/>
              <w:bottom w:val="single" w:sz="4" w:space="0" w:color="auto"/>
              <w:right w:val="single" w:sz="4" w:space="0" w:color="auto"/>
            </w:tcBorders>
            <w:shd w:val="clear" w:color="000000" w:fill="FFFFFF"/>
            <w:noWrap/>
            <w:vAlign w:val="bottom"/>
            <w:hideMark/>
          </w:tcPr>
          <w:p w:rsidR="001A2D76" w:rsidRPr="00B0393A" w:rsidRDefault="001A2D76" w:rsidP="00460A8B">
            <w:pPr>
              <w:spacing w:line="276" w:lineRule="auto"/>
              <w:jc w:val="both"/>
              <w:rPr>
                <w:rFonts w:cstheme="minorHAnsi"/>
                <w:color w:val="474747" w:themeColor="accent5" w:themeShade="BF"/>
              </w:rPr>
            </w:pPr>
            <w:r w:rsidRPr="00B0393A">
              <w:rPr>
                <w:rFonts w:cstheme="minorHAnsi"/>
                <w:color w:val="474747" w:themeColor="accent5" w:themeShade="BF"/>
              </w:rPr>
              <w:t>MUERTE ABEJAS EN CAMARA DE CRIA</w:t>
            </w:r>
          </w:p>
        </w:tc>
      </w:tr>
      <w:tr w:rsidR="001A2D76" w:rsidRPr="00B0393A" w:rsidTr="00460A8B">
        <w:trPr>
          <w:trHeight w:val="152"/>
        </w:trPr>
        <w:tc>
          <w:tcPr>
            <w:tcW w:w="194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13/11/2015</w:t>
            </w:r>
          </w:p>
        </w:tc>
        <w:tc>
          <w:tcPr>
            <w:tcW w:w="1505" w:type="dxa"/>
            <w:tcBorders>
              <w:top w:val="nil"/>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11</w:t>
            </w:r>
          </w:p>
        </w:tc>
        <w:tc>
          <w:tcPr>
            <w:tcW w:w="4339"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enjambra</w:t>
            </w:r>
          </w:p>
        </w:tc>
      </w:tr>
      <w:tr w:rsidR="001A2D76" w:rsidRPr="00B0393A" w:rsidTr="00460A8B">
        <w:trPr>
          <w:trHeight w:val="152"/>
        </w:trPr>
        <w:tc>
          <w:tcPr>
            <w:tcW w:w="194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13/11/2015</w:t>
            </w:r>
          </w:p>
        </w:tc>
        <w:tc>
          <w:tcPr>
            <w:tcW w:w="1505" w:type="dxa"/>
            <w:tcBorders>
              <w:top w:val="nil"/>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27</w:t>
            </w:r>
          </w:p>
        </w:tc>
        <w:tc>
          <w:tcPr>
            <w:tcW w:w="4339"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enjambra</w:t>
            </w:r>
          </w:p>
        </w:tc>
      </w:tr>
      <w:tr w:rsidR="001A2D76" w:rsidRPr="00B0393A" w:rsidTr="00460A8B">
        <w:trPr>
          <w:trHeight w:val="152"/>
        </w:trPr>
        <w:tc>
          <w:tcPr>
            <w:tcW w:w="1945" w:type="dxa"/>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16/11/2015</w:t>
            </w:r>
          </w:p>
        </w:tc>
        <w:tc>
          <w:tcPr>
            <w:tcW w:w="1505" w:type="dxa"/>
            <w:tcBorders>
              <w:top w:val="nil"/>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22</w:t>
            </w:r>
          </w:p>
        </w:tc>
        <w:tc>
          <w:tcPr>
            <w:tcW w:w="4339"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1A2D76" w:rsidRPr="00B0393A" w:rsidRDefault="001A2D76" w:rsidP="00460A8B">
            <w:pPr>
              <w:spacing w:line="276" w:lineRule="auto"/>
              <w:jc w:val="both"/>
              <w:rPr>
                <w:rFonts w:cstheme="minorHAnsi"/>
                <w:color w:val="474747" w:themeColor="accent5" w:themeShade="BF"/>
                <w:highlight w:val="lightGray"/>
              </w:rPr>
            </w:pPr>
            <w:r w:rsidRPr="00B0393A">
              <w:rPr>
                <w:rFonts w:cstheme="minorHAnsi"/>
                <w:color w:val="474747" w:themeColor="accent5" w:themeShade="BF"/>
                <w:highlight w:val="lightGray"/>
              </w:rPr>
              <w:t>enjambra</w:t>
            </w:r>
          </w:p>
        </w:tc>
      </w:tr>
    </w:tbl>
    <w:p w:rsidR="001A2D76" w:rsidRPr="00B0393A" w:rsidRDefault="001A2D76" w:rsidP="00B0393A">
      <w:pPr>
        <w:spacing w:line="276" w:lineRule="auto"/>
        <w:jc w:val="both"/>
        <w:rPr>
          <w:rFonts w:eastAsia="Calibri" w:cstheme="minorHAnsi"/>
          <w:color w:val="474747" w:themeColor="accent5" w:themeShade="BF"/>
        </w:rPr>
      </w:pPr>
    </w:p>
    <w:p w:rsidR="00460A8B" w:rsidRDefault="00460A8B" w:rsidP="00B0393A">
      <w:pPr>
        <w:spacing w:line="276" w:lineRule="auto"/>
        <w:jc w:val="both"/>
        <w:rPr>
          <w:rFonts w:eastAsia="Calibri" w:cstheme="minorHAnsi"/>
          <w:color w:val="474747" w:themeColor="accent5" w:themeShade="BF"/>
        </w:rPr>
      </w:pPr>
    </w:p>
    <w:p w:rsidR="00460A8B" w:rsidRDefault="00460A8B" w:rsidP="00B0393A">
      <w:pPr>
        <w:spacing w:line="276" w:lineRule="auto"/>
        <w:jc w:val="both"/>
        <w:rPr>
          <w:rFonts w:eastAsia="Calibri" w:cstheme="minorHAnsi"/>
          <w:color w:val="474747" w:themeColor="accent5" w:themeShade="BF"/>
        </w:rPr>
      </w:pPr>
    </w:p>
    <w:p w:rsidR="00460A8B" w:rsidRDefault="00460A8B" w:rsidP="00B0393A">
      <w:pPr>
        <w:spacing w:line="276" w:lineRule="auto"/>
        <w:jc w:val="both"/>
        <w:rPr>
          <w:rFonts w:eastAsia="Calibri" w:cstheme="minorHAnsi"/>
          <w:color w:val="474747" w:themeColor="accent5" w:themeShade="BF"/>
        </w:rPr>
      </w:pPr>
    </w:p>
    <w:p w:rsidR="00460A8B" w:rsidRDefault="00460A8B" w:rsidP="00B0393A">
      <w:pPr>
        <w:spacing w:line="276" w:lineRule="auto"/>
        <w:jc w:val="both"/>
        <w:rPr>
          <w:rFonts w:eastAsia="Calibri" w:cstheme="minorHAnsi"/>
          <w:color w:val="474747" w:themeColor="accent5" w:themeShade="BF"/>
        </w:rPr>
      </w:pPr>
    </w:p>
    <w:p w:rsidR="00460A8B" w:rsidRDefault="00460A8B" w:rsidP="00B0393A">
      <w:pPr>
        <w:spacing w:line="276" w:lineRule="auto"/>
        <w:jc w:val="both"/>
        <w:rPr>
          <w:rFonts w:eastAsia="Calibri" w:cstheme="minorHAnsi"/>
          <w:color w:val="474747" w:themeColor="accent5" w:themeShade="BF"/>
        </w:rPr>
      </w:pPr>
    </w:p>
    <w:p w:rsidR="001A2D76" w:rsidRPr="00B0393A" w:rsidRDefault="001A2D76" w:rsidP="00B0393A">
      <w:pPr>
        <w:spacing w:line="276" w:lineRule="auto"/>
        <w:jc w:val="both"/>
        <w:rPr>
          <w:rFonts w:eastAsia="Calibri" w:cstheme="minorHAnsi"/>
          <w:b/>
          <w:color w:val="474747" w:themeColor="accent5" w:themeShade="BF"/>
        </w:rPr>
      </w:pPr>
      <w:r w:rsidRPr="00B0393A">
        <w:rPr>
          <w:rFonts w:eastAsia="Calibri" w:cstheme="minorHAnsi"/>
          <w:color w:val="474747" w:themeColor="accent5" w:themeShade="BF"/>
        </w:rPr>
        <w:t xml:space="preserve">Se continúan observando el resto de las colmenas en el acopio de miel y se </w:t>
      </w:r>
      <w:r w:rsidRPr="00B0393A">
        <w:rPr>
          <w:rFonts w:eastAsia="Calibri" w:cstheme="minorHAnsi"/>
          <w:b/>
          <w:color w:val="474747" w:themeColor="accent5" w:themeShade="BF"/>
        </w:rPr>
        <w:t>planifica una capacitación con clínica de campo para confección de núcleos con metodología de canasto técnico y división de colmenas de fin de temporada.</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Previa a la capacitación se realiza la cosecha de alzas de miel que ya están selladas.</w:t>
      </w:r>
    </w:p>
    <w:p w:rsidR="001A2D76" w:rsidRPr="00B0393A" w:rsidRDefault="001120D8" w:rsidP="00B0393A">
      <w:pPr>
        <w:spacing w:line="276" w:lineRule="auto"/>
        <w:jc w:val="both"/>
        <w:rPr>
          <w:rFonts w:eastAsia="Calibri" w:cstheme="minorHAnsi"/>
          <w:color w:val="474747" w:themeColor="accent5" w:themeShade="BF"/>
        </w:rPr>
      </w:pPr>
      <w:r w:rsidRPr="00B0393A">
        <w:rPr>
          <w:rFonts w:eastAsia="Calibri" w:cstheme="minorHAnsi"/>
          <w:noProof/>
          <w:color w:val="474747" w:themeColor="accent5" w:themeShade="BF"/>
          <w:lang w:eastAsia="es-AR"/>
        </w:rPr>
        <w:lastRenderedPageBreak/>
        <w:drawing>
          <wp:anchor distT="5661" distB="0" distL="124374" distR="119180" simplePos="0" relativeHeight="251673600" behindDoc="0" locked="0" layoutInCell="1" allowOverlap="1" wp14:anchorId="1AA179BD" wp14:editId="3FC80879">
            <wp:simplePos x="0" y="0"/>
            <wp:positionH relativeFrom="margin">
              <wp:align>right</wp:align>
            </wp:positionH>
            <wp:positionV relativeFrom="paragraph">
              <wp:posOffset>3450</wp:posOffset>
            </wp:positionV>
            <wp:extent cx="2801620" cy="1767205"/>
            <wp:effectExtent l="0" t="0" r="17780" b="4445"/>
            <wp:wrapThrough wrapText="bothSides">
              <wp:wrapPolygon edited="0">
                <wp:start x="147" y="0"/>
                <wp:lineTo x="0" y="699"/>
                <wp:lineTo x="0" y="20956"/>
                <wp:lineTo x="147" y="21421"/>
                <wp:lineTo x="21443" y="21421"/>
                <wp:lineTo x="21590" y="20956"/>
                <wp:lineTo x="21590" y="466"/>
                <wp:lineTo x="21296" y="0"/>
                <wp:lineTo x="147" y="0"/>
              </wp:wrapPolygon>
            </wp:wrapThrough>
            <wp:docPr id="200" name="Gráfico 2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page">
              <wp14:pctWidth>0</wp14:pctWidth>
            </wp14:sizeRelH>
            <wp14:sizeRelV relativeFrom="page">
              <wp14:pctHeight>0</wp14:pctHeight>
            </wp14:sizeRelV>
          </wp:anchor>
        </w:drawing>
      </w:r>
      <w:r w:rsidR="001A2D76" w:rsidRPr="00B0393A">
        <w:rPr>
          <w:rFonts w:eastAsia="Calibri" w:cstheme="minorHAnsi"/>
          <w:color w:val="474747" w:themeColor="accent5" w:themeShade="BF"/>
        </w:rPr>
        <w:t xml:space="preserve">Luego de la cosecha se realiza la última revisión </w:t>
      </w:r>
      <w:r w:rsidR="001A2D76" w:rsidRPr="00B0393A">
        <w:rPr>
          <w:rFonts w:eastAsia="Calibri" w:cstheme="minorHAnsi"/>
          <w:b/>
          <w:color w:val="474747" w:themeColor="accent5" w:themeShade="BF"/>
        </w:rPr>
        <w:t>previa a capacitación y multiplicación de colmenas</w:t>
      </w:r>
      <w:r w:rsidR="001A2D76" w:rsidRPr="00B0393A">
        <w:rPr>
          <w:rFonts w:eastAsia="Calibri" w:cstheme="minorHAnsi"/>
          <w:color w:val="474747" w:themeColor="accent5" w:themeShade="BF"/>
        </w:rPr>
        <w:t xml:space="preserve"> donde quedan un total de 34 de las cuales 32 están en categ I, considerado que es un muy buen momento de realizar una multiplicación de colmenas considerando que ya fue realizada la cosecha y que las colmenas se recuperaron en un lapso de 15 días.</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 xml:space="preserve">  Las observaciones que se realizan en el centro de Validación de Tecnologías agropecuarias ubicado en Laguna Yema, Formosa, Argentina (región Semi árida) aporta   a los sistemas resilientes poniendo a prueba algunas de las técnicas planteadas en el sedero tecnológico del INTA PROAPI.   En el desarrollo del apiario de innovación podemos observar algunos manejos para una rápida recuperación o un menor impacto de las variables climáticas en los sistemas apícolas.</w:t>
      </w:r>
    </w:p>
    <w:p w:rsidR="001A2D76" w:rsidRPr="00B0393A" w:rsidRDefault="001A2D76" w:rsidP="00B0393A">
      <w:pPr>
        <w:spacing w:line="276" w:lineRule="auto"/>
        <w:jc w:val="both"/>
        <w:rPr>
          <w:rFonts w:eastAsia="Calibri" w:cstheme="minorHAnsi"/>
          <w:color w:val="474747" w:themeColor="accent5" w:themeShade="BF"/>
        </w:rPr>
      </w:pPr>
      <w:r w:rsidRPr="00B0393A">
        <w:rPr>
          <w:rFonts w:eastAsia="Calibri" w:cstheme="minorHAnsi"/>
          <w:color w:val="474747" w:themeColor="accent5" w:themeShade="BF"/>
        </w:rPr>
        <w:t>Una de las definiciones aplicables a los sistemas del Pilcomayo es la Planificación basada en las curvas de floración de cada región teniendo en cuenta las distintas tareas a realizar durante el año.   La alimentación estratégica con jarbe de azúcar (energético) en momentos claves de la curva y escases de alimento como herramienta de conservación de las colmenas, el aprovechamiento del material vivo sin resentir los índices de producción de miel y estado de las colmenas, son algunos de los elementos resilientes que se pudieron ir evaluando y se continua.</w:t>
      </w:r>
    </w:p>
    <w:p w:rsidR="001A2D76" w:rsidRPr="00B0393A" w:rsidRDefault="001A2D76" w:rsidP="00B0393A">
      <w:pPr>
        <w:spacing w:line="276" w:lineRule="auto"/>
        <w:jc w:val="both"/>
        <w:rPr>
          <w:rFonts w:cstheme="minorHAnsi"/>
          <w:b/>
          <w:color w:val="474747" w:themeColor="accent5" w:themeShade="BF"/>
        </w:rPr>
      </w:pPr>
      <w:r w:rsidRPr="00B0393A">
        <w:rPr>
          <w:rFonts w:eastAsia="Calibri" w:cstheme="minorHAnsi"/>
          <w:color w:val="474747" w:themeColor="accent5" w:themeShade="BF"/>
        </w:rPr>
        <w:t>Para poner en valor estos resultados se realizó un taller</w:t>
      </w:r>
      <w:r w:rsidRPr="00B0393A">
        <w:rPr>
          <w:rFonts w:cstheme="minorHAnsi"/>
          <w:b/>
          <w:color w:val="474747" w:themeColor="accent5" w:themeShade="BF"/>
        </w:rPr>
        <w:t xml:space="preserve"> de Capacitación Apícola junto al Ministerio de la Producción</w:t>
      </w:r>
      <w:r w:rsidRPr="00B0393A">
        <w:rPr>
          <w:rFonts w:cstheme="minorHAnsi"/>
          <w:color w:val="474747" w:themeColor="accent5" w:themeShade="BF"/>
        </w:rPr>
        <w:t xml:space="preserve"> </w:t>
      </w:r>
      <w:r w:rsidRPr="00B0393A">
        <w:rPr>
          <w:rFonts w:cstheme="minorHAnsi"/>
          <w:b/>
          <w:color w:val="474747" w:themeColor="accent5" w:themeShade="BF"/>
        </w:rPr>
        <w:t>y Ambiente a través del Programa para el Desarrollo apícola de la provincia y la Fundación Gran Chaco.</w:t>
      </w:r>
    </w:p>
    <w:p w:rsidR="001A2D76" w:rsidRPr="00B0393A" w:rsidRDefault="001A2D76" w:rsidP="00B0393A">
      <w:pPr>
        <w:spacing w:line="276" w:lineRule="auto"/>
        <w:jc w:val="both"/>
        <w:rPr>
          <w:rFonts w:cstheme="minorHAnsi"/>
          <w:b/>
          <w:color w:val="474747" w:themeColor="accent5" w:themeShade="BF"/>
        </w:rPr>
      </w:pPr>
      <w:r w:rsidRPr="00B0393A">
        <w:rPr>
          <w:rFonts w:cstheme="minorHAnsi"/>
          <w:color w:val="474747" w:themeColor="accent5" w:themeShade="BF"/>
        </w:rPr>
        <w:t>En la misma durante tres días se realizaron intercambios entre Técnicos y Productores sobre experiencias referidas a manejo de colmenas , alimentación, sanidad y Técnicas de división de fin de temporada y multiplicación con canastos técnicos de colmenas con la participación de productores de las localidades de María Cristina, Lote Ocho, El Potrillo, Laguna Yema, Ing. Juárez, Parques Nacionales y un Grupo de productores de Pozo Hondo Paraguay que trabajan en un Proyecto Transfronterizo Pilcomayo.</w:t>
      </w:r>
    </w:p>
    <w:p w:rsidR="001A2D76" w:rsidRPr="00B0393A" w:rsidRDefault="001A2D76" w:rsidP="00B0393A">
      <w:pPr>
        <w:pStyle w:val="Ttulo2"/>
        <w:spacing w:line="276" w:lineRule="auto"/>
        <w:jc w:val="both"/>
        <w:rPr>
          <w:rFonts w:asciiTheme="minorHAnsi" w:hAnsiTheme="minorHAnsi" w:cstheme="minorHAnsi"/>
          <w:color w:val="474747" w:themeColor="accent5" w:themeShade="BF"/>
          <w:sz w:val="20"/>
        </w:rPr>
      </w:pPr>
      <w:bookmarkStart w:id="34" w:name="_Toc483963014"/>
      <w:r w:rsidRPr="00B0393A">
        <w:rPr>
          <w:rFonts w:asciiTheme="minorHAnsi" w:hAnsiTheme="minorHAnsi" w:cstheme="minorHAnsi"/>
          <w:noProof/>
          <w:color w:val="474747" w:themeColor="accent5" w:themeShade="BF"/>
          <w:sz w:val="20"/>
          <w:lang w:eastAsia="es-AR"/>
        </w:rPr>
        <w:lastRenderedPageBreak/>
        <w:drawing>
          <wp:anchor distT="0" distB="0" distL="114300" distR="114300" simplePos="0" relativeHeight="251675648" behindDoc="0" locked="0" layoutInCell="1" allowOverlap="1" wp14:anchorId="77F9E85D" wp14:editId="495432E4">
            <wp:simplePos x="0" y="0"/>
            <wp:positionH relativeFrom="margin">
              <wp:align>right</wp:align>
            </wp:positionH>
            <wp:positionV relativeFrom="paragraph">
              <wp:posOffset>331315</wp:posOffset>
            </wp:positionV>
            <wp:extent cx="2532380" cy="1901825"/>
            <wp:effectExtent l="0" t="0" r="1270" b="3175"/>
            <wp:wrapThrough wrapText="bothSides">
              <wp:wrapPolygon edited="0">
                <wp:start x="0" y="0"/>
                <wp:lineTo x="0" y="21420"/>
                <wp:lineTo x="21448" y="21420"/>
                <wp:lineTo x="21448" y="0"/>
                <wp:lineTo x="0" y="0"/>
              </wp:wrapPolygon>
            </wp:wrapThrough>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32380" cy="1901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393A">
        <w:rPr>
          <w:rFonts w:asciiTheme="minorHAnsi" w:hAnsiTheme="minorHAnsi" w:cstheme="minorHAnsi"/>
          <w:noProof/>
          <w:color w:val="474747" w:themeColor="accent5" w:themeShade="BF"/>
          <w:sz w:val="20"/>
          <w:lang w:eastAsia="es-AR"/>
        </w:rPr>
        <w:drawing>
          <wp:anchor distT="0" distB="0" distL="114300" distR="114300" simplePos="0" relativeHeight="251674624" behindDoc="1" locked="0" layoutInCell="1" allowOverlap="1" wp14:anchorId="3E313F74" wp14:editId="025C0AD4">
            <wp:simplePos x="0" y="0"/>
            <wp:positionH relativeFrom="margin">
              <wp:posOffset>-635</wp:posOffset>
            </wp:positionH>
            <wp:positionV relativeFrom="paragraph">
              <wp:posOffset>316865</wp:posOffset>
            </wp:positionV>
            <wp:extent cx="2569845" cy="1927225"/>
            <wp:effectExtent l="0" t="0" r="1905" b="0"/>
            <wp:wrapSquare wrapText="bothSides"/>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69845" cy="192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3492" w:rsidRPr="00B0393A">
        <w:rPr>
          <w:rFonts w:asciiTheme="minorHAnsi" w:hAnsiTheme="minorHAnsi" w:cstheme="minorHAnsi"/>
          <w:color w:val="474747" w:themeColor="accent5" w:themeShade="BF"/>
          <w:sz w:val="20"/>
        </w:rPr>
        <w:t>imágenes</w:t>
      </w:r>
      <w:r w:rsidRPr="00B0393A">
        <w:rPr>
          <w:rFonts w:asciiTheme="minorHAnsi" w:hAnsiTheme="minorHAnsi" w:cstheme="minorHAnsi"/>
          <w:color w:val="474747" w:themeColor="accent5" w:themeShade="BF"/>
          <w:sz w:val="20"/>
        </w:rPr>
        <w:t xml:space="preserve"> del Taller</w:t>
      </w:r>
      <w:bookmarkEnd w:id="34"/>
    </w:p>
    <w:p w:rsidR="001A2D76" w:rsidRPr="00B0393A" w:rsidRDefault="001A2D76" w:rsidP="00B0393A">
      <w:pPr>
        <w:spacing w:line="276" w:lineRule="auto"/>
        <w:jc w:val="both"/>
        <w:rPr>
          <w:rFonts w:eastAsia="Calibri" w:cstheme="minorHAnsi"/>
          <w:color w:val="474747" w:themeColor="accent5" w:themeShade="BF"/>
        </w:rPr>
      </w:pPr>
    </w:p>
    <w:p w:rsidR="001A2D76" w:rsidRPr="00B0393A" w:rsidRDefault="001A2D76" w:rsidP="00B0393A">
      <w:pPr>
        <w:pStyle w:val="Ttulo2"/>
        <w:spacing w:line="276" w:lineRule="auto"/>
        <w:jc w:val="both"/>
        <w:rPr>
          <w:rFonts w:asciiTheme="minorHAnsi" w:eastAsia="Calibri" w:hAnsiTheme="minorHAnsi" w:cstheme="minorHAnsi"/>
          <w:color w:val="474747" w:themeColor="accent5" w:themeShade="BF"/>
          <w:sz w:val="20"/>
        </w:rPr>
      </w:pPr>
      <w:bookmarkStart w:id="35" w:name="_Toc483963015"/>
      <w:r w:rsidRPr="00B0393A">
        <w:rPr>
          <w:rFonts w:asciiTheme="minorHAnsi" w:eastAsia="Calibri" w:hAnsiTheme="minorHAnsi" w:cstheme="minorHAnsi"/>
          <w:color w:val="474747" w:themeColor="accent5" w:themeShade="BF"/>
          <w:sz w:val="20"/>
        </w:rPr>
        <w:t xml:space="preserve">Grupos de Asistentes a las </w:t>
      </w:r>
      <w:r w:rsidR="00393492" w:rsidRPr="00B0393A">
        <w:rPr>
          <w:rFonts w:asciiTheme="minorHAnsi" w:eastAsia="Calibri" w:hAnsiTheme="minorHAnsi" w:cstheme="minorHAnsi"/>
          <w:color w:val="474747" w:themeColor="accent5" w:themeShade="BF"/>
          <w:sz w:val="20"/>
        </w:rPr>
        <w:t>clínicas</w:t>
      </w:r>
      <w:r w:rsidRPr="00B0393A">
        <w:rPr>
          <w:rFonts w:asciiTheme="minorHAnsi" w:eastAsia="Calibri" w:hAnsiTheme="minorHAnsi" w:cstheme="minorHAnsi"/>
          <w:color w:val="474747" w:themeColor="accent5" w:themeShade="BF"/>
          <w:sz w:val="20"/>
        </w:rPr>
        <w:t xml:space="preserve"> de campo para confección de </w:t>
      </w:r>
      <w:r w:rsidR="00393492" w:rsidRPr="00B0393A">
        <w:rPr>
          <w:rFonts w:asciiTheme="minorHAnsi" w:eastAsia="Calibri" w:hAnsiTheme="minorHAnsi" w:cstheme="minorHAnsi"/>
          <w:color w:val="474747" w:themeColor="accent5" w:themeShade="BF"/>
          <w:sz w:val="20"/>
        </w:rPr>
        <w:t>canastos</w:t>
      </w:r>
      <w:r w:rsidRPr="00B0393A">
        <w:rPr>
          <w:rFonts w:asciiTheme="minorHAnsi" w:eastAsia="Calibri" w:hAnsiTheme="minorHAnsi" w:cstheme="minorHAnsi"/>
          <w:color w:val="474747" w:themeColor="accent5" w:themeShade="BF"/>
          <w:sz w:val="20"/>
        </w:rPr>
        <w:t xml:space="preserve"> técnicos</w:t>
      </w:r>
      <w:bookmarkEnd w:id="35"/>
    </w:p>
    <w:p w:rsidR="001A2D76" w:rsidRPr="00B0393A" w:rsidRDefault="001A2D76" w:rsidP="00B0393A">
      <w:pPr>
        <w:spacing w:line="276" w:lineRule="auto"/>
        <w:jc w:val="both"/>
        <w:rPr>
          <w:rFonts w:eastAsia="Calibri" w:cstheme="minorHAnsi"/>
          <w:color w:val="474747" w:themeColor="accent5" w:themeShade="BF"/>
        </w:rPr>
      </w:pPr>
    </w:p>
    <w:p w:rsidR="001A2D76" w:rsidRPr="00B0393A" w:rsidRDefault="001A2D76" w:rsidP="00B0393A">
      <w:pPr>
        <w:spacing w:line="276" w:lineRule="auto"/>
        <w:jc w:val="both"/>
        <w:rPr>
          <w:rFonts w:cstheme="minorHAnsi"/>
          <w:b/>
          <w:color w:val="474747" w:themeColor="accent5" w:themeShade="BF"/>
        </w:rPr>
      </w:pPr>
      <w:r w:rsidRPr="00B0393A">
        <w:rPr>
          <w:rFonts w:cstheme="minorHAnsi"/>
          <w:noProof/>
          <w:color w:val="474747" w:themeColor="accent5" w:themeShade="BF"/>
          <w:lang w:eastAsia="es-AR"/>
        </w:rPr>
        <w:drawing>
          <wp:anchor distT="0" distB="0" distL="114300" distR="114300" simplePos="0" relativeHeight="251681792" behindDoc="0" locked="0" layoutInCell="1" allowOverlap="1" wp14:anchorId="201817A5" wp14:editId="574FEA5C">
            <wp:simplePos x="0" y="0"/>
            <wp:positionH relativeFrom="margin">
              <wp:posOffset>2563747</wp:posOffset>
            </wp:positionH>
            <wp:positionV relativeFrom="paragraph">
              <wp:posOffset>10352</wp:posOffset>
            </wp:positionV>
            <wp:extent cx="2715260" cy="1526540"/>
            <wp:effectExtent l="0" t="0" r="8890" b="0"/>
            <wp:wrapSquare wrapText="bothSides"/>
            <wp:docPr id="220" name="Imagen 10" descr="https://scontent-eze1-1.xx.fbcdn.net/v/t1.0-9/14717068_10209444859032799_1865406635333825647_n.jpg?oh=400b0c684ce9a1a46e7da012d99d36b4&amp;oe=588D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eze1-1.xx.fbcdn.net/v/t1.0-9/14717068_10209444859032799_1865406635333825647_n.jpg?oh=400b0c684ce9a1a46e7da012d99d36b4&amp;oe=588D995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1526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93A">
        <w:rPr>
          <w:rFonts w:cstheme="minorHAnsi"/>
          <w:b/>
          <w:noProof/>
          <w:color w:val="474747" w:themeColor="accent5" w:themeShade="BF"/>
          <w:lang w:eastAsia="es-AR"/>
        </w:rPr>
        <w:drawing>
          <wp:inline distT="0" distB="0" distL="0" distR="0" wp14:anchorId="2FDEBEF6" wp14:editId="0F50C0A8">
            <wp:extent cx="2344022" cy="2131200"/>
            <wp:effectExtent l="0" t="0" r="0" b="254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55082" cy="2141256"/>
                    </a:xfrm>
                    <a:prstGeom prst="rect">
                      <a:avLst/>
                    </a:prstGeom>
                    <a:noFill/>
                  </pic:spPr>
                </pic:pic>
              </a:graphicData>
            </a:graphic>
          </wp:inline>
        </w:drawing>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w:t>
      </w:r>
      <w:r w:rsidRPr="00B0393A">
        <w:rPr>
          <w:rFonts w:cstheme="minorHAnsi"/>
          <w:b/>
          <w:color w:val="474747" w:themeColor="accent5" w:themeShade="BF"/>
        </w:rPr>
        <w:t>2.2</w:t>
      </w:r>
      <w:r w:rsidRPr="00B0393A">
        <w:rPr>
          <w:rFonts w:cstheme="minorHAnsi"/>
          <w:color w:val="474747" w:themeColor="accent5" w:themeShade="BF"/>
        </w:rPr>
        <w:t xml:space="preserve"> Luego de la instancia de taller se realiza un segundo encuentro para evaluar el desarrollo de la técnica e implementar nuevas metodologías.</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Es así como junto a técnicos del Plan Apícola Chaco de inician tres instancias de capacitaciones de 3 días cada una donde se presenta el desarrollo de cámara con doble reina para la producción, modificada y adecuada para la región del Chaco. Esta metodología fue desarrollada por Carlos Villa Vicencio criador de Material vivo certificado de la Localidad de Castelli, Chaco y puesta en práctica por técnicos territoriales que aseguran los beneficios de la técnica. Para el trabajo se indican los esquemas de producción actuales (cámaras simples) mencionando la desventajas y desventajas.</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lastRenderedPageBreak/>
        <w:t xml:space="preserve"> Se propone a través de la capacitación realizar las mediciones comparando los sistemas actuales de trabajo en los apiarios con metodología de Doble reina.</w:t>
      </w:r>
    </w:p>
    <w:p w:rsidR="001A2D76" w:rsidRPr="00B0393A" w:rsidRDefault="001A2D76" w:rsidP="00B0393A">
      <w:pPr>
        <w:spacing w:line="276" w:lineRule="auto"/>
        <w:jc w:val="both"/>
        <w:rPr>
          <w:rFonts w:cstheme="minorHAnsi"/>
          <w:color w:val="474747" w:themeColor="accent5" w:themeShade="BF"/>
        </w:rPr>
      </w:pPr>
      <w:r w:rsidRPr="00B0393A">
        <w:rPr>
          <w:rFonts w:cstheme="minorHAnsi"/>
          <w:color w:val="474747" w:themeColor="accent5" w:themeShade="BF"/>
        </w:rPr>
        <w:t xml:space="preserve"> Se presenta metodología y se explica paso a paso como se realiza:</w:t>
      </w:r>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27FBA5FB" wp14:editId="7C1B4374">
            <wp:extent cx="3830618" cy="1738183"/>
            <wp:effectExtent l="76200" t="76200" r="132080" b="12890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19323"/>
                    <a:stretch/>
                  </pic:blipFill>
                  <pic:spPr bwMode="auto">
                    <a:xfrm>
                      <a:off x="0" y="0"/>
                      <a:ext cx="3879341" cy="17602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1120D8" w:rsidRDefault="001120D8" w:rsidP="001120D8">
      <w:pPr>
        <w:pStyle w:val="NormalWeb"/>
        <w:spacing w:before="200" w:beforeAutospacing="0" w:after="0" w:afterAutospacing="0" w:line="276" w:lineRule="auto"/>
        <w:jc w:val="both"/>
        <w:rPr>
          <w:rFonts w:asciiTheme="minorHAnsi" w:eastAsiaTheme="minorEastAsia" w:hAnsiTheme="minorHAnsi" w:cstheme="minorHAnsi"/>
          <w:b/>
          <w:color w:val="474747" w:themeColor="accent5" w:themeShade="BF"/>
          <w:kern w:val="24"/>
          <w:sz w:val="20"/>
          <w:szCs w:val="20"/>
        </w:rPr>
      </w:pPr>
      <w:r>
        <w:rPr>
          <w:rFonts w:asciiTheme="minorHAnsi" w:eastAsiaTheme="minorEastAsia" w:hAnsiTheme="minorHAnsi" w:cstheme="minorHAnsi"/>
          <w:b/>
          <w:color w:val="474747" w:themeColor="accent5" w:themeShade="BF"/>
          <w:kern w:val="24"/>
          <w:sz w:val="20"/>
          <w:szCs w:val="20"/>
        </w:rPr>
        <w:t>2.2.1 Monitoreo:</w:t>
      </w:r>
    </w:p>
    <w:p w:rsidR="001A2D76" w:rsidRPr="001120D8" w:rsidRDefault="001120D8" w:rsidP="001120D8">
      <w:pPr>
        <w:pStyle w:val="NormalWeb"/>
        <w:spacing w:before="200" w:beforeAutospacing="0" w:after="0" w:afterAutospacing="0" w:line="276" w:lineRule="auto"/>
        <w:jc w:val="both"/>
        <w:rPr>
          <w:rFonts w:asciiTheme="minorHAnsi" w:eastAsiaTheme="minorEastAsia" w:hAnsiTheme="minorHAnsi" w:cstheme="minorHAnsi"/>
          <w:b/>
          <w:color w:val="474747" w:themeColor="accent5" w:themeShade="BF"/>
          <w:kern w:val="24"/>
          <w:sz w:val="20"/>
          <w:szCs w:val="20"/>
        </w:rPr>
      </w:pPr>
      <w:r>
        <w:rPr>
          <w:rFonts w:asciiTheme="minorHAnsi" w:eastAsiaTheme="minorEastAsia" w:hAnsiTheme="minorHAnsi" w:cstheme="minorHAnsi"/>
          <w:b/>
          <w:color w:val="474747" w:themeColor="accent5" w:themeShade="BF"/>
          <w:kern w:val="24"/>
          <w:sz w:val="20"/>
          <w:szCs w:val="20"/>
        </w:rPr>
        <w:t xml:space="preserve">      </w:t>
      </w:r>
      <w:r w:rsidR="001A2D76" w:rsidRPr="001120D8">
        <w:rPr>
          <w:rFonts w:asciiTheme="minorHAnsi" w:eastAsiaTheme="minorEastAsia" w:hAnsiTheme="minorHAnsi" w:cstheme="minorHAnsi"/>
          <w:color w:val="393939" w:themeColor="accent6" w:themeShade="BF"/>
          <w:kern w:val="24"/>
          <w:sz w:val="20"/>
          <w:szCs w:val="20"/>
        </w:rPr>
        <w:t>24HS: Insertar una celda real en la nueva colonia.</w:t>
      </w:r>
    </w:p>
    <w:p w:rsidR="001A2D76" w:rsidRPr="001120D8" w:rsidRDefault="001A2D76" w:rsidP="001120D8">
      <w:pPr>
        <w:pStyle w:val="NormalWeb"/>
        <w:spacing w:before="200" w:beforeAutospacing="0" w:after="0" w:afterAutospacing="0" w:line="276" w:lineRule="auto"/>
        <w:ind w:left="360"/>
        <w:jc w:val="both"/>
        <w:rPr>
          <w:rFonts w:asciiTheme="minorHAnsi" w:hAnsiTheme="minorHAnsi" w:cstheme="minorHAnsi"/>
          <w:color w:val="393939" w:themeColor="accent6" w:themeShade="BF"/>
          <w:sz w:val="20"/>
          <w:szCs w:val="20"/>
        </w:rPr>
      </w:pPr>
      <w:r w:rsidRPr="001120D8">
        <w:rPr>
          <w:rFonts w:asciiTheme="minorHAnsi" w:eastAsiaTheme="minorEastAsia" w:hAnsiTheme="minorHAnsi" w:cstheme="minorHAnsi"/>
          <w:color w:val="393939" w:themeColor="accent6" w:themeShade="BF"/>
          <w:kern w:val="24"/>
          <w:sz w:val="20"/>
          <w:szCs w:val="20"/>
        </w:rPr>
        <w:t>Día 3: Control de nacimiento.</w:t>
      </w:r>
    </w:p>
    <w:p w:rsidR="001A2D76" w:rsidRPr="001120D8" w:rsidRDefault="001A2D76" w:rsidP="001120D8">
      <w:pPr>
        <w:pStyle w:val="NormalWeb"/>
        <w:spacing w:before="200" w:beforeAutospacing="0" w:after="0" w:afterAutospacing="0" w:line="276" w:lineRule="auto"/>
        <w:ind w:left="360"/>
        <w:jc w:val="both"/>
        <w:rPr>
          <w:rFonts w:asciiTheme="minorHAnsi" w:hAnsiTheme="minorHAnsi" w:cstheme="minorHAnsi"/>
          <w:color w:val="393939" w:themeColor="accent6" w:themeShade="BF"/>
          <w:sz w:val="20"/>
          <w:szCs w:val="20"/>
        </w:rPr>
      </w:pPr>
      <w:r w:rsidRPr="001120D8">
        <w:rPr>
          <w:rFonts w:asciiTheme="minorHAnsi" w:eastAsiaTheme="minorEastAsia" w:hAnsiTheme="minorHAnsi" w:cstheme="minorHAnsi"/>
          <w:color w:val="393939" w:themeColor="accent6" w:themeShade="BF"/>
          <w:kern w:val="24"/>
          <w:sz w:val="20"/>
          <w:szCs w:val="20"/>
        </w:rPr>
        <w:t>Día 20:  control de fecundación</w:t>
      </w:r>
    </w:p>
    <w:p w:rsidR="001A2D76" w:rsidRPr="001120D8" w:rsidRDefault="001A2D76" w:rsidP="001120D8">
      <w:pPr>
        <w:pStyle w:val="NormalWeb"/>
        <w:spacing w:before="200" w:beforeAutospacing="0" w:after="0" w:afterAutospacing="0" w:line="276" w:lineRule="auto"/>
        <w:ind w:left="360"/>
        <w:jc w:val="both"/>
        <w:rPr>
          <w:rFonts w:asciiTheme="minorHAnsi" w:hAnsiTheme="minorHAnsi" w:cstheme="minorHAnsi"/>
          <w:color w:val="393939" w:themeColor="accent6" w:themeShade="BF"/>
          <w:sz w:val="20"/>
          <w:szCs w:val="20"/>
        </w:rPr>
      </w:pPr>
      <w:r w:rsidRPr="001120D8">
        <w:rPr>
          <w:rFonts w:asciiTheme="minorHAnsi" w:eastAsiaTheme="minorEastAsia" w:hAnsiTheme="minorHAnsi" w:cstheme="minorHAnsi"/>
          <w:color w:val="393939" w:themeColor="accent6" w:themeShade="BF"/>
          <w:kern w:val="24"/>
          <w:sz w:val="20"/>
          <w:szCs w:val="20"/>
        </w:rPr>
        <w:t>Cuadros con cera estampada y jarabe de azúcar.</w:t>
      </w:r>
    </w:p>
    <w:p w:rsidR="001A2D76" w:rsidRPr="001120D8" w:rsidRDefault="001A2D76" w:rsidP="001120D8">
      <w:pPr>
        <w:pStyle w:val="NormalWeb"/>
        <w:spacing w:before="200" w:beforeAutospacing="0" w:after="0" w:afterAutospacing="0" w:line="276" w:lineRule="auto"/>
        <w:ind w:left="360"/>
        <w:jc w:val="both"/>
        <w:rPr>
          <w:rFonts w:asciiTheme="minorHAnsi" w:hAnsiTheme="minorHAnsi" w:cstheme="minorHAnsi"/>
          <w:color w:val="393939" w:themeColor="accent6" w:themeShade="BF"/>
          <w:sz w:val="20"/>
          <w:szCs w:val="20"/>
        </w:rPr>
      </w:pPr>
      <w:r w:rsidRPr="001120D8">
        <w:rPr>
          <w:rFonts w:asciiTheme="minorHAnsi" w:eastAsiaTheme="minorEastAsia" w:hAnsiTheme="minorHAnsi" w:cstheme="minorHAnsi"/>
          <w:color w:val="393939" w:themeColor="accent6" w:themeShade="BF"/>
          <w:kern w:val="24"/>
          <w:sz w:val="20"/>
          <w:szCs w:val="20"/>
        </w:rPr>
        <w:t>Cuando la reina vieja completa la parte superior se deben bajar cuadros con cría para nivelar la población.</w:t>
      </w:r>
    </w:p>
    <w:p w:rsidR="001A2D76" w:rsidRPr="00B0393A" w:rsidRDefault="001A2D76" w:rsidP="001120D8">
      <w:pPr>
        <w:pStyle w:val="NormalWeb"/>
        <w:spacing w:before="200" w:beforeAutospacing="0" w:after="0" w:afterAutospacing="0" w:line="276" w:lineRule="auto"/>
        <w:ind w:left="360"/>
        <w:jc w:val="both"/>
        <w:rPr>
          <w:rFonts w:asciiTheme="minorHAnsi" w:hAnsiTheme="minorHAnsi" w:cstheme="minorHAnsi"/>
          <w:color w:val="474747" w:themeColor="accent5" w:themeShade="BF"/>
          <w:sz w:val="20"/>
          <w:szCs w:val="20"/>
        </w:rPr>
      </w:pPr>
      <w:r w:rsidRPr="001120D8">
        <w:rPr>
          <w:rFonts w:asciiTheme="minorHAnsi" w:eastAsiaTheme="minorEastAsia" w:hAnsiTheme="minorHAnsi" w:cstheme="minorHAnsi"/>
          <w:color w:val="393939" w:themeColor="accent6" w:themeShade="BF"/>
          <w:kern w:val="24"/>
          <w:sz w:val="20"/>
          <w:szCs w:val="20"/>
        </w:rPr>
        <w:t>Para la entrada al invierno la reina vieja debe tener ocho cuadros con abejas y 5 cuadros con cría y en la colonia con la reina nueva cinco cuadros con abejas y tres cuadros con cría. Realizar el tratamiento acaricida en las dos</w:t>
      </w:r>
      <w:r w:rsidRPr="00B0393A">
        <w:rPr>
          <w:rFonts w:asciiTheme="minorHAnsi" w:eastAsiaTheme="minorEastAsia" w:hAnsiTheme="minorHAnsi" w:cstheme="minorHAnsi"/>
          <w:color w:val="474747" w:themeColor="accent5" w:themeShade="BF"/>
          <w:kern w:val="24"/>
          <w:sz w:val="20"/>
          <w:szCs w:val="20"/>
        </w:rPr>
        <w:t>.</w:t>
      </w:r>
    </w:p>
    <w:p w:rsidR="001A2D76" w:rsidRPr="00B0393A" w:rsidRDefault="001A2D76" w:rsidP="001120D8">
      <w:pPr>
        <w:pStyle w:val="NormalWeb"/>
        <w:spacing w:before="200" w:beforeAutospacing="0" w:after="0" w:afterAutospacing="0" w:line="276" w:lineRule="auto"/>
        <w:ind w:left="360"/>
        <w:jc w:val="both"/>
        <w:rPr>
          <w:rFonts w:asciiTheme="minorHAnsi" w:hAnsiTheme="minorHAnsi" w:cstheme="minorHAnsi"/>
          <w:color w:val="474747" w:themeColor="accent5" w:themeShade="BF"/>
          <w:sz w:val="20"/>
          <w:szCs w:val="20"/>
        </w:rPr>
      </w:pPr>
      <w:r w:rsidRPr="00B0393A">
        <w:rPr>
          <w:rFonts w:asciiTheme="minorHAnsi" w:eastAsiaTheme="minorEastAsia" w:hAnsiTheme="minorHAnsi" w:cstheme="minorHAnsi"/>
          <w:color w:val="474747" w:themeColor="accent5" w:themeShade="BF"/>
          <w:kern w:val="24"/>
          <w:sz w:val="20"/>
          <w:szCs w:val="20"/>
        </w:rPr>
        <w:t>Colocar a las col</w:t>
      </w:r>
      <w:r w:rsidR="001120D8">
        <w:rPr>
          <w:rFonts w:asciiTheme="minorHAnsi" w:eastAsiaTheme="minorEastAsia" w:hAnsiTheme="minorHAnsi" w:cstheme="minorHAnsi"/>
          <w:color w:val="474747" w:themeColor="accent5" w:themeShade="BF"/>
          <w:kern w:val="24"/>
          <w:sz w:val="20"/>
          <w:szCs w:val="20"/>
        </w:rPr>
        <w:t>on</w:t>
      </w:r>
      <w:r w:rsidRPr="00B0393A">
        <w:rPr>
          <w:rFonts w:asciiTheme="minorHAnsi" w:eastAsiaTheme="minorEastAsia" w:hAnsiTheme="minorHAnsi" w:cstheme="minorHAnsi"/>
          <w:color w:val="474747" w:themeColor="accent5" w:themeShade="BF"/>
          <w:kern w:val="24"/>
          <w:sz w:val="20"/>
          <w:szCs w:val="20"/>
        </w:rPr>
        <w:t>ias Jarabe de azúcar en caso que fuera necesario</w:t>
      </w:r>
    </w:p>
    <w:p w:rsidR="001A2D76" w:rsidRPr="00B0393A" w:rsidRDefault="001A2D76" w:rsidP="001120D8">
      <w:pPr>
        <w:pStyle w:val="NormalWeb"/>
        <w:spacing w:before="200" w:beforeAutospacing="0" w:after="0" w:afterAutospacing="0" w:line="276" w:lineRule="auto"/>
        <w:ind w:left="360"/>
        <w:jc w:val="both"/>
        <w:rPr>
          <w:rFonts w:asciiTheme="minorHAnsi" w:hAnsiTheme="minorHAnsi" w:cstheme="minorHAnsi"/>
          <w:color w:val="474747" w:themeColor="accent5" w:themeShade="BF"/>
          <w:sz w:val="20"/>
          <w:szCs w:val="20"/>
        </w:rPr>
      </w:pPr>
      <w:r w:rsidRPr="00B0393A">
        <w:rPr>
          <w:rFonts w:asciiTheme="minorHAnsi" w:hAnsiTheme="minorHAnsi" w:cstheme="minorHAnsi"/>
          <w:color w:val="474747" w:themeColor="accent5" w:themeShade="BF"/>
          <w:sz w:val="20"/>
          <w:szCs w:val="20"/>
        </w:rPr>
        <w:t>Cuando las dos están completas se debe realizar la fusión</w:t>
      </w:r>
    </w:p>
    <w:p w:rsidR="001A2D76" w:rsidRPr="00B0393A" w:rsidRDefault="001711F4" w:rsidP="00B0393A">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color w:val="474747" w:themeColor="accent5" w:themeShade="BF"/>
        </w:rPr>
        <w:lastRenderedPageBreak/>
        <w:t>Inicio De La Confección Doble Reina</w:t>
      </w:r>
    </w:p>
    <w:p w:rsidR="001A2D76" w:rsidRPr="00B0393A"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r>
        <w:rPr>
          <w:rFonts w:asciiTheme="minorHAnsi" w:hAnsiTheme="minorHAnsi" w:cstheme="minorHAnsi"/>
          <w:noProof/>
          <w:color w:val="474747" w:themeColor="accent5" w:themeShade="BF"/>
          <w:sz w:val="20"/>
          <w:szCs w:val="20"/>
        </w:rPr>
        <mc:AlternateContent>
          <mc:Choice Requires="wpg">
            <w:drawing>
              <wp:anchor distT="0" distB="0" distL="114300" distR="114300" simplePos="0" relativeHeight="251798528" behindDoc="0" locked="0" layoutInCell="1" allowOverlap="1" wp14:anchorId="3CF7BEF7" wp14:editId="0765CD18">
                <wp:simplePos x="0" y="0"/>
                <wp:positionH relativeFrom="column">
                  <wp:posOffset>-714152</wp:posOffset>
                </wp:positionH>
                <wp:positionV relativeFrom="paragraph">
                  <wp:posOffset>173647</wp:posOffset>
                </wp:positionV>
                <wp:extent cx="3352800" cy="2241550"/>
                <wp:effectExtent l="19050" t="19050" r="19050" b="25400"/>
                <wp:wrapSquare wrapText="bothSides"/>
                <wp:docPr id="334" name="Grupo 334"/>
                <wp:cNvGraphicFramePr/>
                <a:graphic xmlns:a="http://schemas.openxmlformats.org/drawingml/2006/main">
                  <a:graphicData uri="http://schemas.microsoft.com/office/word/2010/wordprocessingGroup">
                    <wpg:wgp>
                      <wpg:cNvGrpSpPr/>
                      <wpg:grpSpPr>
                        <a:xfrm>
                          <a:off x="0" y="0"/>
                          <a:ext cx="3352800" cy="2241550"/>
                          <a:chOff x="0" y="0"/>
                          <a:chExt cx="4442066" cy="2925530"/>
                        </a:xfrm>
                      </wpg:grpSpPr>
                      <pic:pic xmlns:pic14="http://schemas.microsoft.com/office/drawing/2010/picture" xmlns:pic="http://schemas.openxmlformats.org/drawingml/2006/picture" mc:Ignorable="pic14">
                        <pic:nvPicPr>
                          <pic:cNvPr id="212" name="Imagen 212" descr="https://scontent-eze1-1.xx.fbcdn.net/v/t1.0-9/14522950_10209253987301125_1804880596884783021_n.jpg?oh=028b68e7ff498fa856ff97835c6c3c51&amp;oe=588F1AF4"/>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1482810"/>
                            <a:ext cx="2566035" cy="1442720"/>
                          </a:xfrm>
                          <a:prstGeom prst="rect">
                            <a:avLst/>
                          </a:prstGeom>
                          <a:ln/>
                        </pic:spPr>
                        <pic14:style>
                          <a:lnRef idx="2">
                            <a:schemeClr val="dk1"/>
                          </a:lnRef>
                          <a:fillRef idx="1">
                            <a:schemeClr val="lt1"/>
                          </a:fillRef>
                          <a:effectRef idx="0">
                            <a:schemeClr val="dk1"/>
                          </a:effectRef>
                          <a:fontRef idx="minor">
                            <a:schemeClr val="dk1"/>
                          </a:fontRef>
                        </pic14:style>
                      </pic:pic>
                      <wpg:grpSp>
                        <wpg:cNvPr id="333" name="Grupo 333"/>
                        <wpg:cNvGrpSpPr/>
                        <wpg:grpSpPr>
                          <a:xfrm>
                            <a:off x="0" y="0"/>
                            <a:ext cx="4442066" cy="2887962"/>
                            <a:chOff x="0" y="0"/>
                            <a:chExt cx="4442066" cy="2887962"/>
                          </a:xfrm>
                        </wpg:grpSpPr>
                        <pic:pic xmlns:pic14="http://schemas.microsoft.com/office/drawing/2010/picture" xmlns:pic="http://schemas.openxmlformats.org/drawingml/2006/picture" mc:Ignorable="pic14">
                          <pic:nvPicPr>
                            <pic:cNvPr id="213" name="Imagen 3" descr="https://scontent-eze1-1.xx.fbcdn.net/v/t1.0-9/14440930_10209253984741061_8074160673819748138_n.jpg?oh=519bb160c060154d8e0dd6e4802990a0&amp;oe=588869D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49525" cy="1433195"/>
                            </a:xfrm>
                            <a:prstGeom prst="rect">
                              <a:avLst/>
                            </a:prstGeom>
                            <a:ln/>
                          </pic:spPr>
                          <pic14:style>
                            <a:lnRef idx="2">
                              <a:schemeClr val="dk1"/>
                            </a:lnRef>
                            <a:fillRef idx="1">
                              <a:schemeClr val="lt1"/>
                            </a:fillRef>
                            <a:effectRef idx="0">
                              <a:schemeClr val="dk1"/>
                            </a:effectRef>
                            <a:fontRef idx="minor">
                              <a:schemeClr val="dk1"/>
                            </a:fontRef>
                          </pic14:style>
                        </pic:pic>
                        <pic:pic xmlns:pic14="http://schemas.microsoft.com/office/drawing/2010/picture" xmlns:pic="http://schemas.openxmlformats.org/drawingml/2006/picture" mc:Ignorable="pic14">
                          <pic:nvPicPr>
                            <pic:cNvPr id="216" name="Imagen 7" descr="https://scontent-eze1-1.xx.fbcdn.net/v/t1.0-9/14479657_10209253988581157_2106265056259712722_n.jpg?oh=3293a84884d8668b595e7d2a4c9a5d51&amp;oe=58CACA7A"/>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627871" y="8237"/>
                              <a:ext cx="1814195" cy="2879725"/>
                            </a:xfrm>
                            <a:prstGeom prst="rect">
                              <a:avLst/>
                            </a:prstGeom>
                            <a:ln/>
                          </pic:spPr>
                          <pic14:style>
                            <a:lnRef idx="2">
                              <a:schemeClr val="dk1"/>
                            </a:lnRef>
                            <a:fillRef idx="1">
                              <a:schemeClr val="lt1"/>
                            </a:fillRef>
                            <a:effectRef idx="0">
                              <a:schemeClr val="dk1"/>
                            </a:effectRef>
                            <a:fontRef idx="minor">
                              <a:schemeClr val="dk1"/>
                            </a:fontRef>
                          </pic14:style>
                        </pic:pic>
                      </wpg:grpSp>
                    </wpg:wgp>
                  </a:graphicData>
                </a:graphic>
                <wp14:sizeRelH relativeFrom="margin">
                  <wp14:pctWidth>0</wp14:pctWidth>
                </wp14:sizeRelH>
                <wp14:sizeRelV relativeFrom="margin">
                  <wp14:pctHeight>0</wp14:pctHeight>
                </wp14:sizeRelV>
              </wp:anchor>
            </w:drawing>
          </mc:Choice>
          <mc:Fallback>
            <w:pict>
              <v:group w14:anchorId="0264EABC" id="Grupo 334" o:spid="_x0000_s1026" style="position:absolute;margin-left:-56.25pt;margin-top:13.65pt;width:264pt;height:176.5pt;z-index:251798528;mso-width-relative:margin;mso-height-relative:margin" coordsize="44420,292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">
                <v:shape id="Imagen 212" o:spid="_x0000_s1027" type="#_x0000_t75" alt="https://scontent-eze1-1.xx.fbcdn.net/v/t1.0-9/14522950_10209253987301125_1804880596884783021_n.jpg?oh=028b68e7ff498fa856ff97835c6c3c51&amp;oe=588F1AF4" style="position:absolute;top:14828;width:25660;height:14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" filled="t" fillcolor="white [3201]">
                  <v:imagedata r:id="rId113" o:title="14522950_10209253987301125_1804880596884783021_n"/>
                  <v:path arrowok="t"/>
                </v:shape>
                <v:group id="Grupo 333" o:spid="_x0000_s1028" style="position:absolute;width:44420;height:28879" coordsize="44420,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Imagen 3" o:spid="_x0000_s1029" type="#_x0000_t75" alt="https://scontent-eze1-1.xx.fbcdn.net/v/t1.0-9/14440930_10209253984741061_8074160673819748138_n.jpg?oh=519bb160c060154d8e0dd6e4802990a0&amp;oe=588869D4" style="position:absolute;width:25495;height:1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" filled="t" fillcolor="white [3201]">
                    <v:imagedata r:id="rId114" o:title="14440930_10209253984741061_8074160673819748138_n"/>
                    <v:path arrowok="t"/>
                  </v:shape>
                  <v:shape id="Imagen 7" o:spid="_x0000_s1030" type="#_x0000_t75" alt="https://scontent-eze1-1.xx.fbcdn.net/v/t1.0-9/14479657_10209253988581157_2106265056259712722_n.jpg?oh=3293a84884d8668b595e7d2a4c9a5d51&amp;oe=58CACA7A" style="position:absolute;left:26278;top:82;width:18142;height:2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" filled="t" fillcolor="white [3201]">
                    <v:imagedata r:id="rId115" o:title="14479657_10209253988581157_2106265056259712722_n"/>
                    <v:path arrowok="t"/>
                  </v:shape>
                </v:group>
                <w10:wrap type="square"/>
              </v:group>
            </w:pict>
          </mc:Fallback>
        </mc:AlternateContent>
      </w:r>
    </w:p>
    <w:p w:rsidR="001A2D76"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Pr="00B0393A" w:rsidRDefault="001711F4"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711F4" w:rsidRDefault="001711F4" w:rsidP="00B0393A">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color w:val="474747" w:themeColor="accent5" w:themeShade="BF"/>
        </w:rPr>
        <w:t>confección de la doble reina poncho re</w:t>
      </w:r>
      <w:r>
        <w:rPr>
          <w:rFonts w:asciiTheme="minorHAnsi" w:hAnsiTheme="minorHAnsi" w:cstheme="minorHAnsi"/>
          <w:color w:val="474747" w:themeColor="accent5" w:themeShade="BF"/>
        </w:rPr>
        <w:t>j</w:t>
      </w:r>
      <w:r w:rsidRPr="00B0393A">
        <w:rPr>
          <w:rFonts w:asciiTheme="minorHAnsi" w:hAnsiTheme="minorHAnsi" w:cstheme="minorHAnsi"/>
          <w:color w:val="474747" w:themeColor="accent5" w:themeShade="BF"/>
        </w:rPr>
        <w:t>illa excluidora para evitar que pasen</w:t>
      </w:r>
    </w:p>
    <w:p w:rsidR="001A2D76" w:rsidRPr="00B0393A" w:rsidRDefault="001711F4" w:rsidP="00B0393A">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color w:val="474747" w:themeColor="accent5" w:themeShade="BF"/>
        </w:rPr>
        <w:t xml:space="preserve"> las reinas y los olores entre ambas cámaras</w:t>
      </w:r>
    </w:p>
    <w:p w:rsidR="001A2D76" w:rsidRPr="00B0393A"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noProof/>
          <w:color w:val="474747" w:themeColor="accent5" w:themeShade="BF"/>
          <w:sz w:val="20"/>
          <w:szCs w:val="20"/>
        </w:rPr>
        <w:drawing>
          <wp:anchor distT="0" distB="0" distL="114300" distR="114300" simplePos="0" relativeHeight="251799552" behindDoc="0" locked="0" layoutInCell="1" allowOverlap="1" wp14:anchorId="6779D082" wp14:editId="4740ED4F">
            <wp:simplePos x="0" y="0"/>
            <wp:positionH relativeFrom="column">
              <wp:posOffset>-450541</wp:posOffset>
            </wp:positionH>
            <wp:positionV relativeFrom="paragraph">
              <wp:posOffset>171982</wp:posOffset>
            </wp:positionV>
            <wp:extent cx="4023241" cy="2261396"/>
            <wp:effectExtent l="76200" t="76200" r="130175" b="139065"/>
            <wp:wrapSquare wrapText="bothSides"/>
            <wp:docPr id="217" name="Imagen 8" descr="https://scontent-eze1-1.xx.fbcdn.net/v/t1.0-9/14484992_10209253989781187_2082424208194710098_n.jpg?oh=956f156f1adccd7e40440da6f6926eae&amp;oe=58986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eze1-1.xx.fbcdn.net/v/t1.0-9/14484992_10209253989781187_2082424208194710098_n.jpg?oh=956f156f1adccd7e40440da6f6926eae&amp;oe=5898682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23241" cy="226139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A2D76" w:rsidRPr="00B0393A"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A2D76" w:rsidRPr="00B0393A"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p>
    <w:p w:rsidR="001A2D76" w:rsidRPr="00B0393A" w:rsidRDefault="00393492" w:rsidP="00B0393A">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color w:val="474747" w:themeColor="accent5" w:themeShade="BF"/>
        </w:rPr>
        <w:lastRenderedPageBreak/>
        <w:t>doble</w:t>
      </w:r>
      <w:r w:rsidR="001A2D76" w:rsidRPr="00B0393A">
        <w:rPr>
          <w:rFonts w:asciiTheme="minorHAnsi" w:hAnsiTheme="minorHAnsi" w:cstheme="minorHAnsi"/>
          <w:color w:val="474747" w:themeColor="accent5" w:themeShade="BF"/>
        </w:rPr>
        <w:t xml:space="preserve"> </w:t>
      </w:r>
      <w:r w:rsidR="001711F4">
        <w:rPr>
          <w:rFonts w:asciiTheme="minorHAnsi" w:hAnsiTheme="minorHAnsi" w:cstheme="minorHAnsi"/>
          <w:color w:val="474747" w:themeColor="accent5" w:themeShade="BF"/>
        </w:rPr>
        <w:t>cámara armada</w:t>
      </w:r>
    </w:p>
    <w:p w:rsidR="001A2D76" w:rsidRPr="00B0393A"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noProof/>
          <w:color w:val="474747" w:themeColor="accent5" w:themeShade="BF"/>
          <w:sz w:val="20"/>
          <w:szCs w:val="20"/>
        </w:rPr>
        <w:drawing>
          <wp:inline distT="0" distB="0" distL="0" distR="0" wp14:anchorId="20DCC0A0" wp14:editId="4FD67432">
            <wp:extent cx="3603473" cy="2026954"/>
            <wp:effectExtent l="76200" t="76200" r="130810" b="125730"/>
            <wp:docPr id="218" name="Imagen 9" descr="https://scontent-eze1-1.xx.fbcdn.net/v/t1.0-9/14448767_10209253989461179_8692109573560887102_n.jpg?oh=2cd08f831f6cf58e12f2f62f8505d19a&amp;oe=58930F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eze1-1.xx.fbcdn.net/v/t1.0-9/14448767_10209253989461179_8692109573560887102_n.jpg?oh=2cd08f831f6cf58e12f2f62f8505d19a&amp;oe=58930F2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11174" cy="20312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2D76" w:rsidRPr="00B0393A" w:rsidRDefault="001A2D76" w:rsidP="00B0393A">
      <w:pPr>
        <w:pStyle w:val="NormalWeb"/>
        <w:spacing w:before="200" w:beforeAutospacing="0" w:after="0" w:afterAutospacing="0" w:line="276" w:lineRule="auto"/>
        <w:jc w:val="both"/>
        <w:rPr>
          <w:rFonts w:asciiTheme="minorHAnsi" w:hAnsiTheme="minorHAnsi" w:cstheme="minorHAnsi"/>
          <w:color w:val="474747" w:themeColor="accent5" w:themeShade="BF"/>
          <w:sz w:val="20"/>
          <w:szCs w:val="20"/>
        </w:rPr>
      </w:pPr>
      <w:r w:rsidRPr="00B0393A">
        <w:rPr>
          <w:rFonts w:asciiTheme="minorHAnsi" w:hAnsiTheme="minorHAnsi" w:cstheme="minorHAnsi"/>
          <w:b/>
          <w:color w:val="474747" w:themeColor="accent5" w:themeShade="BF"/>
          <w:sz w:val="20"/>
          <w:szCs w:val="20"/>
        </w:rPr>
        <w:t>2.2.2</w:t>
      </w:r>
      <w:r w:rsidRPr="00B0393A">
        <w:rPr>
          <w:rFonts w:asciiTheme="minorHAnsi" w:hAnsiTheme="minorHAnsi" w:cstheme="minorHAnsi"/>
          <w:color w:val="474747" w:themeColor="accent5" w:themeShade="BF"/>
          <w:sz w:val="20"/>
          <w:szCs w:val="20"/>
        </w:rPr>
        <w:t xml:space="preserve"> Fusión</w:t>
      </w:r>
    </w:p>
    <w:p w:rsidR="001A2D76" w:rsidRPr="00B0393A" w:rsidRDefault="001A2D76" w:rsidP="00B0393A">
      <w:pPr>
        <w:pStyle w:val="Prrafodelista"/>
        <w:numPr>
          <w:ilvl w:val="0"/>
          <w:numId w:val="10"/>
        </w:numPr>
        <w:jc w:val="both"/>
        <w:rPr>
          <w:rFonts w:cstheme="minorHAnsi"/>
          <w:color w:val="474747" w:themeColor="accent5" w:themeShade="BF"/>
        </w:rPr>
      </w:pPr>
      <w:r w:rsidRPr="00B0393A">
        <w:rPr>
          <w:rFonts w:cstheme="minorHAnsi"/>
          <w:color w:val="474747" w:themeColor="accent5" w:themeShade="BF"/>
        </w:rPr>
        <w:t xml:space="preserve">Buscar y matar la reina vieja. </w:t>
      </w:r>
    </w:p>
    <w:p w:rsidR="001A2D76" w:rsidRPr="00B0393A" w:rsidRDefault="001A2D76" w:rsidP="00B0393A">
      <w:pPr>
        <w:pStyle w:val="Prrafodelista"/>
        <w:numPr>
          <w:ilvl w:val="0"/>
          <w:numId w:val="10"/>
        </w:numPr>
        <w:jc w:val="both"/>
        <w:rPr>
          <w:rFonts w:cstheme="minorHAnsi"/>
          <w:color w:val="474747" w:themeColor="accent5" w:themeShade="BF"/>
        </w:rPr>
      </w:pPr>
      <w:r w:rsidRPr="00B0393A">
        <w:rPr>
          <w:rFonts w:cstheme="minorHAnsi"/>
          <w:color w:val="474747" w:themeColor="accent5" w:themeShade="BF"/>
        </w:rPr>
        <w:t xml:space="preserve">Remover la rejilla. </w:t>
      </w:r>
    </w:p>
    <w:p w:rsidR="001A2D76" w:rsidRPr="00B0393A" w:rsidRDefault="001A2D76" w:rsidP="00B0393A">
      <w:pPr>
        <w:pStyle w:val="Prrafodelista"/>
        <w:numPr>
          <w:ilvl w:val="0"/>
          <w:numId w:val="10"/>
        </w:numPr>
        <w:jc w:val="both"/>
        <w:rPr>
          <w:rFonts w:cstheme="minorHAnsi"/>
          <w:color w:val="474747" w:themeColor="accent5" w:themeShade="BF"/>
        </w:rPr>
      </w:pPr>
      <w:r w:rsidRPr="00B0393A">
        <w:rPr>
          <w:rFonts w:cstheme="minorHAnsi"/>
          <w:color w:val="474747" w:themeColor="accent5" w:themeShade="BF"/>
        </w:rPr>
        <w:t>Completar toda la cámara de cría dónde se encuentra la reina nueva con cría.</w:t>
      </w:r>
    </w:p>
    <w:p w:rsidR="001A2D76" w:rsidRPr="00B0393A" w:rsidRDefault="001A2D76" w:rsidP="00B0393A">
      <w:pPr>
        <w:pStyle w:val="Prrafodelista"/>
        <w:numPr>
          <w:ilvl w:val="0"/>
          <w:numId w:val="10"/>
        </w:numPr>
        <w:jc w:val="both"/>
        <w:rPr>
          <w:rFonts w:cstheme="minorHAnsi"/>
          <w:color w:val="474747" w:themeColor="accent5" w:themeShade="BF"/>
        </w:rPr>
      </w:pPr>
      <w:r w:rsidRPr="00B0393A">
        <w:rPr>
          <w:rFonts w:cstheme="minorHAnsi"/>
          <w:color w:val="474747" w:themeColor="accent5" w:themeShade="BF"/>
        </w:rPr>
        <w:t>Colocar la rejilla excluidora para reinas.</w:t>
      </w:r>
    </w:p>
    <w:p w:rsidR="001A2D76" w:rsidRPr="00B0393A" w:rsidRDefault="001A2D76" w:rsidP="00B0393A">
      <w:pPr>
        <w:pStyle w:val="Prrafodelista"/>
        <w:numPr>
          <w:ilvl w:val="0"/>
          <w:numId w:val="10"/>
        </w:numPr>
        <w:jc w:val="both"/>
        <w:rPr>
          <w:rFonts w:cstheme="minorHAnsi"/>
          <w:color w:val="474747" w:themeColor="accent5" w:themeShade="BF"/>
        </w:rPr>
      </w:pPr>
      <w:r w:rsidRPr="00B0393A">
        <w:rPr>
          <w:rFonts w:cstheme="minorHAnsi"/>
          <w:color w:val="474747" w:themeColor="accent5" w:themeShade="BF"/>
        </w:rPr>
        <w:t>En la parte superior colocar el alza con los cuadros de miel y la cría restante, agregar dos medias alzas</w:t>
      </w:r>
    </w:p>
    <w:p w:rsidR="001A2D76" w:rsidRPr="00B0393A" w:rsidRDefault="001711F4" w:rsidP="00B0393A">
      <w:pPr>
        <w:pStyle w:val="Ttulo3"/>
        <w:spacing w:line="276" w:lineRule="auto"/>
        <w:jc w:val="both"/>
        <w:rPr>
          <w:rFonts w:asciiTheme="minorHAnsi" w:hAnsiTheme="minorHAnsi" w:cstheme="minorHAnsi"/>
          <w:color w:val="474747" w:themeColor="accent5" w:themeShade="BF"/>
          <w:sz w:val="20"/>
          <w:szCs w:val="20"/>
        </w:rPr>
      </w:pPr>
      <w:bookmarkStart w:id="36" w:name="_Toc483963016"/>
      <w:r w:rsidRPr="00B0393A">
        <w:rPr>
          <w:rFonts w:asciiTheme="minorHAnsi" w:hAnsiTheme="minorHAnsi" w:cstheme="minorHAnsi"/>
          <w:color w:val="474747" w:themeColor="accent5" w:themeShade="BF"/>
          <w:sz w:val="20"/>
          <w:szCs w:val="20"/>
        </w:rPr>
        <w:t>buscando la reina vieja para matarla y realizar la fusión</w:t>
      </w:r>
      <w:bookmarkEnd w:id="36"/>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7134733C" wp14:editId="0435B32C">
            <wp:extent cx="3562709" cy="2003281"/>
            <wp:effectExtent l="76200" t="76200" r="133350" b="130810"/>
            <wp:docPr id="221" name="Imagen 11" descr="https://scontent-eze1-1.xx.fbcdn.net/v/t1.0-9/14671368_10209444862712891_7389457380245626031_n.jpg?oh=fdc6445dbcc3b58af51f95b197f313bb&amp;oe=5890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eze1-1.xx.fbcdn.net/v/t1.0-9/14671368_10209444862712891_7389457380245626031_n.jpg?oh=fdc6445dbcc3b58af51f95b197f313bb&amp;oe=5890419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81512" cy="20138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2D76" w:rsidRPr="00B0393A" w:rsidRDefault="001711F4" w:rsidP="00B0393A">
      <w:pPr>
        <w:pStyle w:val="Ttulo3"/>
        <w:spacing w:line="276" w:lineRule="auto"/>
        <w:jc w:val="both"/>
        <w:rPr>
          <w:rFonts w:asciiTheme="minorHAnsi" w:hAnsiTheme="minorHAnsi" w:cstheme="minorHAnsi"/>
          <w:color w:val="474747" w:themeColor="accent5" w:themeShade="BF"/>
          <w:sz w:val="20"/>
          <w:szCs w:val="20"/>
        </w:rPr>
      </w:pPr>
      <w:bookmarkStart w:id="37" w:name="_Toc483963017"/>
      <w:r w:rsidRPr="00B0393A">
        <w:rPr>
          <w:rFonts w:asciiTheme="minorHAnsi" w:hAnsiTheme="minorHAnsi" w:cstheme="minorHAnsi"/>
          <w:color w:val="474747" w:themeColor="accent5" w:themeShade="BF"/>
          <w:sz w:val="20"/>
          <w:szCs w:val="20"/>
        </w:rPr>
        <w:lastRenderedPageBreak/>
        <w:t>cámara con cuadros nuevos disminuyen los riesgos sanitarios</w:t>
      </w:r>
      <w:bookmarkEnd w:id="37"/>
    </w:p>
    <w:p w:rsidR="001A2D76" w:rsidRPr="00B0393A" w:rsidRDefault="001A2D76" w:rsidP="00B0393A">
      <w:pPr>
        <w:spacing w:line="276" w:lineRule="auto"/>
        <w:jc w:val="both"/>
        <w:rPr>
          <w:rFonts w:cstheme="minorHAnsi"/>
          <w:color w:val="474747" w:themeColor="accent5" w:themeShade="BF"/>
        </w:rPr>
      </w:pPr>
      <w:r w:rsidRPr="00B0393A">
        <w:rPr>
          <w:rFonts w:cstheme="minorHAnsi"/>
          <w:noProof/>
          <w:color w:val="474747" w:themeColor="accent5" w:themeShade="BF"/>
          <w:lang w:eastAsia="es-AR"/>
        </w:rPr>
        <w:drawing>
          <wp:inline distT="0" distB="0" distL="0" distR="0" wp14:anchorId="1B274187" wp14:editId="4C09A7C4">
            <wp:extent cx="3228627" cy="1815430"/>
            <wp:effectExtent l="76200" t="76200" r="124460" b="128270"/>
            <wp:docPr id="222" name="Imagen 12" descr="https://scontent-eze1-1.xx.fbcdn.net/v/t1.0-9/14724415_10209444861672865_7779598865683461988_n.jpg?oh=c65c9aa68cd16895d35eea24bd42eeae&amp;oe=58C6C3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eze1-1.xx.fbcdn.net/v/t1.0-9/14724415_10209444861672865_7779598865683461988_n.jpg?oh=c65c9aa68cd16895d35eea24bd42eeae&amp;oe=58C6C38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46282" cy="18253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2D76" w:rsidRPr="00B0393A" w:rsidRDefault="001A2D76" w:rsidP="001711F4">
      <w:pPr>
        <w:spacing w:line="276" w:lineRule="auto"/>
        <w:jc w:val="both"/>
        <w:rPr>
          <w:rFonts w:cstheme="minorHAnsi"/>
          <w:b/>
          <w:color w:val="474747" w:themeColor="accent5" w:themeShade="BF"/>
        </w:rPr>
      </w:pPr>
      <w:r w:rsidRPr="00B0393A">
        <w:rPr>
          <w:rFonts w:cstheme="minorHAnsi"/>
          <w:b/>
          <w:color w:val="474747" w:themeColor="accent5" w:themeShade="BF"/>
        </w:rPr>
        <w:t xml:space="preserve"> 2.2.3 Ventajas comparativa de producción:</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 xml:space="preserve">Producen ente 3 y 4 veces más que una colmena categoría I. Los rendimientos fueron entre 60, 70 kg contra 20, 25 kg en las mejores cámaras simples. </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 xml:space="preserve">Recambio de reina: </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Es una herramienta que permite realizar el recambio de reinas sin mayor esfuerzo y con un escaso margen de perdida por falta de aceptación.</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Porcentaje de fecundación bastante bueno, entre un 80 y un 90 por ciento.</w:t>
      </w:r>
    </w:p>
    <w:p w:rsidR="001A2D76" w:rsidRPr="00B0393A" w:rsidRDefault="001A2D76" w:rsidP="001711F4">
      <w:pPr>
        <w:spacing w:line="276" w:lineRule="auto"/>
        <w:jc w:val="both"/>
        <w:rPr>
          <w:rFonts w:cstheme="minorHAnsi"/>
          <w:b/>
          <w:color w:val="474747" w:themeColor="accent5" w:themeShade="BF"/>
        </w:rPr>
      </w:pPr>
      <w:r w:rsidRPr="00B0393A">
        <w:rPr>
          <w:rFonts w:cstheme="minorHAnsi"/>
          <w:b/>
          <w:color w:val="474747" w:themeColor="accent5" w:themeShade="BF"/>
        </w:rPr>
        <w:t xml:space="preserve">  2.2.4 Recambio de cuadros:</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Trabajando la cámara de esta manera podemos cambiar todos los marcos negros que tiene en una sola temporada, porque desde el inicio levantamos seis cuadros y cuando fusionamos podemos levantar los que faltan.</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Con la aplicación de este método apuntamos a producir más, pero también debemos nombrar otras bondades como que nos permite recambiar la reina anualmente, los marcos negros o deformes, que lo podemos hacer con bajo costo porque podemos usar una celda, un alza y la rejilla, y si queremos podemos usar este método para multiplicar nuestras abejas en el mismo apiario usando otra cámara</w:t>
      </w:r>
    </w:p>
    <w:p w:rsidR="001A2D76" w:rsidRPr="00B0393A" w:rsidRDefault="001A2D76" w:rsidP="001711F4">
      <w:pPr>
        <w:pStyle w:val="Prrafodelista"/>
        <w:numPr>
          <w:ilvl w:val="1"/>
          <w:numId w:val="11"/>
        </w:numPr>
        <w:jc w:val="both"/>
        <w:rPr>
          <w:rFonts w:cstheme="minorHAnsi"/>
          <w:b/>
          <w:color w:val="474747" w:themeColor="accent5" w:themeShade="BF"/>
        </w:rPr>
      </w:pPr>
      <w:r w:rsidRPr="00B0393A">
        <w:rPr>
          <w:rFonts w:cstheme="minorHAnsi"/>
          <w:b/>
          <w:color w:val="474747" w:themeColor="accent5" w:themeShade="BF"/>
        </w:rPr>
        <w:t>División y multiplicación en el mismo apiario</w:t>
      </w:r>
    </w:p>
    <w:p w:rsidR="001A2D76" w:rsidRPr="00B0393A" w:rsidRDefault="001A2D76" w:rsidP="001711F4">
      <w:pPr>
        <w:spacing w:line="276" w:lineRule="auto"/>
        <w:jc w:val="both"/>
        <w:rPr>
          <w:rFonts w:cstheme="minorHAnsi"/>
          <w:b/>
          <w:color w:val="474747" w:themeColor="accent5" w:themeShade="BF"/>
        </w:rPr>
      </w:pPr>
      <w:r w:rsidRPr="00B0393A">
        <w:rPr>
          <w:rFonts w:cstheme="minorHAnsi"/>
          <w:color w:val="474747" w:themeColor="accent5" w:themeShade="BF"/>
        </w:rPr>
        <w:t>Esta propuesta tecnológica se realiza con colmenas en categoría I y II y sirve para evitar la formación de enjambres en los apiarios y consecuente pérdida de producción</w:t>
      </w:r>
      <w:r w:rsidRPr="00B0393A">
        <w:rPr>
          <w:rFonts w:cstheme="minorHAnsi"/>
          <w:b/>
          <w:color w:val="474747" w:themeColor="accent5" w:themeShade="BF"/>
        </w:rPr>
        <w:t>.</w:t>
      </w:r>
    </w:p>
    <w:p w:rsidR="001A2D76" w:rsidRDefault="001A2D76" w:rsidP="00B0393A">
      <w:pPr>
        <w:pStyle w:val="Prrafodelista"/>
        <w:numPr>
          <w:ilvl w:val="2"/>
          <w:numId w:val="11"/>
        </w:numPr>
        <w:shd w:val="clear" w:color="auto" w:fill="FFFFFF"/>
        <w:spacing w:after="0"/>
        <w:jc w:val="both"/>
        <w:rPr>
          <w:rFonts w:cstheme="minorHAnsi"/>
          <w:b/>
          <w:color w:val="474747" w:themeColor="accent5" w:themeShade="BF"/>
        </w:rPr>
      </w:pPr>
      <w:r w:rsidRPr="00B0393A">
        <w:rPr>
          <w:rFonts w:cstheme="minorHAnsi"/>
          <w:b/>
          <w:color w:val="474747" w:themeColor="accent5" w:themeShade="BF"/>
        </w:rPr>
        <w:t>Metodología</w:t>
      </w:r>
    </w:p>
    <w:p w:rsidR="001711F4" w:rsidRPr="00B0393A" w:rsidRDefault="001711F4" w:rsidP="001711F4">
      <w:pPr>
        <w:pStyle w:val="Prrafodelista"/>
        <w:shd w:val="clear" w:color="auto" w:fill="FFFFFF"/>
        <w:spacing w:after="0"/>
        <w:jc w:val="both"/>
        <w:rPr>
          <w:rFonts w:cstheme="minorHAnsi"/>
          <w:b/>
          <w:color w:val="474747" w:themeColor="accent5" w:themeShade="BF"/>
        </w:rPr>
      </w:pPr>
    </w:p>
    <w:p w:rsidR="001A2D76" w:rsidRPr="00B0393A" w:rsidRDefault="001A2D76" w:rsidP="00B0393A">
      <w:pPr>
        <w:shd w:val="clear" w:color="auto" w:fill="FFFFFF"/>
        <w:spacing w:after="0" w:line="276" w:lineRule="auto"/>
        <w:jc w:val="both"/>
        <w:rPr>
          <w:rFonts w:cstheme="minorHAnsi"/>
          <w:color w:val="474747" w:themeColor="accent5" w:themeShade="BF"/>
        </w:rPr>
      </w:pPr>
      <w:r w:rsidRPr="00B0393A">
        <w:rPr>
          <w:rFonts w:cstheme="minorHAnsi"/>
          <w:color w:val="474747" w:themeColor="accent5" w:themeShade="BF"/>
        </w:rPr>
        <w:t xml:space="preserve">Lo innovador de esta técnica es que se extraen cuadros de una colmena y según la cantidad de cuadros con cría se parte o divide la colmena, puede ser en dos o tres núcleos nuevos de formación.  Se mata la reina vieja y se deja huérfano por 24 </w:t>
      </w:r>
      <w:r w:rsidR="00393492" w:rsidRPr="00B0393A">
        <w:rPr>
          <w:rFonts w:cstheme="minorHAnsi"/>
          <w:color w:val="474747" w:themeColor="accent5" w:themeShade="BF"/>
        </w:rPr>
        <w:t>has</w:t>
      </w:r>
      <w:r w:rsidRPr="00B0393A">
        <w:rPr>
          <w:rFonts w:cstheme="minorHAnsi"/>
          <w:color w:val="474747" w:themeColor="accent5" w:themeShade="BF"/>
        </w:rPr>
        <w:t xml:space="preserve"> para lograr estabilizar las abejas.</w:t>
      </w:r>
    </w:p>
    <w:p w:rsidR="001A2D76" w:rsidRPr="00B0393A" w:rsidRDefault="001A2D76" w:rsidP="00B0393A">
      <w:pPr>
        <w:shd w:val="clear" w:color="auto" w:fill="FFFFFF"/>
        <w:spacing w:after="0" w:line="276" w:lineRule="auto"/>
        <w:jc w:val="both"/>
        <w:rPr>
          <w:rFonts w:cstheme="minorHAnsi"/>
          <w:color w:val="474747" w:themeColor="accent5" w:themeShade="BF"/>
        </w:rPr>
      </w:pPr>
      <w:r w:rsidRPr="00B0393A">
        <w:rPr>
          <w:rFonts w:cstheme="minorHAnsi"/>
          <w:color w:val="474747" w:themeColor="accent5" w:themeShade="BF"/>
        </w:rPr>
        <w:t>Se gira la piquera de la cámara original se achica la cámara con alimentador y poncho y luego se colocan los dos nuevos núcleos encima con la piquera hacia donde estaba la colmena de origen. Esto ayuda a equilibrar los núcleos y que no queden desabejados.</w:t>
      </w:r>
    </w:p>
    <w:p w:rsidR="001A2D76" w:rsidRPr="00B0393A" w:rsidRDefault="001A2D76" w:rsidP="00B0393A">
      <w:pPr>
        <w:shd w:val="clear" w:color="auto" w:fill="FFFFFF"/>
        <w:spacing w:after="0" w:line="276" w:lineRule="auto"/>
        <w:jc w:val="both"/>
        <w:rPr>
          <w:rFonts w:cstheme="minorHAnsi"/>
          <w:color w:val="474747" w:themeColor="accent5" w:themeShade="BF"/>
        </w:rPr>
      </w:pPr>
      <w:r w:rsidRPr="00B0393A">
        <w:rPr>
          <w:rFonts w:cstheme="minorHAnsi"/>
          <w:color w:val="474747" w:themeColor="accent5" w:themeShade="BF"/>
        </w:rPr>
        <w:t xml:space="preserve"> Al día posterior se introduce la reina fecundada o celda real. Dependiendo de la época del año (planificado según la curva de floración, entrada de néctar </w:t>
      </w:r>
      <w:r w:rsidR="00393492" w:rsidRPr="00B0393A">
        <w:rPr>
          <w:rFonts w:cstheme="minorHAnsi"/>
          <w:color w:val="474747" w:themeColor="accent5" w:themeShade="BF"/>
        </w:rPr>
        <w:t>y disponibilidad</w:t>
      </w:r>
      <w:r w:rsidRPr="00B0393A">
        <w:rPr>
          <w:rFonts w:cstheme="minorHAnsi"/>
          <w:color w:val="474747" w:themeColor="accent5" w:themeShade="BF"/>
        </w:rPr>
        <w:t xml:space="preserve"> de zánganos)</w:t>
      </w:r>
    </w:p>
    <w:p w:rsidR="001A2D76" w:rsidRDefault="001A2D76" w:rsidP="00B0393A">
      <w:pPr>
        <w:pStyle w:val="Prrafodelista"/>
        <w:numPr>
          <w:ilvl w:val="2"/>
          <w:numId w:val="11"/>
        </w:numPr>
        <w:shd w:val="clear" w:color="auto" w:fill="FFFFFF"/>
        <w:spacing w:after="0"/>
        <w:jc w:val="both"/>
        <w:rPr>
          <w:rFonts w:cstheme="minorHAnsi"/>
          <w:b/>
          <w:color w:val="474747" w:themeColor="accent5" w:themeShade="BF"/>
        </w:rPr>
      </w:pPr>
      <w:r w:rsidRPr="00B0393A">
        <w:rPr>
          <w:rFonts w:cstheme="minorHAnsi"/>
          <w:b/>
          <w:color w:val="474747" w:themeColor="accent5" w:themeShade="BF"/>
        </w:rPr>
        <w:t>Monitoreos</w:t>
      </w:r>
    </w:p>
    <w:p w:rsidR="001711F4" w:rsidRPr="00B0393A" w:rsidRDefault="001711F4" w:rsidP="001711F4">
      <w:pPr>
        <w:pStyle w:val="Prrafodelista"/>
        <w:shd w:val="clear" w:color="auto" w:fill="FFFFFF"/>
        <w:spacing w:after="0"/>
        <w:jc w:val="both"/>
        <w:rPr>
          <w:rFonts w:cstheme="minorHAnsi"/>
          <w:b/>
          <w:color w:val="474747" w:themeColor="accent5" w:themeShade="BF"/>
        </w:rPr>
      </w:pPr>
    </w:p>
    <w:p w:rsidR="001A2D76" w:rsidRPr="00B0393A" w:rsidRDefault="001A2D76" w:rsidP="001711F4">
      <w:pPr>
        <w:shd w:val="clear" w:color="auto" w:fill="FFFFFF"/>
        <w:spacing w:after="0" w:line="276" w:lineRule="auto"/>
        <w:jc w:val="both"/>
        <w:rPr>
          <w:rFonts w:cstheme="minorHAnsi"/>
          <w:color w:val="474747" w:themeColor="accent5" w:themeShade="BF"/>
        </w:rPr>
      </w:pPr>
      <w:r w:rsidRPr="00B0393A">
        <w:rPr>
          <w:rFonts w:cstheme="minorHAnsi"/>
          <w:color w:val="474747" w:themeColor="accent5" w:themeShade="BF"/>
        </w:rPr>
        <w:t xml:space="preserve"> A las 24 </w:t>
      </w:r>
      <w:r w:rsidR="00393492" w:rsidRPr="00B0393A">
        <w:rPr>
          <w:rFonts w:cstheme="minorHAnsi"/>
          <w:color w:val="474747" w:themeColor="accent5" w:themeShade="BF"/>
        </w:rPr>
        <w:t>has</w:t>
      </w:r>
      <w:r w:rsidRPr="00B0393A">
        <w:rPr>
          <w:rFonts w:cstheme="minorHAnsi"/>
          <w:color w:val="474747" w:themeColor="accent5" w:themeShade="BF"/>
        </w:rPr>
        <w:t xml:space="preserve"> se controla el nacimiento de la reina y se coloca jarabe para desarrollo del núcleo, luego de unos días se verifica postura crecimiento de la población y se va agregando cuadros a medida que van estirando.</w:t>
      </w:r>
    </w:p>
    <w:p w:rsidR="001A2D76" w:rsidRPr="00B0393A" w:rsidRDefault="001A2D76" w:rsidP="001711F4">
      <w:pPr>
        <w:shd w:val="clear" w:color="auto" w:fill="FFFFFF"/>
        <w:spacing w:after="0" w:line="276" w:lineRule="auto"/>
        <w:jc w:val="both"/>
        <w:rPr>
          <w:rFonts w:cstheme="minorHAnsi"/>
          <w:color w:val="474747" w:themeColor="accent5" w:themeShade="BF"/>
        </w:rPr>
      </w:pPr>
      <w:r w:rsidRPr="00B0393A">
        <w:rPr>
          <w:rFonts w:cstheme="minorHAnsi"/>
          <w:color w:val="474747" w:themeColor="accent5" w:themeShade="BF"/>
        </w:rPr>
        <w:t>Todos los días o cada dos días los nuevos núcleos se van desplazando en el mismo apiario manteniendo la dirección de la piquera a distancias de la colmena original de aproximadamente un metro hasta lograr la nueva ubicación en el apiario</w:t>
      </w:r>
    </w:p>
    <w:p w:rsidR="001A2D76" w:rsidRPr="001711F4" w:rsidRDefault="001A2D76" w:rsidP="001711F4">
      <w:pPr>
        <w:pStyle w:val="Prrafodelista"/>
        <w:numPr>
          <w:ilvl w:val="2"/>
          <w:numId w:val="11"/>
        </w:numPr>
        <w:shd w:val="clear" w:color="auto" w:fill="FFFFFF"/>
        <w:spacing w:after="0"/>
        <w:jc w:val="both"/>
        <w:rPr>
          <w:rFonts w:cstheme="minorHAnsi"/>
          <w:b/>
          <w:color w:val="474747" w:themeColor="accent5" w:themeShade="BF"/>
        </w:rPr>
      </w:pPr>
      <w:r w:rsidRPr="001711F4">
        <w:rPr>
          <w:rFonts w:cstheme="minorHAnsi"/>
          <w:b/>
          <w:color w:val="474747" w:themeColor="accent5" w:themeShade="BF"/>
        </w:rPr>
        <w:t>Ventajas</w:t>
      </w:r>
    </w:p>
    <w:p w:rsidR="001711F4" w:rsidRPr="001711F4" w:rsidRDefault="001711F4" w:rsidP="001711F4">
      <w:pPr>
        <w:pStyle w:val="Prrafodelista"/>
        <w:shd w:val="clear" w:color="auto" w:fill="FFFFFF"/>
        <w:spacing w:after="0"/>
        <w:jc w:val="both"/>
        <w:rPr>
          <w:rFonts w:cstheme="minorHAnsi"/>
          <w:b/>
          <w:color w:val="474747" w:themeColor="accent5" w:themeShade="BF"/>
        </w:rPr>
      </w:pP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Evita largos traslados de núcleos o cámaras de cría se utiliza el material vivo propio y evito formación d enjambres en mis colmenas</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Se puede recambiar con genética de la zonas mejorada y adaptada</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 xml:space="preserve"> Permite la utilización de manera rápida y eficiente el material inerte que está vacío. </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 xml:space="preserve"> Teniendo en cuenta la distancias de los apiarios y la oferta de monte nativo esta metodología es muy buena.</w:t>
      </w:r>
    </w:p>
    <w:p w:rsidR="001A2D76" w:rsidRPr="00B0393A" w:rsidRDefault="001A2D76" w:rsidP="001711F4">
      <w:pPr>
        <w:spacing w:line="276" w:lineRule="auto"/>
        <w:jc w:val="both"/>
        <w:rPr>
          <w:rFonts w:cstheme="minorHAnsi"/>
          <w:color w:val="474747" w:themeColor="accent5" w:themeShade="BF"/>
        </w:rPr>
      </w:pPr>
      <w:r w:rsidRPr="00B0393A">
        <w:rPr>
          <w:rFonts w:cstheme="minorHAnsi"/>
          <w:color w:val="474747" w:themeColor="accent5" w:themeShade="BF"/>
        </w:rPr>
        <w:t>La única limitante es la adquisición de las reinas o celdas fecundadas que pueden adquirirse del Chaco hasta que se desarrollen productores de materi</w:t>
      </w:r>
      <w:r w:rsidR="001711F4">
        <w:rPr>
          <w:rFonts w:cstheme="minorHAnsi"/>
          <w:color w:val="474747" w:themeColor="accent5" w:themeShade="BF"/>
        </w:rPr>
        <w:t>al vivo en las distintas regiones del Gran Chaco</w:t>
      </w:r>
    </w:p>
    <w:p w:rsidR="001A2D76" w:rsidRPr="00B0393A" w:rsidRDefault="001A2D76" w:rsidP="00B0393A">
      <w:pPr>
        <w:spacing w:line="276" w:lineRule="auto"/>
        <w:jc w:val="both"/>
        <w:rPr>
          <w:rFonts w:cstheme="minorHAnsi"/>
          <w:color w:val="474747" w:themeColor="accent5" w:themeShade="BF"/>
        </w:rPr>
      </w:pPr>
    </w:p>
    <w:p w:rsidR="001A2D76" w:rsidRPr="00B0393A" w:rsidRDefault="001711F4" w:rsidP="00B0393A">
      <w:pPr>
        <w:pStyle w:val="Ttulo3"/>
        <w:spacing w:line="276" w:lineRule="auto"/>
        <w:jc w:val="both"/>
        <w:rPr>
          <w:rFonts w:asciiTheme="minorHAnsi" w:hAnsiTheme="minorHAnsi" w:cstheme="minorHAnsi"/>
          <w:color w:val="474747" w:themeColor="accent5" w:themeShade="BF"/>
          <w:sz w:val="20"/>
          <w:szCs w:val="20"/>
        </w:rPr>
      </w:pPr>
      <w:bookmarkStart w:id="38" w:name="_Toc483963018"/>
      <w:r w:rsidRPr="00B0393A">
        <w:rPr>
          <w:rFonts w:asciiTheme="minorHAnsi" w:hAnsiTheme="minorHAnsi" w:cstheme="minorHAnsi"/>
          <w:color w:val="474747" w:themeColor="accent5" w:themeShade="BF"/>
          <w:sz w:val="20"/>
          <w:szCs w:val="20"/>
        </w:rPr>
        <w:lastRenderedPageBreak/>
        <w:t>imagen de la división de las colmenas in situ</w:t>
      </w:r>
      <w:bookmarkEnd w:id="38"/>
    </w:p>
    <w:p w:rsidR="001A2D76" w:rsidRPr="001711F4" w:rsidRDefault="001A2D76" w:rsidP="001711F4">
      <w:pPr>
        <w:pStyle w:val="Ttulo3"/>
        <w:spacing w:line="276" w:lineRule="auto"/>
        <w:jc w:val="both"/>
        <w:rPr>
          <w:rFonts w:asciiTheme="minorHAnsi" w:hAnsiTheme="minorHAnsi" w:cstheme="minorHAnsi"/>
          <w:color w:val="474747" w:themeColor="accent5" w:themeShade="BF"/>
          <w:sz w:val="20"/>
          <w:szCs w:val="20"/>
        </w:rPr>
      </w:pPr>
      <w:bookmarkStart w:id="39" w:name="_Toc483963019"/>
      <w:r w:rsidRPr="00B0393A">
        <w:rPr>
          <w:rFonts w:asciiTheme="minorHAnsi" w:hAnsiTheme="minorHAnsi" w:cstheme="minorHAnsi"/>
          <w:noProof/>
          <w:color w:val="474747" w:themeColor="accent5" w:themeShade="BF"/>
          <w:sz w:val="20"/>
          <w:szCs w:val="20"/>
          <w:lang w:eastAsia="es-AR"/>
        </w:rPr>
        <w:drawing>
          <wp:inline distT="0" distB="0" distL="0" distR="0" wp14:anchorId="2975EE3C" wp14:editId="2C413A15">
            <wp:extent cx="2627870" cy="1477993"/>
            <wp:effectExtent l="76200" t="76200" r="134620" b="141605"/>
            <wp:docPr id="223" name="Imagen 223" descr="https://scontent-eze1-1.xx.fbcdn.net/v/t1.0-9/14641915_10209444950275080_2515829309466408570_n.jpg?oh=57f2e4687cb444520f7a867c54926b06&amp;oe=58C26E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eze1-1.xx.fbcdn.net/v/t1.0-9/14641915_10209444950275080_2515829309466408570_n.jpg?oh=57f2e4687cb444520f7a867c54926b06&amp;oe=58C26E5B"/>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38492" cy="148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39"/>
    </w:p>
    <w:p w:rsidR="001A2D76" w:rsidRPr="00B0393A" w:rsidRDefault="001711F4" w:rsidP="00B0393A">
      <w:pPr>
        <w:pStyle w:val="Ttulo3"/>
        <w:spacing w:line="276" w:lineRule="auto"/>
        <w:jc w:val="both"/>
        <w:rPr>
          <w:rFonts w:asciiTheme="minorHAnsi" w:hAnsiTheme="minorHAnsi" w:cstheme="minorHAnsi"/>
          <w:color w:val="474747" w:themeColor="accent5" w:themeShade="BF"/>
          <w:sz w:val="20"/>
          <w:szCs w:val="20"/>
        </w:rPr>
      </w:pPr>
      <w:bookmarkStart w:id="40" w:name="_Toc483963020"/>
      <w:r w:rsidRPr="00B0393A">
        <w:rPr>
          <w:rFonts w:asciiTheme="minorHAnsi" w:hAnsiTheme="minorHAnsi" w:cstheme="minorHAnsi"/>
          <w:color w:val="474747" w:themeColor="accent5" w:themeShade="BF"/>
          <w:sz w:val="20"/>
          <w:szCs w:val="20"/>
        </w:rPr>
        <w:t>desplazamiento gradual para reubicación en el nuevo apiario</w:t>
      </w:r>
      <w:bookmarkEnd w:id="40"/>
      <w:r w:rsidRPr="00B0393A">
        <w:rPr>
          <w:rFonts w:asciiTheme="minorHAnsi" w:hAnsiTheme="minorHAnsi" w:cstheme="minorHAnsi"/>
          <w:color w:val="474747" w:themeColor="accent5" w:themeShade="BF"/>
          <w:sz w:val="20"/>
          <w:szCs w:val="20"/>
        </w:rPr>
        <w:t xml:space="preserve">  </w:t>
      </w:r>
    </w:p>
    <w:p w:rsidR="001A2D76" w:rsidRPr="00B0393A" w:rsidRDefault="001A2D76" w:rsidP="00B0393A">
      <w:pPr>
        <w:pStyle w:val="Ttulo4"/>
        <w:spacing w:line="276" w:lineRule="auto"/>
        <w:jc w:val="both"/>
        <w:rPr>
          <w:rFonts w:asciiTheme="minorHAnsi" w:hAnsiTheme="minorHAnsi" w:cstheme="minorHAnsi"/>
          <w:color w:val="474747" w:themeColor="accent5" w:themeShade="BF"/>
        </w:rPr>
      </w:pPr>
      <w:r w:rsidRPr="00B0393A">
        <w:rPr>
          <w:rFonts w:asciiTheme="minorHAnsi" w:hAnsiTheme="minorHAnsi" w:cstheme="minorHAnsi"/>
          <w:noProof/>
          <w:color w:val="474747" w:themeColor="accent5" w:themeShade="BF"/>
          <w:lang w:eastAsia="es-AR"/>
        </w:rPr>
        <w:drawing>
          <wp:inline distT="0" distB="0" distL="0" distR="0" wp14:anchorId="5D5DF9A4" wp14:editId="793EE363">
            <wp:extent cx="3169198" cy="1901370"/>
            <wp:effectExtent l="76200" t="76200" r="127000" b="137160"/>
            <wp:docPr id="225" name="Imagen 225" descr="https://scontent-eze1-1.xx.fbcdn.net/v/t1.0-9/14695467_10209455572860638_75206982667431012_n.jpg?oh=350f50f99d58832b5e848f4f74641608&amp;oe=58C8D9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eze1-1.xx.fbcdn.net/v/t1.0-9/14695467_10209455572860638_75206982667431012_n.jpg?oh=350f50f99d58832b5e848f4f74641608&amp;oe=58C8D9D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76537" cy="1905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A2D76" w:rsidRPr="00B0393A" w:rsidRDefault="001711F4" w:rsidP="001711F4">
      <w:pPr>
        <w:spacing w:line="276" w:lineRule="auto"/>
        <w:jc w:val="both"/>
        <w:rPr>
          <w:rFonts w:cstheme="minorHAnsi"/>
          <w:color w:val="474747" w:themeColor="accent5" w:themeShade="BF"/>
        </w:rPr>
      </w:pPr>
      <w:r w:rsidRPr="001711F4">
        <w:rPr>
          <w:rFonts w:cstheme="minorHAnsi"/>
          <w:color w:val="474747" w:themeColor="accent5" w:themeShade="BF"/>
        </w:rPr>
        <w:t>Finalización de los talleres con entrega de certificado y material de consulta</w:t>
      </w:r>
    </w:p>
    <w:p w:rsidR="001A2D76" w:rsidRDefault="001711F4" w:rsidP="001711F4">
      <w:pPr>
        <w:pStyle w:val="Ttulo3"/>
        <w:spacing w:line="276" w:lineRule="auto"/>
        <w:jc w:val="both"/>
        <w:rPr>
          <w:rFonts w:asciiTheme="minorHAnsi" w:hAnsiTheme="minorHAnsi" w:cstheme="minorHAnsi"/>
          <w:color w:val="474747" w:themeColor="accent5" w:themeShade="BF"/>
          <w:sz w:val="20"/>
          <w:szCs w:val="20"/>
        </w:rPr>
      </w:pPr>
      <w:bookmarkStart w:id="41" w:name="_Toc483963021"/>
      <w:r>
        <w:rPr>
          <w:rFonts w:asciiTheme="minorHAnsi" w:hAnsiTheme="minorHAnsi" w:cstheme="minorHAnsi"/>
          <w:noProof/>
          <w:color w:val="474747" w:themeColor="accent5" w:themeShade="BF"/>
          <w:sz w:val="20"/>
          <w:szCs w:val="20"/>
          <w:lang w:eastAsia="es-AR"/>
        </w:rPr>
        <w:drawing>
          <wp:anchor distT="0" distB="0" distL="114300" distR="114300" simplePos="0" relativeHeight="251806720" behindDoc="0" locked="0" layoutInCell="1" allowOverlap="1" wp14:anchorId="7CA652DC" wp14:editId="13C5B28B">
            <wp:simplePos x="0" y="0"/>
            <wp:positionH relativeFrom="column">
              <wp:posOffset>83904</wp:posOffset>
            </wp:positionH>
            <wp:positionV relativeFrom="paragraph">
              <wp:posOffset>83597</wp:posOffset>
            </wp:positionV>
            <wp:extent cx="3797643" cy="2131843"/>
            <wp:effectExtent l="76200" t="76200" r="127000" b="135255"/>
            <wp:wrapSquare wrapText="bothSides"/>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7643" cy="21318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End w:id="41"/>
    </w:p>
    <w:p w:rsidR="0054443D" w:rsidRDefault="0054443D" w:rsidP="0054443D"/>
    <w:p w:rsidR="0054443D" w:rsidRDefault="0054443D" w:rsidP="0054443D"/>
    <w:p w:rsidR="0054443D" w:rsidRDefault="0054443D" w:rsidP="0054443D"/>
    <w:p w:rsidR="0054443D" w:rsidRDefault="0054443D" w:rsidP="0054443D"/>
    <w:p w:rsidR="0054443D" w:rsidRDefault="0054443D" w:rsidP="0054443D"/>
    <w:p w:rsidR="0054443D" w:rsidRDefault="0054443D" w:rsidP="0054443D"/>
    <w:p w:rsidR="0054443D" w:rsidRDefault="0054443D" w:rsidP="0054443D"/>
    <w:p w:rsidR="00625E5B" w:rsidRPr="00625E5B" w:rsidRDefault="00625E5B" w:rsidP="0054443D">
      <w:pPr>
        <w:jc w:val="both"/>
        <w:rPr>
          <w:b/>
          <w:color w:val="393939" w:themeColor="accent6" w:themeShade="BF"/>
        </w:rPr>
      </w:pPr>
      <w:r w:rsidRPr="00625E5B">
        <w:rPr>
          <w:color w:val="393939" w:themeColor="accent6" w:themeShade="BF"/>
        </w:rPr>
        <w:lastRenderedPageBreak/>
        <w:t xml:space="preserve"> </w:t>
      </w:r>
      <w:r w:rsidRPr="00625E5B">
        <w:rPr>
          <w:b/>
          <w:color w:val="393939" w:themeColor="accent6" w:themeShade="BF"/>
        </w:rPr>
        <w:t>Procesos adaptativos resilientes de la apicultura del Chaco Americano- Juan José Castelli- Chaco</w:t>
      </w:r>
    </w:p>
    <w:p w:rsidR="0054443D" w:rsidRDefault="0054443D" w:rsidP="00300235">
      <w:pPr>
        <w:jc w:val="both"/>
      </w:pPr>
      <w:r w:rsidRPr="004E5A7E">
        <w:rPr>
          <w:b/>
        </w:rPr>
        <w:t xml:space="preserve">Carlos </w:t>
      </w:r>
      <w:r w:rsidR="004E5A7E" w:rsidRPr="004E5A7E">
        <w:rPr>
          <w:b/>
        </w:rPr>
        <w:t>Villavicencio</w:t>
      </w:r>
      <w:r w:rsidR="004E5A7E">
        <w:t xml:space="preserve"> es p</w:t>
      </w:r>
      <w:r>
        <w:t xml:space="preserve">roductor apícola del Impenetrable Chaqueño, apicultor Técnico de Grupos Cambio Rural vinculado a la Agencia de ER de Castelli, apasionado y gran observador de las abejas, relata momentos vividos a lo largo de estos 20 años de actividad. En esta entrevista distendida </w:t>
      </w:r>
      <w:r w:rsidR="00625E5B">
        <w:t>encontramos disparadores</w:t>
      </w:r>
      <w:r>
        <w:t xml:space="preserve"> que lo llevaron </w:t>
      </w:r>
      <w:r w:rsidR="00625E5B">
        <w:t>a</w:t>
      </w:r>
      <w:r>
        <w:t xml:space="preserve"> </w:t>
      </w:r>
      <w:r w:rsidR="00625E5B">
        <w:t>modificar</w:t>
      </w:r>
      <w:r>
        <w:t xml:space="preserve"> la manera de manejo de las colmenas y concluir en algunas afirmaciones que con mucho acierto realiza</w:t>
      </w:r>
      <w:r w:rsidR="00625E5B">
        <w:t>.</w:t>
      </w:r>
    </w:p>
    <w:p w:rsidR="0054443D" w:rsidRDefault="00D90DE1" w:rsidP="00300235">
      <w:pPr>
        <w:jc w:val="both"/>
      </w:pPr>
      <w:r>
        <w:t xml:space="preserve">Su historia con las abejas comienza desde muy chico cuando captura enjambres y los observaba detenidamente, la vida luego lo lleva a radicarse en Castelli Chaco donde forma una familia, hasta ese momento él era camionero. Fue así que a </w:t>
      </w:r>
      <w:r w:rsidR="001E5943">
        <w:t>través de</w:t>
      </w:r>
      <w:r>
        <w:t xml:space="preserve"> unos maestros que capacitaban a productores apícolas de la </w:t>
      </w:r>
      <w:r w:rsidR="001E5943">
        <w:t>zona (</w:t>
      </w:r>
      <w:r>
        <w:t>ortega y Gulschuc) recibe capacitación</w:t>
      </w:r>
      <w:r w:rsidR="001E5943">
        <w:t xml:space="preserve"> en las breñas Chaco.  Sigu</w:t>
      </w:r>
      <w:r>
        <w:t xml:space="preserve">e </w:t>
      </w:r>
      <w:r w:rsidR="001E5943">
        <w:t>formándose</w:t>
      </w:r>
      <w:r>
        <w:t xml:space="preserve"> en </w:t>
      </w:r>
      <w:r w:rsidR="001E5943">
        <w:t>distintas</w:t>
      </w:r>
      <w:r>
        <w:t xml:space="preserve"> instancias y empieza a </w:t>
      </w:r>
      <w:r w:rsidR="001E5943">
        <w:t>mirar</w:t>
      </w:r>
      <w:r>
        <w:t xml:space="preserve"> </w:t>
      </w:r>
      <w:r w:rsidR="001E5943">
        <w:t xml:space="preserve">hacia la </w:t>
      </w:r>
      <w:r>
        <w:t xml:space="preserve">pampa húmeda </w:t>
      </w:r>
      <w:r w:rsidR="001E5943">
        <w:t>donde</w:t>
      </w:r>
      <w:r>
        <w:t xml:space="preserve"> el desarrollo de la </w:t>
      </w:r>
      <w:r w:rsidR="001E5943">
        <w:t>apicultura</w:t>
      </w:r>
      <w:r>
        <w:t xml:space="preserve"> era incipiente</w:t>
      </w:r>
      <w:r w:rsidR="008F4CE6">
        <w:t>.</w:t>
      </w:r>
    </w:p>
    <w:p w:rsidR="008F4CE6" w:rsidRDefault="008F4CE6" w:rsidP="001E5943">
      <w:pPr>
        <w:jc w:val="both"/>
      </w:pPr>
      <w:r>
        <w:rPr>
          <w:noProof/>
          <w:lang w:eastAsia="es-AR"/>
        </w:rPr>
        <w:drawing>
          <wp:inline distT="0" distB="0" distL="0" distR="0" wp14:anchorId="225F3246" wp14:editId="39186E9D">
            <wp:extent cx="5058315" cy="2061713"/>
            <wp:effectExtent l="57150" t="0" r="9525" b="0"/>
            <wp:docPr id="348" name="Diagrama 3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r w:rsidR="001E5943">
        <w:t xml:space="preserve">  </w:t>
      </w:r>
      <w:r w:rsidR="004E5A7E">
        <w:t xml:space="preserve"> L</w:t>
      </w:r>
      <w:r w:rsidR="001E5943">
        <w:t xml:space="preserve">a decisión de comenzar a hacer material vivo con genética PROAPI está directamente relacionada con la </w:t>
      </w:r>
      <w:r w:rsidR="004E5A7E">
        <w:t>escala que pretendía adquirir.</w:t>
      </w:r>
      <w:r w:rsidR="001E5943">
        <w:t xml:space="preserve"> Claramente su experiencia relata que cuando quería trabajar aumentando cantidad de </w:t>
      </w:r>
      <w:r w:rsidR="001340F7">
        <w:t>colmenas</w:t>
      </w:r>
      <w:r w:rsidR="001E5943">
        <w:t>, con la abeja del monte, que ti</w:t>
      </w:r>
      <w:r w:rsidR="001340F7">
        <w:t>ene un elevado componente defensivo</w:t>
      </w:r>
      <w:r w:rsidR="001E5943">
        <w:t xml:space="preserve"> no lo lograba o era muy difícil de concretar. En ese entonces </w:t>
      </w:r>
      <w:r w:rsidR="001340F7">
        <w:t>él</w:t>
      </w:r>
      <w:r w:rsidR="001E5943">
        <w:t xml:space="preserve"> pensaba que</w:t>
      </w:r>
      <w:r w:rsidR="004E5A7E">
        <w:t xml:space="preserve"> </w:t>
      </w:r>
      <w:r w:rsidR="00F47226">
        <w:t>el problema</w:t>
      </w:r>
      <w:r w:rsidR="001E5943">
        <w:t xml:space="preserve"> de la producción estaba en la cantidad de colmenas productivas.  </w:t>
      </w:r>
    </w:p>
    <w:p w:rsidR="001340F7" w:rsidRDefault="001340F7" w:rsidP="001E5943">
      <w:pPr>
        <w:jc w:val="both"/>
      </w:pPr>
      <w:r>
        <w:t xml:space="preserve"> Después de algunos años de ajustar el manejo trabajar con abejas más </w:t>
      </w:r>
      <w:r w:rsidR="004E5A7E">
        <w:t>dúctiles</w:t>
      </w:r>
      <w:r>
        <w:t xml:space="preserve"> pero adaptadas no lograba alcanzar rindes que le permitieran hacer la diferencia con la producción de miel.</w:t>
      </w:r>
    </w:p>
    <w:p w:rsidR="001340F7" w:rsidRDefault="001340F7" w:rsidP="001E5943">
      <w:pPr>
        <w:jc w:val="both"/>
      </w:pPr>
      <w:r>
        <w:lastRenderedPageBreak/>
        <w:t xml:space="preserve"> Situación que era compartida con otros apicultores </w:t>
      </w:r>
      <w:r w:rsidR="004E5A7E">
        <w:t xml:space="preserve">con promedios que </w:t>
      </w:r>
      <w:r w:rsidR="00712B2A">
        <w:t>no superaban los 17</w:t>
      </w:r>
      <w:r>
        <w:t xml:space="preserve"> a 20 kg por colmenas por temporada.  Así surgen los nuevos interrogantes y la adaptación de la metodología (herramientas de manejo) de la región Pampa h</w:t>
      </w:r>
      <w:r w:rsidR="004E5A7E">
        <w:t>úmeda que le permitieron</w:t>
      </w:r>
      <w:r>
        <w:t xml:space="preserve"> ordenar estabilizar y conocer en profundidad </w:t>
      </w:r>
      <w:r w:rsidR="004E5A7E">
        <w:t>el comportamiento</w:t>
      </w:r>
      <w:r>
        <w:t xml:space="preserve"> de las colonias</w:t>
      </w:r>
      <w:r w:rsidR="00712B2A">
        <w:t xml:space="preserve"> en este</w:t>
      </w:r>
      <w:r>
        <w:t xml:space="preserve"> ambiente.</w:t>
      </w:r>
    </w:p>
    <w:p w:rsidR="004E5A7E" w:rsidRPr="008011EF" w:rsidRDefault="004E5A7E" w:rsidP="004E5A7E">
      <w:pPr>
        <w:jc w:val="both"/>
      </w:pPr>
      <w:r>
        <w:t>Carlos mencionaba “</w:t>
      </w:r>
      <w:r w:rsidRPr="004E5A7E">
        <w:rPr>
          <w:b/>
          <w:i/>
        </w:rPr>
        <w:t>el principal problema de la regi</w:t>
      </w:r>
      <w:r w:rsidR="008011EF">
        <w:rPr>
          <w:b/>
          <w:i/>
        </w:rPr>
        <w:t>ón pampeana</w:t>
      </w:r>
      <w:r w:rsidRPr="004E5A7E">
        <w:rPr>
          <w:b/>
          <w:i/>
        </w:rPr>
        <w:t xml:space="preserve"> </w:t>
      </w:r>
      <w:r w:rsidR="00712B2A" w:rsidRPr="004E5A7E">
        <w:rPr>
          <w:b/>
          <w:i/>
        </w:rPr>
        <w:t>está</w:t>
      </w:r>
      <w:r w:rsidRPr="004E5A7E">
        <w:rPr>
          <w:b/>
          <w:i/>
        </w:rPr>
        <w:t xml:space="preserve"> relacionado a los problemas sanitarios, ya que ambientalmente no están condicionados, en esa zona con trabajo todo funciona</w:t>
      </w:r>
      <w:r>
        <w:rPr>
          <w:b/>
          <w:i/>
        </w:rPr>
        <w:t xml:space="preserve">”., </w:t>
      </w:r>
      <w:r w:rsidRPr="004E5A7E">
        <w:t xml:space="preserve">en cambio en la región chaqueña principalmente en la región semiárida donde las curvas de floración </w:t>
      </w:r>
      <w:r w:rsidR="00562633" w:rsidRPr="004E5A7E">
        <w:t xml:space="preserve">son </w:t>
      </w:r>
      <w:r w:rsidR="00562633">
        <w:t xml:space="preserve">como </w:t>
      </w:r>
      <w:r w:rsidR="00712B2A">
        <w:t>“</w:t>
      </w:r>
      <w:r w:rsidR="00562633">
        <w:t>emparchadas</w:t>
      </w:r>
      <w:r w:rsidR="00712B2A">
        <w:t>”</w:t>
      </w:r>
      <w:r w:rsidR="00562633" w:rsidRPr="004E5A7E">
        <w:t xml:space="preserve"> tenemos</w:t>
      </w:r>
      <w:r w:rsidRPr="004E5A7E">
        <w:t xml:space="preserve"> que estar preparados para sacar mucha miel, el problema no es sanitario es ambiental</w:t>
      </w:r>
      <w:r w:rsidR="00F47226">
        <w:t>.</w:t>
      </w:r>
      <w:r w:rsidR="00C03DA0" w:rsidRPr="00C03DA0">
        <w:t xml:space="preserve"> </w:t>
      </w:r>
      <w:r w:rsidR="00C03DA0">
        <w:t>“</w:t>
      </w:r>
      <w:r w:rsidR="00C03DA0" w:rsidRPr="00C03DA0">
        <w:rPr>
          <w:b/>
          <w:i/>
        </w:rPr>
        <w:t>Seria riesgosamente ingenuo, suponer que podemos enfrentar con liviandad, la hostilidad del cambio climático, las fluctuaciones constantes del mercado; fluctuaciones absolutamente impredecibles que forman partes de su esencia, y, además, como si no alcanzara, los avatares de nuestra propia economía interna, que no cesan</w:t>
      </w:r>
      <w:r w:rsidR="00C03DA0">
        <w:rPr>
          <w:b/>
          <w:i/>
        </w:rPr>
        <w:t>”</w:t>
      </w:r>
      <w:r w:rsidR="008011EF">
        <w:rPr>
          <w:b/>
          <w:i/>
        </w:rPr>
        <w:t xml:space="preserve">, </w:t>
      </w:r>
      <w:r w:rsidR="008011EF" w:rsidRPr="008011EF">
        <w:t>mencionó</w:t>
      </w:r>
      <w:r w:rsidR="008011EF">
        <w:t>.</w:t>
      </w:r>
    </w:p>
    <w:p w:rsidR="00C03DA0" w:rsidRDefault="00C03DA0" w:rsidP="00C03DA0">
      <w:pPr>
        <w:jc w:val="both"/>
        <w:rPr>
          <w:b/>
        </w:rPr>
      </w:pPr>
      <w:r>
        <w:t xml:space="preserve"> </w:t>
      </w:r>
      <w:r w:rsidR="008D3CB8">
        <w:rPr>
          <w:b/>
        </w:rPr>
        <w:t>SISTEMA FS-FARRAR SUPERPUESTO</w:t>
      </w:r>
      <w:r w:rsidR="00FD03E5">
        <w:rPr>
          <w:b/>
        </w:rPr>
        <w:t xml:space="preserve"> (mal llamado sistema doble reina)</w:t>
      </w:r>
    </w:p>
    <w:p w:rsidR="00C03DA0" w:rsidRPr="008D3CB8" w:rsidRDefault="00C03DA0" w:rsidP="00C03DA0">
      <w:pPr>
        <w:jc w:val="both"/>
      </w:pPr>
      <w:r>
        <w:rPr>
          <w:b/>
        </w:rPr>
        <w:t xml:space="preserve"> </w:t>
      </w:r>
      <w:r w:rsidR="006E3469">
        <w:t>E</w:t>
      </w:r>
      <w:r w:rsidRPr="008D3CB8">
        <w:t xml:space="preserve">l desarrollo de esta técnica se </w:t>
      </w:r>
      <w:r w:rsidR="008D3CB8" w:rsidRPr="008D3CB8">
        <w:t>basó en</w:t>
      </w:r>
      <w:r w:rsidRPr="008D3CB8">
        <w:t xml:space="preserve"> el modelo </w:t>
      </w:r>
      <w:r w:rsidR="00FD03E5" w:rsidRPr="008D3CB8">
        <w:t>Farrar que</w:t>
      </w:r>
      <w:r w:rsidR="008D3CB8" w:rsidRPr="008D3CB8">
        <w:t xml:space="preserve"> apela al principio </w:t>
      </w:r>
      <w:r w:rsidR="00CD492D" w:rsidRPr="008D3CB8">
        <w:t xml:space="preserve">de </w:t>
      </w:r>
      <w:r w:rsidR="00CD492D">
        <w:t>sinergia</w:t>
      </w:r>
      <w:r w:rsidR="00FD03E5">
        <w:t>;</w:t>
      </w:r>
      <w:r w:rsidR="008D3CB8" w:rsidRPr="008D3CB8">
        <w:t xml:space="preserve"> un mismo sistema trabajando equilibradamente y en un sentido, aumentan su fuerza de modo exponencial y no </w:t>
      </w:r>
      <w:r w:rsidR="00FD03E5" w:rsidRPr="008D3CB8">
        <w:t>lineal. Se</w:t>
      </w:r>
      <w:r w:rsidR="008D3CB8" w:rsidRPr="008D3CB8">
        <w:t xml:space="preserve"> </w:t>
      </w:r>
      <w:r w:rsidR="006E3469">
        <w:t>propone</w:t>
      </w:r>
      <w:r w:rsidR="008D3CB8" w:rsidRPr="008D3CB8">
        <w:t xml:space="preserve"> a</w:t>
      </w:r>
      <w:r w:rsidR="006E3469">
        <w:t>u</w:t>
      </w:r>
      <w:r w:rsidR="008D3CB8" w:rsidRPr="008D3CB8">
        <w:t xml:space="preserve">mentar los kg de miel por colmena dejando un </w:t>
      </w:r>
      <w:r w:rsidR="00A91FE0">
        <w:t>interrogante abierto que se pret</w:t>
      </w:r>
      <w:r w:rsidR="008D3CB8" w:rsidRPr="008D3CB8">
        <w:t xml:space="preserve">ende </w:t>
      </w:r>
      <w:r w:rsidR="00FD03E5" w:rsidRPr="008D3CB8">
        <w:t>desasnar</w:t>
      </w:r>
      <w:r w:rsidR="008D3CB8" w:rsidRPr="008D3CB8">
        <w:t xml:space="preserve"> con esta </w:t>
      </w:r>
      <w:r w:rsidR="00FD03E5" w:rsidRPr="008D3CB8">
        <w:t>metodología</w:t>
      </w:r>
      <w:r w:rsidR="00CD492D">
        <w:t xml:space="preserve"> </w:t>
      </w:r>
    </w:p>
    <w:p w:rsidR="00FD03E5" w:rsidRDefault="00F47226" w:rsidP="00CD492D">
      <w:pPr>
        <w:keepNext/>
        <w:jc w:val="center"/>
      </w:pPr>
      <w:r w:rsidRPr="00F47226">
        <w:t>.</w:t>
      </w:r>
      <w:r w:rsidR="008D3CB8" w:rsidRPr="008D3CB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D3CB8" w:rsidRPr="008D3CB8">
        <w:rPr>
          <w:noProof/>
          <w:lang w:eastAsia="es-AR"/>
        </w:rPr>
        <w:drawing>
          <wp:inline distT="0" distB="0" distL="0" distR="0" wp14:anchorId="795845F0" wp14:editId="4A7FFE46">
            <wp:extent cx="2316312" cy="1594893"/>
            <wp:effectExtent l="76200" t="76200" r="141605" b="139065"/>
            <wp:docPr id="349" name="Imagen 349" descr="C:\Users\ANDREA AIGNASSE\Documents\PROADAP\sistema farr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DREA AIGNASSE\Documents\PROADAP\sistema farrar.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33547" cy="1606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D03E5" w:rsidRDefault="00FD03E5" w:rsidP="00CD492D">
      <w:pPr>
        <w:pStyle w:val="Descripcin"/>
        <w:jc w:val="center"/>
      </w:pPr>
      <w:r>
        <w:fldChar w:fldCharType="begin"/>
      </w:r>
      <w:r>
        <w:instrText xml:space="preserve"> SEQ Ilustración \* ARABIC </w:instrText>
      </w:r>
      <w:r>
        <w:fldChar w:fldCharType="separate"/>
      </w:r>
      <w:r w:rsidR="009E6BE3">
        <w:rPr>
          <w:noProof/>
        </w:rPr>
        <w:t>1</w:t>
      </w:r>
      <w:r>
        <w:fldChar w:fldCharType="end"/>
      </w:r>
      <w:r w:rsidR="00A91FE0">
        <w:t xml:space="preserve"> </w:t>
      </w:r>
      <w:r>
        <w:t>Sistema Farrar para producción de miel</w:t>
      </w:r>
    </w:p>
    <w:p w:rsidR="00FD03E5" w:rsidRDefault="00FD03E5" w:rsidP="00FD03E5">
      <w:pPr>
        <w:keepNext/>
        <w:jc w:val="both"/>
      </w:pPr>
      <w:r>
        <w:rPr>
          <w:rFonts w:ascii="Times New Roman" w:eastAsia="Times New Roman" w:hAnsi="Times New Roman" w:cs="Times New Roman"/>
          <w:noProof/>
          <w:color w:val="000000"/>
          <w:sz w:val="0"/>
          <w:szCs w:val="0"/>
          <w:u w:color="000000"/>
          <w:lang w:eastAsia="es-AR"/>
        </w:rPr>
        <w:lastRenderedPageBreak/>
        <mc:AlternateContent>
          <mc:Choice Requires="wps">
            <w:drawing>
              <wp:anchor distT="0" distB="0" distL="114300" distR="114300" simplePos="0" relativeHeight="251807744" behindDoc="0" locked="0" layoutInCell="1" allowOverlap="1">
                <wp:simplePos x="0" y="0"/>
                <wp:positionH relativeFrom="column">
                  <wp:posOffset>2468017</wp:posOffset>
                </wp:positionH>
                <wp:positionV relativeFrom="paragraph">
                  <wp:posOffset>11742</wp:posOffset>
                </wp:positionV>
                <wp:extent cx="2639168" cy="1121433"/>
                <wp:effectExtent l="0" t="0" r="27940" b="21590"/>
                <wp:wrapNone/>
                <wp:docPr id="351" name="Cuadro de texto 351"/>
                <wp:cNvGraphicFramePr/>
                <a:graphic xmlns:a="http://schemas.openxmlformats.org/drawingml/2006/main">
                  <a:graphicData uri="http://schemas.microsoft.com/office/word/2010/wordprocessingShape">
                    <wps:wsp>
                      <wps:cNvSpPr txBox="1"/>
                      <wps:spPr>
                        <a:xfrm>
                          <a:off x="0" y="0"/>
                          <a:ext cx="2639168" cy="112143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C73DC" w:rsidRPr="00A91FE0" w:rsidRDefault="005C73DC" w:rsidP="00CD492D">
                            <w:pPr>
                              <w:jc w:val="both"/>
                              <w:rPr>
                                <w:b/>
                                <w:i/>
                                <w:sz w:val="18"/>
                                <w:szCs w:val="18"/>
                              </w:rPr>
                            </w:pPr>
                            <w:r>
                              <w:t>“</w:t>
                            </w:r>
                            <w:r w:rsidRPr="00A91FE0">
                              <w:rPr>
                                <w:b/>
                                <w:i/>
                                <w:sz w:val="18"/>
                                <w:szCs w:val="18"/>
                              </w:rPr>
                              <w:t>es cierto que el sistema que proponemos, FS, utiliza dos reinas, pero estas están presentes tan solo en un momento de su desarrollo, a diferencia del “doble reina”, sistema que utiliza las dos reinas en todo el proceso de producción</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51" o:spid="_x0000_s1068" type="#_x0000_t202" style="position:absolute;left:0;text-align:left;margin-left:194.35pt;margin-top:.9pt;width:207.8pt;height:88.3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" filled="f" strokeweight=".5pt">
                <v:textbox inset="0,0,0,0">
                  <w:txbxContent>
                    <w:p w:rsidR="005C73DC" w:rsidRPr="00A91FE0" w:rsidRDefault="005C73DC" w:rsidP="00CD492D">
                      <w:pPr>
                        <w:jc w:val="both"/>
                        <w:rPr>
                          <w:b/>
                          <w:i/>
                          <w:sz w:val="18"/>
                          <w:szCs w:val="18"/>
                        </w:rPr>
                      </w:pPr>
                      <w:r>
                        <w:t>“</w:t>
                      </w:r>
                      <w:r w:rsidRPr="00A91FE0">
                        <w:rPr>
                          <w:b/>
                          <w:i/>
                          <w:sz w:val="18"/>
                          <w:szCs w:val="18"/>
                        </w:rPr>
                        <w:t>es cierto que el sistema que proponemos, FS, utiliza dos reinas, pero estas están presentes tan solo en un momento de su desarrollo, a diferencia del “doble reina”, sistema que utiliza las dos reinas en todo el proceso de producción</w:t>
                      </w:r>
                    </w:p>
                  </w:txbxContent>
                </v:textbox>
              </v:shape>
            </w:pict>
          </mc:Fallback>
        </mc:AlternateContent>
      </w:r>
      <w:r w:rsidRPr="00FD03E5">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AR"/>
        </w:rPr>
        <w:drawing>
          <wp:inline distT="0" distB="0" distL="0" distR="0" wp14:anchorId="69E5C702" wp14:editId="2F108DBD">
            <wp:extent cx="2122098" cy="1591574"/>
            <wp:effectExtent l="76200" t="76200" r="126365" b="142240"/>
            <wp:docPr id="350" name="Imagen 350" descr="C:\Users\ANDREA AIGNASSE\Documents\PROADAP\colmena FS superpuesta Cast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DREA AIGNASSE\Documents\PROADAP\colmena FS superpuesta Castelli.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26455" cy="15948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D492D" w:rsidRDefault="00FD03E5" w:rsidP="00814624">
      <w:pPr>
        <w:pStyle w:val="Descripcin"/>
        <w:jc w:val="both"/>
      </w:pPr>
      <w:r>
        <w:fldChar w:fldCharType="begin"/>
      </w:r>
      <w:r>
        <w:instrText xml:space="preserve"> SEQ Ilustración \* ARABIC </w:instrText>
      </w:r>
      <w:r>
        <w:fldChar w:fldCharType="separate"/>
      </w:r>
      <w:r w:rsidR="009E6BE3">
        <w:rPr>
          <w:noProof/>
        </w:rPr>
        <w:t>2</w:t>
      </w:r>
      <w:r>
        <w:fldChar w:fldCharType="end"/>
      </w:r>
      <w:r>
        <w:t xml:space="preserve"> Sistema Farrar superpuest</w:t>
      </w:r>
      <w:r w:rsidR="00A91FE0">
        <w:t xml:space="preserve"> (FS)</w:t>
      </w:r>
      <w:r>
        <w:t xml:space="preserve"> (Carlos Villavicencio)</w:t>
      </w:r>
    </w:p>
    <w:p w:rsidR="00CD492D" w:rsidRDefault="00CD492D" w:rsidP="00814624">
      <w:pPr>
        <w:jc w:val="both"/>
      </w:pPr>
      <w:r>
        <w:t xml:space="preserve"> Carlos realiza un seguimiento exhaustivo a la nueva propuesta de adaptación para la región subtropica</w:t>
      </w:r>
      <w:r w:rsidR="00CC367D">
        <w:t>l semiárida,</w:t>
      </w:r>
      <w:r>
        <w:t xml:space="preserve"> tal es </w:t>
      </w:r>
      <w:r w:rsidR="00CC367D">
        <w:t>así</w:t>
      </w:r>
      <w:r>
        <w:t xml:space="preserve"> que la innovación nuevamente da respuesta a otra problemática de la región </w:t>
      </w:r>
      <w:r w:rsidR="00CC367D">
        <w:t>Chaqueña. L</w:t>
      </w:r>
      <w:r>
        <w:t>a administración de la</w:t>
      </w:r>
      <w:r w:rsidR="00CC367D">
        <w:t xml:space="preserve"> alimentación</w:t>
      </w:r>
      <w:r>
        <w:t xml:space="preserve"> </w:t>
      </w:r>
      <w:r w:rsidR="00CC367D">
        <w:t>energética</w:t>
      </w:r>
      <w:r>
        <w:t xml:space="preserve"> </w:t>
      </w:r>
      <w:r w:rsidR="00CC367D">
        <w:t>estratégica</w:t>
      </w:r>
      <w:r>
        <w:t xml:space="preserve"> para algunos momentos específicos , como ser para el desarrollo del nido de </w:t>
      </w:r>
      <w:r w:rsidR="00CC367D">
        <w:t>cría</w:t>
      </w:r>
      <w:r>
        <w:t xml:space="preserve">, o  como reserva energética </w:t>
      </w:r>
      <w:r w:rsidR="00712B2A">
        <w:t>y así conservar las</w:t>
      </w:r>
      <w:r w:rsidR="00CC367D">
        <w:t xml:space="preserve"> pecora</w:t>
      </w:r>
      <w:r>
        <w:t>doras</w:t>
      </w:r>
      <w:r w:rsidR="00CC367D">
        <w:t xml:space="preserve"> </w:t>
      </w:r>
      <w:r w:rsidR="00712B2A">
        <w:t>trae</w:t>
      </w:r>
      <w:r w:rsidR="00CC367D">
        <w:t xml:space="preserve"> complicaciones producidas por el pillaje</w:t>
      </w:r>
      <w:r w:rsidR="00CC367D">
        <w:rPr>
          <w:rStyle w:val="Refdenotaalfinal"/>
        </w:rPr>
        <w:endnoteReference w:id="1"/>
      </w:r>
      <w:r w:rsidR="00CC367D">
        <w:t xml:space="preserve"> . Par</w:t>
      </w:r>
      <w:r w:rsidR="00814624">
        <w:t>a</w:t>
      </w:r>
      <w:r w:rsidR="00CC367D">
        <w:t xml:space="preserve"> ello desarrolló un sistema de alimentador externo, que evitaría abrir </w:t>
      </w:r>
      <w:r w:rsidR="00814624">
        <w:t>las colmenas</w:t>
      </w:r>
      <w:r w:rsidR="00CC367D">
        <w:t xml:space="preserve"> y alimentar desde afuera sin incentivar al robo o hurto de reserva.</w:t>
      </w:r>
    </w:p>
    <w:p w:rsidR="00CC367D" w:rsidRDefault="00D1585B" w:rsidP="00814624">
      <w:pPr>
        <w:jc w:val="both"/>
      </w:pPr>
      <w:r>
        <w:rPr>
          <w:noProof/>
          <w:lang w:eastAsia="es-AR"/>
        </w:rPr>
        <mc:AlternateContent>
          <mc:Choice Requires="wps">
            <w:drawing>
              <wp:anchor distT="0" distB="0" distL="114300" distR="114300" simplePos="0" relativeHeight="251810816" behindDoc="0" locked="0" layoutInCell="1" allowOverlap="1" wp14:anchorId="02E7E6D0" wp14:editId="158E767B">
                <wp:simplePos x="0" y="0"/>
                <wp:positionH relativeFrom="column">
                  <wp:posOffset>3278505</wp:posOffset>
                </wp:positionH>
                <wp:positionV relativeFrom="paragraph">
                  <wp:posOffset>1594078</wp:posOffset>
                </wp:positionV>
                <wp:extent cx="1955165" cy="635"/>
                <wp:effectExtent l="0" t="0" r="0" b="0"/>
                <wp:wrapSquare wrapText="bothSides"/>
                <wp:docPr id="353" name="Cuadro de texto 353"/>
                <wp:cNvGraphicFramePr/>
                <a:graphic xmlns:a="http://schemas.openxmlformats.org/drawingml/2006/main">
                  <a:graphicData uri="http://schemas.microsoft.com/office/word/2010/wordprocessingShape">
                    <wps:wsp>
                      <wps:cNvSpPr txBox="1"/>
                      <wps:spPr>
                        <a:xfrm>
                          <a:off x="0" y="0"/>
                          <a:ext cx="1955165" cy="635"/>
                        </a:xfrm>
                        <a:prstGeom prst="rect">
                          <a:avLst/>
                        </a:prstGeom>
                        <a:solidFill>
                          <a:prstClr val="white"/>
                        </a:solidFill>
                        <a:ln>
                          <a:noFill/>
                        </a:ln>
                      </wps:spPr>
                      <wps:txbx>
                        <w:txbxContent>
                          <w:p w:rsidR="005C73DC" w:rsidRPr="004D615C" w:rsidRDefault="005C73DC" w:rsidP="00814624">
                            <w:pPr>
                              <w:pStyle w:val="Descripcin"/>
                              <w:rPr>
                                <w:noProof/>
                                <w:color w:val="404040" w:themeColor="text1" w:themeTint="BF"/>
                                <w:sz w:val="20"/>
                                <w:szCs w:val="20"/>
                              </w:rPr>
                            </w:pPr>
                            <w:r>
                              <w:rPr>
                                <w:noProof/>
                              </w:rPr>
                              <w:fldChar w:fldCharType="begin"/>
                            </w:r>
                            <w:r>
                              <w:rPr>
                                <w:noProof/>
                              </w:rPr>
                              <w:instrText xml:space="preserve"> SEQ Ilustración \* ARABIC </w:instrText>
                            </w:r>
                            <w:r>
                              <w:rPr>
                                <w:noProof/>
                              </w:rPr>
                              <w:fldChar w:fldCharType="separate"/>
                            </w:r>
                            <w:r w:rsidR="009E6BE3">
                              <w:rPr>
                                <w:noProof/>
                              </w:rPr>
                              <w:t>3</w:t>
                            </w:r>
                            <w:r>
                              <w:rPr>
                                <w:noProof/>
                              </w:rPr>
                              <w:fldChar w:fldCharType="end"/>
                            </w:r>
                            <w:r>
                              <w:t xml:space="preserve"> Alimentador Externo PVC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E7E6D0" id="Cuadro de texto 353" o:spid="_x0000_s1069" type="#_x0000_t202" style="position:absolute;left:0;text-align:left;margin-left:258.15pt;margin-top:125.5pt;width:153.95pt;height:.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" stroked="f">
                <v:textbox style="mso-fit-shape-to-text:t" inset="0,0,0,0">
                  <w:txbxContent>
                    <w:p w:rsidR="005C73DC" w:rsidRPr="004D615C" w:rsidRDefault="005C73DC" w:rsidP="00814624">
                      <w:pPr>
                        <w:pStyle w:val="Descripcin"/>
                        <w:rPr>
                          <w:noProof/>
                          <w:color w:val="404040" w:themeColor="text1" w:themeTint="BF"/>
                          <w:sz w:val="20"/>
                          <w:szCs w:val="20"/>
                        </w:rPr>
                      </w:pPr>
                      <w:r>
                        <w:rPr>
                          <w:noProof/>
                        </w:rPr>
                        <w:fldChar w:fldCharType="begin"/>
                      </w:r>
                      <w:r>
                        <w:rPr>
                          <w:noProof/>
                        </w:rPr>
                        <w:instrText xml:space="preserve"> SEQ Ilustración \* ARABIC </w:instrText>
                      </w:r>
                      <w:r>
                        <w:rPr>
                          <w:noProof/>
                        </w:rPr>
                        <w:fldChar w:fldCharType="separate"/>
                      </w:r>
                      <w:r w:rsidR="009E6BE3">
                        <w:rPr>
                          <w:noProof/>
                        </w:rPr>
                        <w:t>3</w:t>
                      </w:r>
                      <w:r>
                        <w:rPr>
                          <w:noProof/>
                        </w:rPr>
                        <w:fldChar w:fldCharType="end"/>
                      </w:r>
                      <w:r>
                        <w:t xml:space="preserve"> Alimentador Externo PVC</w:t>
                      </w:r>
                    </w:p>
                  </w:txbxContent>
                </v:textbox>
                <w10:wrap type="square"/>
              </v:shape>
            </w:pict>
          </mc:Fallback>
        </mc:AlternateContent>
      </w:r>
      <w:r>
        <w:rPr>
          <w:noProof/>
          <w:lang w:eastAsia="es-AR"/>
        </w:rPr>
        <w:drawing>
          <wp:anchor distT="0" distB="0" distL="114300" distR="114300" simplePos="0" relativeHeight="251808768" behindDoc="0" locked="0" layoutInCell="1" allowOverlap="1" wp14:anchorId="0D345D50" wp14:editId="2CEC8BF9">
            <wp:simplePos x="0" y="0"/>
            <wp:positionH relativeFrom="margin">
              <wp:align>right</wp:align>
            </wp:positionH>
            <wp:positionV relativeFrom="paragraph">
              <wp:posOffset>82550</wp:posOffset>
            </wp:positionV>
            <wp:extent cx="1955165" cy="1466215"/>
            <wp:effectExtent l="76200" t="76200" r="140335" b="133985"/>
            <wp:wrapSquare wrapText="bothSides"/>
            <wp:docPr id="352" name="Imagen 352" descr="La imagen puede contener: planta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imagen puede contener: planta y exterio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55165" cy="1466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C367D">
        <w:t>El nuevo alimentador</w:t>
      </w:r>
      <w:r w:rsidR="00712B2A">
        <w:t xml:space="preserve"> externo permite</w:t>
      </w:r>
      <w:r w:rsidR="00CC367D">
        <w:t xml:space="preserve"> de esta manera atenuar una constante de tipo ambiental de la regi</w:t>
      </w:r>
      <w:r w:rsidR="00814624">
        <w:t xml:space="preserve">ón, disminuyendo las pérdidas de colmenas por esta causa. Un productor de su grupo </w:t>
      </w:r>
      <w:r w:rsidR="00814624" w:rsidRPr="00814624">
        <w:t>Dario Etein en c</w:t>
      </w:r>
      <w:r w:rsidR="00814624">
        <w:t>onjunto con criadero Abejakimsa (Carlos Villavicencio)</w:t>
      </w:r>
      <w:r w:rsidR="00814624" w:rsidRPr="00814624">
        <w:t xml:space="preserve"> </w:t>
      </w:r>
      <w:r w:rsidR="00814624">
        <w:t>mejora</w:t>
      </w:r>
      <w:r w:rsidR="008011EF">
        <w:t xml:space="preserve"> </w:t>
      </w:r>
      <w:r w:rsidR="00A91FE0">
        <w:t>y pone</w:t>
      </w:r>
      <w:r w:rsidR="00814624">
        <w:t xml:space="preserve"> a prueba su capacidad de invención reemplazando al modelo original (que era de madera) por </w:t>
      </w:r>
      <w:r w:rsidR="00814624" w:rsidRPr="00814624">
        <w:t>PVC</w:t>
      </w:r>
      <w:r w:rsidR="00814624">
        <w:t>, de fácil fabricación y costos mínimos para el productor.</w:t>
      </w:r>
    </w:p>
    <w:p w:rsidR="00814624" w:rsidRPr="00CD492D" w:rsidRDefault="00814624" w:rsidP="00814624">
      <w:pPr>
        <w:jc w:val="both"/>
      </w:pPr>
    </w:p>
    <w:sectPr w:rsidR="00814624" w:rsidRPr="00CD492D">
      <w:headerReference w:type="default" r:id="rId131"/>
      <w:pgSz w:w="12240" w:h="15840" w:code="1"/>
      <w:pgMar w:top="1080" w:right="720" w:bottom="2160" w:left="3096" w:header="1080" w:footer="72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2E95" w:rsidRDefault="006A2E95">
      <w:pPr>
        <w:spacing w:after="0" w:line="240" w:lineRule="auto"/>
      </w:pPr>
      <w:r>
        <w:separator/>
      </w:r>
    </w:p>
    <w:p w:rsidR="006A2E95" w:rsidRDefault="006A2E95"/>
    <w:p w:rsidR="006A2E95" w:rsidRDefault="006A2E95"/>
  </w:endnote>
  <w:endnote w:type="continuationSeparator" w:id="0">
    <w:p w:rsidR="006A2E95" w:rsidRDefault="006A2E95">
      <w:pPr>
        <w:spacing w:after="0" w:line="240" w:lineRule="auto"/>
      </w:pPr>
      <w:r>
        <w:continuationSeparator/>
      </w:r>
    </w:p>
    <w:p w:rsidR="006A2E95" w:rsidRDefault="006A2E95"/>
    <w:p w:rsidR="006A2E95" w:rsidRDefault="006A2E95"/>
  </w:endnote>
  <w:endnote w:id="1">
    <w:p w:rsidR="005C73DC" w:rsidRDefault="005C73DC">
      <w:pPr>
        <w:pStyle w:val="Textonotaalfinal"/>
        <w:rPr>
          <w:sz w:val="16"/>
          <w:szCs w:val="16"/>
        </w:rPr>
      </w:pPr>
      <w:r>
        <w:rPr>
          <w:rStyle w:val="Refdenotaalfinal"/>
        </w:rPr>
        <w:endnoteRef/>
      </w:r>
      <w:r>
        <w:t xml:space="preserve"> </w:t>
      </w:r>
      <w:r>
        <w:rPr>
          <w:sz w:val="16"/>
          <w:szCs w:val="16"/>
        </w:rPr>
        <w:t xml:space="preserve">El </w:t>
      </w:r>
      <w:r w:rsidRPr="00CC367D">
        <w:rPr>
          <w:sz w:val="16"/>
          <w:szCs w:val="16"/>
        </w:rPr>
        <w:t>pillaje es la invasión a una colonia por parte de las abejas de otras colonias y que tienen como fin principal, el de robarle la miel</w:t>
      </w:r>
    </w:p>
    <w:p w:rsidR="005C73DC" w:rsidRDefault="005C73DC">
      <w:pPr>
        <w:pStyle w:val="Textonotaalfinal"/>
        <w:rPr>
          <w:sz w:val="16"/>
          <w:szCs w:val="16"/>
        </w:rPr>
      </w:pPr>
    </w:p>
    <w:p w:rsidR="005C73DC" w:rsidRDefault="005C73DC" w:rsidP="00A91FE0">
      <w:pPr>
        <w:pStyle w:val="Textonotaalfinal"/>
        <w:jc w:val="center"/>
        <w:rPr>
          <w:sz w:val="16"/>
          <w:szCs w:val="16"/>
        </w:rPr>
      </w:pPr>
      <w:r>
        <w:rPr>
          <w:noProof/>
          <w:lang w:eastAsia="es-AR"/>
        </w:rPr>
        <w:drawing>
          <wp:inline distT="0" distB="0" distL="0" distR="0" wp14:anchorId="222F5348" wp14:editId="0C9AB4BF">
            <wp:extent cx="4214926" cy="3053396"/>
            <wp:effectExtent l="76200" t="76200" r="128905" b="128270"/>
            <wp:docPr id="358" name="Imagen 358" descr=" En las aimagenes se pue observar  que la colocación es por medio de un taladro que perfora el materal del alaza stanadar para perimir la entrada del jarabe. Apairio  Juan José Castelli &#10;" title="Instalación de Alimentadores Externos en apairios sistema 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41939" t="25245" r="17755" b="21953"/>
                    <a:stretch/>
                  </pic:blipFill>
                  <pic:spPr bwMode="auto">
                    <a:xfrm>
                      <a:off x="0" y="0"/>
                      <a:ext cx="4234388" cy="30674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3DC" w:rsidRDefault="005C73DC">
      <w:pPr>
        <w:pStyle w:val="Textonotaalfinal"/>
        <w:rPr>
          <w:sz w:val="16"/>
          <w:szCs w:val="16"/>
        </w:rPr>
      </w:pPr>
    </w:p>
    <w:p w:rsidR="005C73DC" w:rsidRDefault="005C73DC" w:rsidP="00A91FE0">
      <w:pPr>
        <w:pStyle w:val="Textonotaalfinal"/>
        <w:jc w:val="center"/>
        <w:rPr>
          <w:sz w:val="16"/>
          <w:szCs w:val="16"/>
        </w:rPr>
      </w:pPr>
      <w:r>
        <w:rPr>
          <w:sz w:val="16"/>
          <w:szCs w:val="16"/>
        </w:rPr>
        <w:t>Todas las imágenes presentadas para la ejemplificación del sistema FS</w:t>
      </w:r>
    </w:p>
    <w:p w:rsidR="005C73DC" w:rsidRDefault="005C73DC" w:rsidP="00712B2A">
      <w:pPr>
        <w:pStyle w:val="Textonotaalfinal"/>
        <w:jc w:val="center"/>
        <w:rPr>
          <w:sz w:val="16"/>
          <w:szCs w:val="16"/>
        </w:rPr>
      </w:pPr>
      <w:r>
        <w:rPr>
          <w:sz w:val="16"/>
          <w:szCs w:val="16"/>
        </w:rPr>
        <w:t>Son propiedad de Carlos Villavicencio</w:t>
      </w:r>
    </w:p>
    <w:p w:rsidR="005C73DC" w:rsidRDefault="005C73DC" w:rsidP="00712B2A">
      <w:pPr>
        <w:pStyle w:val="Textonotaalfinal"/>
        <w:pBdr>
          <w:top w:val="single" w:sz="4" w:space="1" w:color="FFFFFF"/>
          <w:left w:val="single" w:sz="4" w:space="4" w:color="FFFFFF"/>
          <w:bottom w:val="single" w:sz="4" w:space="1" w:color="FFFFFF"/>
          <w:right w:val="single" w:sz="4" w:space="4" w:color="FFFFFF"/>
        </w:pBdr>
        <w:jc w:val="center"/>
      </w:pPr>
      <w:r w:rsidRPr="00712B2A">
        <w:rPr>
          <w:noProof/>
          <w:sz w:val="18"/>
          <w:szCs w:val="18"/>
          <w:lang w:eastAsia="es-AR"/>
        </w:rPr>
        <w:drawing>
          <wp:inline distT="0" distB="0" distL="0" distR="0" wp14:anchorId="65749DF8" wp14:editId="45DD3159">
            <wp:extent cx="2035295" cy="1914525"/>
            <wp:effectExtent l="0" t="0" r="3175" b="0"/>
            <wp:docPr id="359" name="Imagen 359" descr="C:\Users\ANDREA AIGNASSE\Documents\PROADAP\17795699_102542576963534_2059472241248965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DREA AIGNASSE\Documents\PROADAP\17795699_102542576963534_2059472241248965015_n.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43352" cy="1922104"/>
                    </a:xfrm>
                    <a:prstGeom prst="rect">
                      <a:avLst/>
                    </a:prstGeom>
                    <a:noFill/>
                    <a:ln>
                      <a:noFill/>
                    </a:ln>
                  </pic:spPr>
                </pic:pic>
              </a:graphicData>
            </a:graphic>
          </wp:inline>
        </w:drawing>
      </w:r>
    </w:p>
    <w:p w:rsidR="005C73DC" w:rsidRDefault="005C73DC" w:rsidP="00712B2A">
      <w:pPr>
        <w:pBdr>
          <w:top w:val="single" w:sz="4" w:space="1" w:color="FFFFFF"/>
          <w:left w:val="single" w:sz="4" w:space="4" w:color="FFFFFF"/>
          <w:bottom w:val="single" w:sz="4" w:space="1" w:color="FFFFFF"/>
          <w:right w:val="single" w:sz="4" w:space="4" w:color="FFFFFF"/>
        </w:pBdr>
        <w:tabs>
          <w:tab w:val="center" w:pos="4212"/>
        </w:tabs>
        <w:rPr>
          <w:sz w:val="18"/>
          <w:szCs w:val="18"/>
        </w:rPr>
      </w:pPr>
    </w:p>
    <w:p w:rsidR="005C73DC" w:rsidRDefault="005C73DC" w:rsidP="00712B2A">
      <w:pPr>
        <w:pBdr>
          <w:top w:val="single" w:sz="4" w:space="0" w:color="FFFFFF"/>
          <w:left w:val="single" w:sz="4" w:space="4" w:color="FFFFFF"/>
          <w:bottom w:val="single" w:sz="4" w:space="1" w:color="FFFFFF"/>
          <w:right w:val="single" w:sz="4" w:space="4" w:color="FFFFFF"/>
        </w:pBdr>
        <w:tabs>
          <w:tab w:val="center" w:pos="4212"/>
        </w:tabs>
        <w:rPr>
          <w:b/>
          <w:sz w:val="18"/>
          <w:szCs w:val="18"/>
        </w:rPr>
      </w:pPr>
      <w:r w:rsidRPr="00BD4908">
        <w:rPr>
          <w:b/>
          <w:sz w:val="18"/>
          <w:szCs w:val="18"/>
        </w:rPr>
        <w:t>Conclusiones sobre</w:t>
      </w:r>
      <w:r w:rsidRPr="00712B2A">
        <w:rPr>
          <w:b/>
          <w:sz w:val="18"/>
          <w:szCs w:val="18"/>
        </w:rPr>
        <w:t xml:space="preserve"> el Método FS</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9E6BF0">
        <w:rPr>
          <w:b/>
          <w:sz w:val="18"/>
          <w:szCs w:val="18"/>
        </w:rPr>
        <w:t xml:space="preserve"> </w:t>
      </w:r>
      <w:r w:rsidRPr="00BD4908">
        <w:t>Es un método innovador que permitirá aumentar los kg por colmena haciendo la apicultura rentable en Chaco americano.</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 xml:space="preserve"> Pone en funcionamiento materiales que están sin ocupar en los galpones de los productores</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Requiere de conocimiento de la dinámica de funcionamiento de una colonia de abejas</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Se soporta en las herramientas de la apicultura moderna en pos de la adaptación a la región chaqueña</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Está siendo llevada adelante en la provincia del Chaco c</w:t>
      </w:r>
      <w:r>
        <w:t>a</w:t>
      </w:r>
      <w:r w:rsidRPr="00BD4908">
        <w:t>da vez por más productores debido a los rindes obtenidos de las colmenas</w:t>
      </w:r>
    </w:p>
    <w:p w:rsidR="005C73DC" w:rsidRPr="00BD4908"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Permite mantener las reinas nuevas y el recambio de material (cera estampada)</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rsidRPr="00BD4908">
        <w:t xml:space="preserve"> Sigue en constante evaluación y adecuaciones a nuevas situaciones y </w:t>
      </w:r>
      <w:r>
        <w:t xml:space="preserve">diferentes </w:t>
      </w:r>
      <w:r w:rsidRPr="00BD4908">
        <w:t>ambientes</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t>Requiere de trabajo y cuidado para expresar su máximo potencial</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t xml:space="preserve"> Es aplicable en apicultores que tengan algún nivel de capacitación y capacidad de observación</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ind w:left="360"/>
      </w:pPr>
      <w:r>
        <w:t>Se podrían evaluar metodología intermedia que permitan ir escalando en el grado de complejidad hasta llegar a la FS</w:t>
      </w:r>
    </w:p>
    <w:p w:rsidR="005C73DC"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pPr>
    </w:p>
    <w:p w:rsidR="005C73DC"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pPr>
    </w:p>
    <w:p w:rsidR="005C73DC" w:rsidRPr="00247AF5"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rPr>
          <w:b/>
        </w:rPr>
      </w:pPr>
      <w:r w:rsidRPr="00247AF5">
        <w:t>1</w:t>
      </w:r>
      <w:r w:rsidRPr="00247AF5">
        <w:rPr>
          <w:b/>
        </w:rPr>
        <w:t>.3 - Crear una Plataforma Tecnológica de intercambio y aprendizaje</w:t>
      </w:r>
    </w:p>
    <w:p w:rsidR="005C73DC" w:rsidRDefault="005C73DC" w:rsidP="00940419">
      <w:pPr>
        <w:pBdr>
          <w:top w:val="single" w:sz="4" w:space="0" w:color="FFFFFF"/>
          <w:left w:val="single" w:sz="4" w:space="4" w:color="FFFFFF"/>
          <w:bottom w:val="single" w:sz="4" w:space="1" w:color="FFFFFF"/>
          <w:right w:val="single" w:sz="4" w:space="4" w:color="FFFFFF"/>
        </w:pBdr>
        <w:tabs>
          <w:tab w:val="center" w:pos="4212"/>
        </w:tabs>
        <w:jc w:val="both"/>
      </w:pPr>
      <w:r>
        <w:t>El equipo de PROADAPT en el primer taller realizado con los técnicos de la Red LAC plantearon que uno de los hitos a cumplir dentro del proyecto es la creación de una plataforma tecnológica que nos permita realizar intercambio de aprendizajes referidos al cambio climático y la resiliencia. Un espacio común donde los productores y técnicos puedan ir relatando las dinámicas territoriales, De esta manera surge la propuesta de la creación de un espacio dentro de la Plataforma Red Lac para el Gran Chaco Americano.</w:t>
      </w:r>
    </w:p>
    <w:p w:rsidR="005C73DC" w:rsidRDefault="005C73DC" w:rsidP="00940419">
      <w:pPr>
        <w:pBdr>
          <w:top w:val="single" w:sz="4" w:space="0" w:color="FFFFFF"/>
          <w:left w:val="single" w:sz="4" w:space="4" w:color="FFFFFF"/>
          <w:bottom w:val="single" w:sz="4" w:space="1" w:color="FFFFFF"/>
          <w:right w:val="single" w:sz="4" w:space="4" w:color="FFFFFF"/>
        </w:pBdr>
        <w:tabs>
          <w:tab w:val="center" w:pos="4212"/>
        </w:tabs>
        <w:jc w:val="both"/>
      </w:pPr>
      <w:r>
        <w:t xml:space="preserve"> El inicio de esta cooperación entre ambos Proyectos formalizaría el espacio que ya cuenta con contenidos referidos presentaciones de los técnicos que realizaron ponencias en la reunión de formulación del Proyecto FONTAGRO-PROADAPT, como, situación de la apicultura en la República del Paraguay Bolivia y Argentina, notas periodísticas de los encuentros realizados en  los tres países, y temáticas técnicas específicas para el sector apícola.</w:t>
      </w:r>
    </w:p>
    <w:p w:rsidR="005C73DC" w:rsidRPr="000049CD"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pPr>
      <w:r>
        <w:t xml:space="preserve">Tal fue el caso e la capacitación realizada por streaming con la especialista de la Universidad de Hawái Dra Ethel Billalobos que permitió la llegada a varios países, equipos técnicos y productores con un alcance de </w:t>
      </w:r>
      <w:r w:rsidRPr="000049CD">
        <w:t>1500 personas que visitaron la plataforma</w:t>
      </w:r>
      <w:r>
        <w:t>.</w:t>
      </w:r>
    </w:p>
    <w:p w:rsidR="005C73DC"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pPr>
      <w:r>
        <w:t>El interés es seguir interviniendo con este tipo de capacitaciones y difundir de esta manera técnicas adaptativas y resilientes con espacios de debates e intercambio de información. Actualmente trece mil personas se conectan a Internet en el Gran Chaco argentino gracias al centro</w:t>
      </w:r>
      <w:r w:rsidRPr="000049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0049CD">
        <w:t>s</w:t>
      </w:r>
      <w:r>
        <w:t xml:space="preserve"> Nanum Village desarrollados por la compañía.</w:t>
      </w:r>
      <w:r w:rsidRPr="000049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C73DC"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pPr>
      <w:r>
        <w:t>El proy</w:t>
      </w:r>
      <w:r w:rsidRPr="009F0F3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F0F30">
        <w:t>ecto</w:t>
      </w:r>
      <w:r>
        <w:t xml:space="preserve"> comenzó a fines de 2013 en alianza con Avina, ACDI y Fundación Gran Chaco. . En el Gran Chaco hay doce centros Nanum en funcionamiento. Y en formación otros seis más. </w:t>
      </w:r>
      <w:r w:rsidRPr="00FC2263">
        <w:rPr>
          <w:b/>
          <w:i/>
        </w:rPr>
        <w:t>Un eje central del funcionamiento de los centros es la alfabetización digital, que tiene por objetivo lograr la apropiación estratégica de las TIC (tecnologías de la información y la comunicación). De este modo, se favorece el desarrollo de las capacidades productivas y económicas de las comunidades y se construye un espacio de inclusión social, principalmente para los jóvenes de la región.</w:t>
      </w:r>
      <w:r w:rsidRPr="000800F8">
        <w:t xml:space="preserve"> </w:t>
      </w:r>
    </w:p>
    <w:p w:rsidR="005C73DC"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rPr>
          <w:b/>
          <w:i/>
        </w:rPr>
      </w:pPr>
      <w:r>
        <w:t>(fuente:</w:t>
      </w:r>
      <w:r w:rsidRPr="000800F8">
        <w:rPr>
          <w:b/>
          <w:i/>
        </w:rPr>
        <w:t xml:space="preserve">http://www.nbsbancosyseguros.com/6896/inclusion-digital-de-comunidades-wichis-y-qom/ </w:t>
      </w:r>
      <w:r>
        <w:rPr>
          <w:b/>
          <w:i/>
        </w:rPr>
        <w:t>)</w:t>
      </w:r>
    </w:p>
    <w:p w:rsidR="005C73DC"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pPr>
      <w:r>
        <w:t>La finalidad es garantizar la calidad de la oferta formativa brindada desde los centros, se sumó el Área Género Sociedad y Políticas de la FLACSO (Facultad Latinoamericana de Ciencias Sociales), que tiene como finalidad profesionalizar las capacitaciones y lograr la apropiación estratégica de las TIC. Además, se mejoró la infraestructura y se avanzó en la instalación de equipos informáticos como notebooks, tablets, smartphones y cámaras fotográficas digitales. Los centros Nanum tienen la posibilidad de conectarse a Internet satelital. Es un ejemplo de cómo se pueden construir fuertes lazos para el desarrollo social, cultural y económico de las zonas geográficas, que de otra forma mucha gente nunca llegaría a conocer. Desde el proyecto Proadapt en coordinación con la fundación gran chaco van a capacitar a los apicultores en uso de sistemas operativos, con la finalidad de empezar a llevar registros de sus apiarios y manejo de las redes sociales.</w:t>
      </w:r>
      <w:r w:rsidRPr="009F0F30">
        <w:rPr>
          <w:noProof/>
          <w:lang w:eastAsia="es-AR"/>
        </w:rPr>
        <w:t xml:space="preserve"> </w:t>
      </w:r>
    </w:p>
    <w:p w:rsidR="005C73DC" w:rsidRDefault="005C73DC" w:rsidP="00F44ADB">
      <w:pPr>
        <w:pBdr>
          <w:top w:val="single" w:sz="4" w:space="0" w:color="FFFFFF"/>
          <w:left w:val="single" w:sz="4" w:space="4" w:color="FFFFFF"/>
          <w:bottom w:val="single" w:sz="4" w:space="1" w:color="FFFFFF"/>
          <w:right w:val="single" w:sz="4" w:space="4" w:color="FFFFFF"/>
        </w:pBdr>
        <w:tabs>
          <w:tab w:val="center" w:pos="4212"/>
        </w:tabs>
        <w:jc w:val="both"/>
      </w:pPr>
      <w:r>
        <w:t xml:space="preserve"> </w:t>
      </w:r>
      <w:r w:rsidRPr="009F0F30">
        <w:rPr>
          <w:noProof/>
          <w:lang w:eastAsia="es-AR"/>
        </w:rPr>
        <w:drawing>
          <wp:inline distT="0" distB="0" distL="0" distR="0" wp14:anchorId="4CDD0A01" wp14:editId="56D59AB5">
            <wp:extent cx="3369505" cy="1897680"/>
            <wp:effectExtent l="76200" t="76200" r="135890" b="140970"/>
            <wp:docPr id="366" name="Imagen 366" descr="C:\Users\ANDREA AIGNASSE\Pictures\18221576_286079695153034_4265921008496187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DREA AIGNASSE\Pictures\18221576_286079695153034_4265921008496187275_n.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374872" cy="19007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3DC"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pPr>
      <w:r>
        <w:t>Centro Nanum  Quebracho Formosa, Foto Lilian Noriega</w:t>
      </w:r>
    </w:p>
    <w:p w:rsidR="005C73DC"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pPr>
    </w:p>
    <w:p w:rsidR="005C73DC" w:rsidRDefault="005C73DC" w:rsidP="0033185E">
      <w:pPr>
        <w:rPr>
          <w:b/>
        </w:rPr>
      </w:pPr>
      <w:r w:rsidRPr="0033185E">
        <w:rPr>
          <w:b/>
        </w:rPr>
        <w:t xml:space="preserve">Componente 2: Potenciando Capacidades y Redes Colaborativas Actividad  </w:t>
      </w:r>
    </w:p>
    <w:p w:rsidR="005C73DC" w:rsidRPr="0033185E" w:rsidRDefault="005C73DC" w:rsidP="000800F8">
      <w:pPr>
        <w:jc w:val="both"/>
        <w:rPr>
          <w:b/>
        </w:rPr>
      </w:pPr>
      <w:r w:rsidRPr="0033185E">
        <w:rPr>
          <w:b/>
        </w:rPr>
        <w:t>Tema: “Lanzamiento Oficial Proyecto FONTAGRO PROADAPT 5 y 6 de Octubre</w:t>
      </w:r>
    </w:p>
    <w:p w:rsidR="005C73DC" w:rsidRPr="0033185E" w:rsidRDefault="005C73DC" w:rsidP="000800F8">
      <w:pPr>
        <w:jc w:val="both"/>
        <w:rPr>
          <w:b/>
        </w:rPr>
      </w:pPr>
      <w:r w:rsidRPr="0033185E">
        <w:rPr>
          <w:b/>
        </w:rPr>
        <w:t>Total, de asistentes: 40 tecnólogos, productores equipos territoriales, técnicos institucionales MPA CEDEVA INTA Regional e INTA Juárez, municipalidad de Ing Juarez, Coordinación Proyecto Fontagro PROADAPT, IPTA- INIA cadena ganadera, apícola y climatología</w:t>
      </w:r>
    </w:p>
    <w:p w:rsidR="005C73DC" w:rsidRPr="0033185E" w:rsidRDefault="005C73DC" w:rsidP="0033185E">
      <w:pPr>
        <w:jc w:val="both"/>
        <w:rPr>
          <w:b/>
        </w:rPr>
      </w:pPr>
      <w:r w:rsidRPr="0033185E">
        <w:rPr>
          <w:b/>
        </w:rPr>
        <w:t xml:space="preserve">  </w:t>
      </w:r>
      <w:r>
        <w:rPr>
          <w:b/>
        </w:rPr>
        <w:t xml:space="preserve"> Resumen ejecutivo del proyecto</w:t>
      </w:r>
    </w:p>
    <w:p w:rsidR="005C73DC" w:rsidRPr="0033185E" w:rsidRDefault="005C73DC" w:rsidP="0033185E">
      <w:pPr>
        <w:jc w:val="both"/>
      </w:pPr>
      <w:r w:rsidRPr="0033185E">
        <w:t>El proyecto tiene por finalidad articular los Programas Regionales PROADAPT y REDLAC a fin de contribuir a una mejora en la calidad de vida de los habitantes del Gran Chaco, potenciando la apicultura y la ganadería como herramientas generadoras de desarrollo en un territorio compartido por tres países.</w:t>
      </w:r>
    </w:p>
    <w:p w:rsidR="005C73DC" w:rsidRPr="0033185E" w:rsidRDefault="005C73DC" w:rsidP="0033185E">
      <w:pPr>
        <w:jc w:val="both"/>
      </w:pPr>
      <w:r w:rsidRPr="0033185E">
        <w:t>Para lograr el fin antes mencionado se propone: a) Integrar en el trabajo conjunto a instituciones y organizaciones de los tres países que comparten  el Gran Chaco; b) Contribuir a la optimización de los procesos de innovación en el Gran Chaco a través de la consolidación de una red de técnicos territoriales; c) Apoyar a los pequeños productores apícolas y ganaderos del Gran Chaco Americano para que puedan reducir su vulnerabilidad ante el cambio climático; d) Fortalecer las capacidades institucionales para abordar las problemáticas productivas, organizativas y sociales para el desarrollo de la Agricultura Familiar (AF) y e) Mejorar la eficiencia en la generación de conocimientos mediante la articulación de los grupos de I+D  de los diferentes países y su aporte a la innovación en el territorio.</w:t>
      </w:r>
    </w:p>
    <w:p w:rsidR="005C73DC" w:rsidRPr="0033185E" w:rsidRDefault="005C73DC" w:rsidP="0033185E">
      <w:pPr>
        <w:jc w:val="both"/>
      </w:pPr>
      <w:r w:rsidRPr="0033185E">
        <w:t>El presupuesto prevé un aporte del FONTAGRO de US$ 200.000 y una contraparte de US$ 743.000</w:t>
      </w:r>
    </w:p>
    <w:p w:rsidR="005C73DC" w:rsidRPr="0033185E" w:rsidRDefault="005C73DC" w:rsidP="0033185E">
      <w:pPr>
        <w:jc w:val="both"/>
      </w:pPr>
      <w:r w:rsidRPr="0033185E">
        <w:t>El principal resultado esperado por el proyecto radica en la conformación de un equipo de trabajo integrado por el INTA, IPTA e INIAF (en el marco de FONTAGRO), ACDI y organizaciones de productores; capaz de construir la institucionalidad que les permita impulsar el desarrollo end</w:t>
      </w:r>
      <w:r>
        <w:t>ógeno del Gran Chaco Argentino.</w:t>
      </w:r>
    </w:p>
    <w:p w:rsidR="005C73DC" w:rsidRDefault="005C73DC" w:rsidP="0033185E">
      <w:pPr>
        <w:jc w:val="center"/>
        <w:rPr>
          <w:b/>
        </w:rPr>
      </w:pPr>
      <w:r w:rsidRPr="0033185E">
        <w:rPr>
          <w:noProof/>
          <w:lang w:eastAsia="es-AR"/>
        </w:rPr>
        <w:drawing>
          <wp:inline distT="0" distB="0" distL="0" distR="0" wp14:anchorId="1BA908DC" wp14:editId="3EC590DA">
            <wp:extent cx="5077968" cy="1866900"/>
            <wp:effectExtent l="76200" t="76200" r="142240" b="133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79151" cy="1867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3DC" w:rsidRDefault="005C73DC" w:rsidP="0033185E">
      <w:pPr>
        <w:jc w:val="center"/>
        <w:rPr>
          <w:b/>
        </w:rPr>
      </w:pPr>
      <w:r w:rsidRPr="0033185E">
        <w:rPr>
          <w:b/>
        </w:rPr>
        <w:t>Ministro de la Producción y Ambiente Formosa,</w:t>
      </w:r>
      <w:r w:rsidRPr="0033185E">
        <w:t xml:space="preserve"> </w:t>
      </w:r>
      <w:r w:rsidRPr="0033185E">
        <w:rPr>
          <w:b/>
        </w:rPr>
        <w:t>Intendente de Ing Juarez, Directivos de INTA , CEDEVA, PROADAPT Paraguay Argentina, Ipta INIAF</w:t>
      </w:r>
    </w:p>
    <w:p w:rsidR="005C73DC" w:rsidRPr="0033185E" w:rsidRDefault="005C73DC" w:rsidP="0033185E">
      <w:pPr>
        <w:rPr>
          <w:b/>
        </w:rPr>
      </w:pPr>
    </w:p>
    <w:p w:rsidR="005C73DC" w:rsidRDefault="005C73DC" w:rsidP="0033185E">
      <w:pPr>
        <w:jc w:val="center"/>
        <w:rPr>
          <w:b/>
          <w:sz w:val="18"/>
          <w:szCs w:val="18"/>
        </w:rPr>
      </w:pPr>
    </w:p>
    <w:p w:rsidR="005C73DC" w:rsidRDefault="005C73DC" w:rsidP="0033185E">
      <w:pPr>
        <w:jc w:val="center"/>
        <w:rPr>
          <w:b/>
          <w:sz w:val="18"/>
          <w:szCs w:val="18"/>
        </w:rPr>
      </w:pPr>
      <w:r w:rsidRPr="009A4297">
        <w:rPr>
          <w:noProof/>
          <w:lang w:eastAsia="es-AR"/>
        </w:rPr>
        <w:drawing>
          <wp:inline distT="0" distB="0" distL="0" distR="0" wp14:anchorId="59DDC39E" wp14:editId="2BA659D1">
            <wp:extent cx="3857625" cy="2162175"/>
            <wp:effectExtent l="76200" t="76200" r="142875" b="1428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57625"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3DC" w:rsidRPr="009A4297" w:rsidRDefault="005C73DC" w:rsidP="005C73DC">
      <w:pPr>
        <w:jc w:val="center"/>
        <w:rPr>
          <w:b/>
          <w:sz w:val="18"/>
          <w:szCs w:val="18"/>
        </w:rPr>
      </w:pPr>
      <w:r w:rsidRPr="0033185E">
        <w:rPr>
          <w:b/>
          <w:sz w:val="18"/>
          <w:szCs w:val="18"/>
        </w:rPr>
        <w:t>Presencia del Vice: presidente de INTA Argentina en el Taller, Director de EEA Ing Juárez, Coord. Proyecto PROADAPT, Directora Regional INTA Chaco Formosa</w:t>
      </w:r>
    </w:p>
    <w:p w:rsidR="005C73DC" w:rsidRDefault="005C73DC" w:rsidP="0033185E">
      <w:pPr>
        <w:rPr>
          <w:b/>
        </w:rPr>
      </w:pPr>
    </w:p>
    <w:p w:rsidR="005C73DC" w:rsidRPr="0033185E" w:rsidRDefault="005C73DC" w:rsidP="000800F8">
      <w:pPr>
        <w:jc w:val="center"/>
        <w:rPr>
          <w:b/>
        </w:rPr>
      </w:pPr>
      <w:r w:rsidRPr="009A4297">
        <w:rPr>
          <w:noProof/>
          <w:lang w:eastAsia="es-AR"/>
        </w:rPr>
        <w:drawing>
          <wp:inline distT="0" distB="0" distL="0" distR="0">
            <wp:extent cx="3925291" cy="2200275"/>
            <wp:effectExtent l="76200" t="76200" r="132715" b="1238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27192" cy="2201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3DC" w:rsidRPr="0033185E" w:rsidRDefault="005C73DC" w:rsidP="009A4297">
      <w:pPr>
        <w:jc w:val="center"/>
        <w:rPr>
          <w:b/>
        </w:rPr>
      </w:pPr>
      <w:r w:rsidRPr="0033185E">
        <w:rPr>
          <w:b/>
        </w:rPr>
        <w:t>Técnicos y equipos locales territoriales</w:t>
      </w:r>
    </w:p>
    <w:p w:rsidR="005C73DC" w:rsidRDefault="005C73DC" w:rsidP="0033185E">
      <w:pPr>
        <w:rPr>
          <w:b/>
        </w:rPr>
      </w:pPr>
    </w:p>
    <w:p w:rsidR="005C73DC" w:rsidRDefault="005C73DC" w:rsidP="0033185E">
      <w:pPr>
        <w:rPr>
          <w:b/>
        </w:rPr>
      </w:pPr>
    </w:p>
    <w:p w:rsidR="005C73DC" w:rsidRDefault="005C73DC" w:rsidP="00C531C3">
      <w:pPr>
        <w:rPr>
          <w:b/>
        </w:rPr>
      </w:pPr>
      <w:r w:rsidRPr="00C531C3">
        <w:rPr>
          <w:b/>
        </w:rPr>
        <w:t>2.1 – Ejecutar una Campaña de Comunicación</w:t>
      </w:r>
      <w:r>
        <w:rPr>
          <w:b/>
        </w:rPr>
        <w:t>.</w:t>
      </w:r>
    </w:p>
    <w:p w:rsidR="005C73DC" w:rsidRDefault="005C73DC" w:rsidP="00C531C3">
      <w:r>
        <w:rPr>
          <w:b/>
        </w:rPr>
        <w:t xml:space="preserve"> </w:t>
      </w:r>
      <w:r w:rsidRPr="00C531C3">
        <w:t>En todas las instancias de capacitaciones encuentros o reuniones de trabajo se ge</w:t>
      </w:r>
      <w:r>
        <w:t>ne</w:t>
      </w:r>
      <w:r w:rsidRPr="00C531C3">
        <w:t>raba una nota que era enviada a</w:t>
      </w:r>
      <w:r>
        <w:t xml:space="preserve"> </w:t>
      </w:r>
      <w:r w:rsidRPr="00C531C3">
        <w:t>los medios de prensa tanto gráfico como digitales, además de la dispersión por correos electrónicos, redes</w:t>
      </w:r>
      <w:r>
        <w:t xml:space="preserve"> sociales blogs y los distintos grupos de Whatsapp  del gran chaco</w:t>
      </w:r>
    </w:p>
    <w:p w:rsidR="005C73DC" w:rsidRPr="00C531C3" w:rsidRDefault="005C73DC" w:rsidP="00C531C3">
      <w:r>
        <w:t>Se presentarán alagunas de las notas y los medios en los que colgaron la noticia</w:t>
      </w:r>
    </w:p>
    <w:p w:rsidR="005C73DC" w:rsidRDefault="005C73DC" w:rsidP="00C531C3">
      <w:pPr>
        <w:rPr>
          <w:b/>
        </w:rPr>
      </w:pPr>
      <w:r>
        <w:rPr>
          <w:noProof/>
          <w:lang w:eastAsia="es-AR"/>
        </w:rPr>
        <w:drawing>
          <wp:inline distT="0" distB="0" distL="0" distR="0" wp14:anchorId="1C17D2F9" wp14:editId="59056BC1">
            <wp:extent cx="4285610" cy="2388235"/>
            <wp:effectExtent l="76200" t="76200" r="134620" b="12636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657" t="10858" r="4558" b="10647"/>
                    <a:stretch/>
                  </pic:blipFill>
                  <pic:spPr bwMode="auto">
                    <a:xfrm>
                      <a:off x="0" y="0"/>
                      <a:ext cx="4288983" cy="23901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3DC" w:rsidRPr="00C44D03" w:rsidRDefault="005C73DC" w:rsidP="00C44D03">
      <w:r w:rsidRPr="00C44D03">
        <w:t xml:space="preserve">Plataforma REDLAC- Noticia Proadapt </w:t>
      </w:r>
      <w:r>
        <w:t>-</w:t>
      </w:r>
      <w:r w:rsidRPr="00C44D03">
        <w:t>Fontagro</w:t>
      </w:r>
    </w:p>
    <w:p w:rsidR="005C73DC" w:rsidRDefault="005C73DC" w:rsidP="00C531C3">
      <w:pPr>
        <w:rPr>
          <w:b/>
        </w:rPr>
      </w:pPr>
      <w:hyperlink r:id="rId8" w:history="1">
        <w:r w:rsidRPr="00534F09">
          <w:rPr>
            <w:rStyle w:val="Hipervnculo"/>
            <w:b/>
          </w:rPr>
          <w:t>https://www.redlac-af.org/noticias/author/GranChacoPROADAPT</w:t>
        </w:r>
      </w:hyperlink>
    </w:p>
    <w:p w:rsidR="005C73DC" w:rsidRDefault="005C73DC" w:rsidP="00C531C3">
      <w:pPr>
        <w:rPr>
          <w:b/>
        </w:rPr>
      </w:pPr>
    </w:p>
    <w:p w:rsidR="005C73DC" w:rsidRDefault="005C73DC" w:rsidP="00C531C3">
      <w:pPr>
        <w:rPr>
          <w:b/>
        </w:rPr>
      </w:pPr>
      <w:r>
        <w:rPr>
          <w:noProof/>
          <w:lang w:eastAsia="es-AR"/>
        </w:rPr>
        <w:drawing>
          <wp:inline distT="0" distB="0" distL="0" distR="0" wp14:anchorId="658CA2D8" wp14:editId="06A4E5E5">
            <wp:extent cx="4248150" cy="2314575"/>
            <wp:effectExtent l="76200" t="76200" r="133350" b="1428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342" t="10135" r="15242" b="12901"/>
                    <a:stretch/>
                  </pic:blipFill>
                  <pic:spPr bwMode="auto">
                    <a:xfrm>
                      <a:off x="0" y="0"/>
                      <a:ext cx="4248150" cy="231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3DC" w:rsidRDefault="005C73DC" w:rsidP="00C531C3">
      <w:pPr>
        <w:rPr>
          <w:b/>
        </w:rPr>
      </w:pPr>
      <w:hyperlink r:id="rId10" w:history="1">
        <w:r w:rsidRPr="00B015C7">
          <w:rPr>
            <w:rStyle w:val="Hipervnculo"/>
            <w:b/>
          </w:rPr>
          <w:t>https://www.redlac-af.org/noticia</w:t>
        </w:r>
      </w:hyperlink>
    </w:p>
    <w:p w:rsidR="005C73DC" w:rsidRDefault="005C73DC" w:rsidP="00C531C3">
      <w:pPr>
        <w:rPr>
          <w:b/>
        </w:rPr>
      </w:pPr>
      <w:r w:rsidRPr="009D3C73">
        <w:rPr>
          <w:noProof/>
          <w:lang w:eastAsia="es-AR"/>
        </w:rPr>
        <w:drawing>
          <wp:inline distT="0" distB="0" distL="0" distR="0" wp14:anchorId="07851F9E" wp14:editId="191AAEAB">
            <wp:extent cx="2419350" cy="1882169"/>
            <wp:effectExtent l="76200" t="76200" r="133350" b="137160"/>
            <wp:docPr id="23" name="Imagen 2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519" t="12035" r="17913"/>
                    <a:stretch/>
                  </pic:blipFill>
                  <pic:spPr bwMode="auto">
                    <a:xfrm>
                      <a:off x="0" y="0"/>
                      <a:ext cx="2445066" cy="190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lang w:eastAsia="es-AR"/>
        </w:rPr>
        <w:drawing>
          <wp:inline distT="0" distB="0" distL="0" distR="0" wp14:anchorId="304F6D6A" wp14:editId="7F3A9A18">
            <wp:extent cx="2409825" cy="2042897"/>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956" t="17103" r="28775" b="17652"/>
                    <a:stretch/>
                  </pic:blipFill>
                  <pic:spPr bwMode="auto">
                    <a:xfrm>
                      <a:off x="0" y="0"/>
                      <a:ext cx="2413001" cy="2045589"/>
                    </a:xfrm>
                    <a:prstGeom prst="rect">
                      <a:avLst/>
                    </a:prstGeom>
                    <a:ln>
                      <a:noFill/>
                    </a:ln>
                    <a:extLst>
                      <a:ext uri="{53640926-AAD7-44D8-BBD7-CCE9431645EC}">
                        <a14:shadowObscured xmlns:a14="http://schemas.microsoft.com/office/drawing/2010/main"/>
                      </a:ext>
                    </a:extLst>
                  </pic:spPr>
                </pic:pic>
              </a:graphicData>
            </a:graphic>
          </wp:inline>
        </w:drawing>
      </w:r>
    </w:p>
    <w:p w:rsidR="005C73DC" w:rsidRDefault="005C73DC" w:rsidP="0033185E">
      <w:pPr>
        <w:rPr>
          <w:b/>
        </w:rPr>
      </w:pPr>
      <w:r w:rsidRPr="009D3C73">
        <w:rPr>
          <w:b/>
        </w:rPr>
        <w:t>http://www.avina.net/avina/ver-impactos/crean-alianza-por-adaptacion-al-cambio-climatico-en-el-gran-chaco/</w:t>
      </w:r>
    </w:p>
    <w:p w:rsidR="005C73DC" w:rsidRPr="00145D86" w:rsidRDefault="005C73DC" w:rsidP="0033185E">
      <w:pPr>
        <w:rPr>
          <w:rStyle w:val="Hipervnculo"/>
          <w:b/>
          <w:color w:val="auto"/>
        </w:rPr>
      </w:pPr>
      <w:r w:rsidRPr="00145D86">
        <w:rPr>
          <w:b/>
          <w:color w:val="auto"/>
        </w:rPr>
        <w:fldChar w:fldCharType="begin"/>
      </w:r>
      <w:r w:rsidRPr="00145D86">
        <w:rPr>
          <w:b/>
          <w:color w:val="auto"/>
        </w:rPr>
        <w:instrText xml:space="preserve"> HYPERLINK "http://datachaco.com/noticias/view/57841" </w:instrText>
      </w:r>
      <w:r w:rsidRPr="00145D86">
        <w:rPr>
          <w:b/>
          <w:color w:val="auto"/>
        </w:rPr>
        <w:fldChar w:fldCharType="separate"/>
      </w:r>
      <w:r w:rsidRPr="00145D86">
        <w:rPr>
          <w:rStyle w:val="Hipervnculo"/>
          <w:b/>
          <w:color w:val="auto"/>
        </w:rPr>
        <w:t xml:space="preserve">hhttps://twitter.com/search?q=%23PROADAPT </w:t>
      </w:r>
    </w:p>
    <w:p w:rsidR="005C73DC" w:rsidRPr="00145D86" w:rsidRDefault="005C73DC" w:rsidP="0033185E">
      <w:pPr>
        <w:rPr>
          <w:b/>
          <w:color w:val="auto"/>
        </w:rPr>
      </w:pPr>
      <w:r w:rsidRPr="00145D86">
        <w:rPr>
          <w:rStyle w:val="Hipervnculo"/>
          <w:b/>
          <w:color w:val="auto"/>
        </w:rPr>
        <w:t>ttp://datachaco.com/noticias/view/57841</w:t>
      </w:r>
      <w:r w:rsidRPr="00145D86">
        <w:rPr>
          <w:b/>
          <w:color w:val="auto"/>
        </w:rPr>
        <w:fldChar w:fldCharType="end"/>
      </w:r>
    </w:p>
    <w:p w:rsidR="005C73DC" w:rsidRDefault="005C73DC" w:rsidP="00145D86">
      <w:pPr>
        <w:rPr>
          <w:b/>
        </w:rPr>
      </w:pPr>
      <w:r w:rsidRPr="00145D86">
        <w:rPr>
          <w:b/>
        </w:rPr>
        <w:t>http://ramcc.net/index.php?option=com_k2&amp;view=item&amp;id=2689:chaco-acuerdan-acciones-por-la-adaptaci%C3%B3n-a-los-impactos-del-cambio-clim%C3%A1tico&amp;Itemid=499</w:t>
      </w:r>
    </w:p>
    <w:p w:rsidR="005C73DC" w:rsidRDefault="005C73DC" w:rsidP="00145D86">
      <w:pPr>
        <w:rPr>
          <w:b/>
        </w:rPr>
      </w:pPr>
    </w:p>
    <w:p w:rsidR="005C73DC" w:rsidRDefault="005C73DC" w:rsidP="0033185E">
      <w:pPr>
        <w:rPr>
          <w:b/>
        </w:rPr>
      </w:pPr>
      <w:r>
        <w:rPr>
          <w:noProof/>
          <w:lang w:eastAsia="es-AR"/>
        </w:rPr>
        <w:drawing>
          <wp:inline distT="0" distB="0" distL="0" distR="0" wp14:anchorId="66994BAD" wp14:editId="3FC28BE9">
            <wp:extent cx="2944495" cy="2571393"/>
            <wp:effectExtent l="76200" t="76200" r="141605" b="133985"/>
            <wp:docPr id="32" name="Imagen 32">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682" t="10135" r="24324" b="9101"/>
                    <a:stretch/>
                  </pic:blipFill>
                  <pic:spPr bwMode="auto">
                    <a:xfrm>
                      <a:off x="0" y="0"/>
                      <a:ext cx="2948926" cy="25752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3DC" w:rsidRDefault="005C73DC" w:rsidP="0033185E">
      <w:pPr>
        <w:rPr>
          <w:b/>
        </w:rPr>
      </w:pPr>
      <w:r w:rsidRPr="009D3C73">
        <w:rPr>
          <w:b/>
        </w:rPr>
        <w:t>http://acdi.org.ar/index.php?s=nD&amp;id=333&amp;sID=5&amp;cID=5</w:t>
      </w:r>
    </w:p>
    <w:p w:rsidR="005C73DC" w:rsidRDefault="005C73DC" w:rsidP="0033185E">
      <w:pPr>
        <w:rPr>
          <w:b/>
        </w:rPr>
      </w:pPr>
    </w:p>
    <w:p w:rsidR="005C73DC" w:rsidRDefault="005C73DC" w:rsidP="0033185E">
      <w:pPr>
        <w:rPr>
          <w:b/>
        </w:rPr>
      </w:pPr>
      <w:r w:rsidRPr="009A4297">
        <w:rPr>
          <w:b/>
        </w:rPr>
        <w:t xml:space="preserve">Actividad 2.2 – Inclusión de la Perspectiva de Género Actividad 2.3 – Realizar talleres de formación en preparación y respuesta al cambio climático    </w:t>
      </w:r>
      <w:r>
        <w:rPr>
          <w:b/>
        </w:rPr>
        <w:t>A</w:t>
      </w:r>
      <w:r w:rsidRPr="009A4297">
        <w:rPr>
          <w:b/>
        </w:rPr>
        <w:t>ctividad 2.4 – Realizar talleres de Intercambio Actividad</w:t>
      </w:r>
    </w:p>
    <w:p w:rsidR="005C73DC" w:rsidRPr="009A4297" w:rsidRDefault="005C73DC" w:rsidP="009A4297">
      <w:r w:rsidRPr="009A4297">
        <w:t>Tema: “3er Encuentro Trinacional de experiencias adaptativas apícolas e el caco americano”</w:t>
      </w:r>
    </w:p>
    <w:p w:rsidR="005C73DC" w:rsidRPr="009A4297" w:rsidRDefault="005C73DC" w:rsidP="009A4297">
      <w:r w:rsidRPr="009A4297">
        <w:t>Total, de asistentes: 35 productores, 8 estudiantes entre universitarios y secundarios, 6 técnicos institucionales MPA CEDEVA grupos CR INTA Regional e INTA Juárez, Técnicos Plan Apícola Chaco y Fundaciones)</w:t>
      </w:r>
    </w:p>
    <w:p w:rsidR="005C73DC" w:rsidRPr="009A4297" w:rsidRDefault="005C73DC" w:rsidP="009A4297">
      <w:r w:rsidRPr="009A4297">
        <w:t xml:space="preserve">El 18 19 y 20 de octubre se realizó en Laguna Yema, Formosa el 3er ENCUENTRO TRINACIONAL DE EXPERIENCIAS ADAPTATIVAS APICOLAS EN EL CHACO AMERICANO. </w:t>
      </w:r>
    </w:p>
    <w:p w:rsidR="005C73DC" w:rsidRPr="009A4297" w:rsidRDefault="005C73DC" w:rsidP="009A4297">
      <w:pPr>
        <w:jc w:val="both"/>
        <w:rPr>
          <w:color w:val="393939" w:themeColor="accent6" w:themeShade="BF"/>
        </w:rPr>
      </w:pPr>
      <w:r w:rsidRPr="009A4297">
        <w:rPr>
          <w:color w:val="393939" w:themeColor="accent6" w:themeShade="BF"/>
        </w:rPr>
        <w:t>El mismo contó con dos instancias, una donde se compartió información referida a las encuestas realizadas a los productores de las localidades de Lote 8, Potrillo, María Cristina, y Pozo Hondo en Paraguay. Dichas encuestas  sirve para conocer la situación inicial de los productores en relación a los sistemas  (sanidad cantidad de colmenas, características de la producción), algunos datos sociales (grupo familiar, cantidad de hijos, estudios) y  organizacionales (cooperativa, grupo asociativo otros)  La segunda instancia conto con una parte áulica donde  se realizó un repaso de lo realizado en el encuentro anterior , reforzando conceptos de planificación sobre curvas de floración y actividades a realizar con las colmenas. Todo lo realizado en el aula se aplicó en una clínica de campo en LA UNIDAD DE INNOVACION del CEDEVA, Laguna Yema en Formosa. Donde se practicó la técnica " Desarrollo de colmenas con doble reina" donde en esta instancia se procedió a fusionar la doble reina (demostración de la técnica de fusión)</w:t>
      </w:r>
    </w:p>
    <w:p w:rsidR="005C73DC" w:rsidRPr="009A4297" w:rsidRDefault="005C73DC" w:rsidP="009A4297">
      <w:pPr>
        <w:jc w:val="both"/>
      </w:pPr>
      <w:r w:rsidRPr="009A4297">
        <w:rPr>
          <w:color w:val="393939" w:themeColor="accent6" w:themeShade="BF"/>
        </w:rPr>
        <w:t xml:space="preserve"> Por la tarde se realizó en el apiario algarrobo II un método de división de colmenas   en el mismo apiario con recambio de reinas, entendiendo que esta metodología puede </w:t>
      </w:r>
      <w:r w:rsidRPr="009A4297">
        <w:t>servir para los productores de la región del chaco americano dada las limitantes de movilidad y distancias que tiene los productores</w:t>
      </w:r>
    </w:p>
    <w:p w:rsidR="005C73DC" w:rsidRPr="009A4297" w:rsidRDefault="005C73DC" w:rsidP="009A4297">
      <w:pPr>
        <w:jc w:val="both"/>
      </w:pPr>
      <w:r w:rsidRPr="009A4297">
        <w:t xml:space="preserve"> El encuentro se realizó en el marco del proyecto PROADAPT y la INCIATIVA CHACO TRINACIONAL con la cooperación de Fundación Moisés Bertoni y Sombra de Árbol de Paraguay, Fundación Nativa de Bolivia, Fundación Proyungas y Fundación Gran Chaco de Argentina, Junto a entidades del gobierno Nacional como INTA PROAPI y del Gobierno Provincial como el Cedeva Laguna Yema y Ministerio de la Producción y Ambiente a través del programa para el desarrollo Apícola y el Plan apícola Chaco. </w:t>
      </w:r>
    </w:p>
    <w:p w:rsidR="005C73DC" w:rsidRPr="009A4297" w:rsidRDefault="005C73DC" w:rsidP="009A4297">
      <w:pPr>
        <w:jc w:val="both"/>
      </w:pPr>
      <w:r w:rsidRPr="009A4297">
        <w:t xml:space="preserve"> Asistieron a los encuentros productores de Bolivia y Argentina, donde los intercambios entre productores, técnicos y estudiantes fue enriquecedor. El cierre se realizó con la entrega de certificados y análisis conjunto del encuentro. El seguimiento de la tecnología aplicada será llevado a cabo por una Pasante Universitaria en apicultura, convenio (IUF -UNAF-FRN) equipo técnico del CEDEVA y el Ministerio de la Producción y Ambiente, los resultados serán compartidos en los próximos encuentros. </w:t>
      </w:r>
    </w:p>
    <w:p w:rsidR="005C73DC" w:rsidRPr="009A4297" w:rsidRDefault="005C73DC" w:rsidP="009A4297">
      <w:pPr>
        <w:jc w:val="both"/>
      </w:pPr>
      <w:r w:rsidRPr="009A4297">
        <w:t xml:space="preserve"> Se cumplieron los tiempos planteados en la capacitación y los Objetivos planteados para la misma que era el de compartir e intercambiar experiencias adaptativas en colmenas ubicadas en la región del chaco americano, quedando   abierta la posibilidad de continuar el proc</w:t>
      </w:r>
      <w:r>
        <w:t>eso con dos capacitaciones más.</w:t>
      </w:r>
    </w:p>
    <w:p w:rsidR="005C73DC" w:rsidRPr="009A4297" w:rsidRDefault="005C73DC" w:rsidP="009A4297">
      <w:pPr>
        <w:jc w:val="both"/>
      </w:pPr>
      <w:r w:rsidRPr="009A4297">
        <w:t xml:space="preserve"> La iniciativa Chaco Trinacional y el Proyecto PROADAPT desde donde se articulan con los gobiernos Locales y del cual coordino técnicamente la cadena apícola, financiaron la capacitación, solventando los gastos de capacitadores (plan Apícola Chaco), el alojamiento a productores, la comida.</w:t>
      </w:r>
    </w:p>
    <w:p w:rsidR="005C73DC" w:rsidRDefault="005C73DC" w:rsidP="009A4297">
      <w:pPr>
        <w:jc w:val="both"/>
      </w:pPr>
      <w:r w:rsidRPr="009A4297">
        <w:t xml:space="preserve"> El CEDEVA colaboró con las instalaciones y cooperación del equipo para la logística, así como vehículos y elementos del apiario.</w:t>
      </w:r>
    </w:p>
    <w:p w:rsidR="005C73DC" w:rsidRPr="009A4297" w:rsidRDefault="005C73DC" w:rsidP="009A4297">
      <w:pPr>
        <w:jc w:val="both"/>
      </w:pPr>
      <w:r>
        <w:t xml:space="preserve"> En todas las Instancias desde la coordinación del evento, técnicas responsable de la Unidad de Innovación del CEDEVA , la capacitadora al igual que productoras en actividad y estudiantes de carreras terciarias y universitarias. En todo momento desarrollaron tareas de importancia y brindaban opiniones debates y se integraron muy bien al grupo</w:t>
      </w:r>
    </w:p>
    <w:p w:rsidR="005C73DC" w:rsidRDefault="005C73DC" w:rsidP="0033185E">
      <w:pPr>
        <w:rPr>
          <w:b/>
        </w:rPr>
      </w:pPr>
      <w:r w:rsidRPr="00231464">
        <w:rPr>
          <w:noProof/>
          <w:lang w:eastAsia="es-AR"/>
        </w:rPr>
        <w:drawing>
          <wp:inline distT="0" distB="0" distL="0" distR="0">
            <wp:extent cx="4263759" cy="1573530"/>
            <wp:effectExtent l="0" t="0" r="381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6571" cy="1574568"/>
                    </a:xfrm>
                    <a:prstGeom prst="rect">
                      <a:avLst/>
                    </a:prstGeom>
                    <a:noFill/>
                    <a:ln>
                      <a:noFill/>
                    </a:ln>
                  </pic:spPr>
                </pic:pic>
              </a:graphicData>
            </a:graphic>
          </wp:inline>
        </w:drawing>
      </w:r>
    </w:p>
    <w:p w:rsidR="005C73DC" w:rsidRDefault="005C73DC" w:rsidP="00231464">
      <w:pPr>
        <w:jc w:val="center"/>
        <w:rPr>
          <w:b/>
        </w:rPr>
      </w:pPr>
    </w:p>
    <w:p w:rsidR="005C73DC" w:rsidRDefault="005C73DC" w:rsidP="00231464">
      <w:pPr>
        <w:jc w:val="center"/>
        <w:rPr>
          <w:b/>
        </w:rPr>
      </w:pPr>
    </w:p>
    <w:p w:rsidR="005C73DC" w:rsidRDefault="005C73DC" w:rsidP="00231464">
      <w:pPr>
        <w:jc w:val="center"/>
        <w:rPr>
          <w:b/>
        </w:rPr>
      </w:pPr>
    </w:p>
    <w:p w:rsidR="005C73DC" w:rsidRDefault="005C73DC" w:rsidP="00231464">
      <w:pPr>
        <w:jc w:val="center"/>
        <w:rPr>
          <w:b/>
        </w:rPr>
      </w:pPr>
    </w:p>
    <w:p w:rsidR="005C73DC" w:rsidRDefault="005C73DC" w:rsidP="00231464">
      <w:pPr>
        <w:jc w:val="center"/>
        <w:rPr>
          <w:b/>
        </w:rPr>
      </w:pPr>
    </w:p>
    <w:p w:rsidR="005C73DC" w:rsidRDefault="005C73DC" w:rsidP="00231464">
      <w:pPr>
        <w:jc w:val="center"/>
        <w:rPr>
          <w:b/>
        </w:rPr>
      </w:pPr>
    </w:p>
    <w:p w:rsidR="005C73DC" w:rsidRDefault="005C73DC" w:rsidP="00231464">
      <w:pPr>
        <w:jc w:val="center"/>
        <w:rPr>
          <w:b/>
        </w:rPr>
      </w:pPr>
      <w:r>
        <w:rPr>
          <w:b/>
        </w:rPr>
        <w:t>Clínica de campo participativa</w:t>
      </w:r>
    </w:p>
    <w:p w:rsidR="005C73DC" w:rsidRDefault="005C73DC" w:rsidP="0033185E">
      <w:pPr>
        <w:rPr>
          <w:b/>
        </w:rPr>
      </w:pPr>
    </w:p>
    <w:p w:rsidR="005C73DC" w:rsidRDefault="005C73DC" w:rsidP="0033185E">
      <w:pPr>
        <w:rPr>
          <w:b/>
        </w:rPr>
      </w:pPr>
      <w:r w:rsidRPr="00231464">
        <w:rPr>
          <w:noProof/>
          <w:lang w:eastAsia="es-AR"/>
        </w:rPr>
        <w:drawing>
          <wp:inline distT="0" distB="0" distL="0" distR="0" wp14:anchorId="4EE66531" wp14:editId="77C4ECFB">
            <wp:extent cx="4343400" cy="5554172"/>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1445" cy="5564460"/>
                    </a:xfrm>
                    <a:prstGeom prst="rect">
                      <a:avLst/>
                    </a:prstGeom>
                    <a:noFill/>
                    <a:ln>
                      <a:noFill/>
                    </a:ln>
                  </pic:spPr>
                </pic:pic>
              </a:graphicData>
            </a:graphic>
          </wp:inline>
        </w:drawing>
      </w:r>
    </w:p>
    <w:p w:rsidR="005C73DC" w:rsidRDefault="005C73DC" w:rsidP="0033185E">
      <w:pPr>
        <w:rPr>
          <w:b/>
        </w:rPr>
      </w:pPr>
    </w:p>
    <w:p w:rsidR="005C73DC" w:rsidRPr="0033185E" w:rsidRDefault="005C73DC" w:rsidP="0033185E">
      <w:pPr>
        <w:rPr>
          <w:b/>
        </w:rPr>
      </w:pPr>
    </w:p>
    <w:p w:rsidR="005C73DC" w:rsidRPr="0033185E"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rPr>
          <w:b/>
        </w:rPr>
      </w:pPr>
      <w:r w:rsidRPr="0033185E">
        <w:rPr>
          <w:b/>
        </w:rPr>
        <w:t xml:space="preserve">Actividad 3.1 Desarrollar de planes sectoriales de adaptación </w:t>
      </w:r>
    </w:p>
    <w:p w:rsidR="005C73DC"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pPr>
      <w:r>
        <w:t xml:space="preserve"> Los planes Sectoriales de adaptación deberían estar dirigidos a completar en una primera instancia las deficiencias de las organizaciones apícolas mencionadas con anterioridad. La producción y tratamiento de productos alimenticios cuentan con protocolos que determinan la calidad del producto (Normativas vigentes de Buenas prácticas en manufacturas, Buenas practicas apícolas y las referidas a establecimientos, salas de extracción.</w:t>
      </w:r>
    </w:p>
    <w:p w:rsidR="005C73DC"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pPr>
      <w:r>
        <w:t xml:space="preserve"> Para ordenar esas deficiencias podemos articular fondos de las líneas de proyectos PISEAR que están en ejecución. Fortalecer los eslabones de la cadena permitirá concentrar las energías del productor en trabajar la técnica adaptativa, viendo estas como una solución y no cormo un problema más. En ese proceso de ordenamiento tendrían que ponerse en marcha los sitios pilotos para terminar de ajustar alguna variable o el camino hacia la metodología FS.</w:t>
      </w:r>
    </w:p>
    <w:p w:rsidR="005C73DC"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pPr>
    </w:p>
    <w:p w:rsidR="005C73DC" w:rsidRPr="00D87568"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rPr>
          <w:b/>
        </w:rPr>
      </w:pPr>
      <w:r w:rsidRPr="00D87568">
        <w:rPr>
          <w:b/>
        </w:rPr>
        <w:t xml:space="preserve">Actividad 3.2 Implementar Experiencias Piloto Demostrativas, Apicultura </w:t>
      </w:r>
    </w:p>
    <w:p w:rsidR="005C73DC"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pPr>
    </w:p>
    <w:p w:rsidR="005C73DC" w:rsidRPr="00231464" w:rsidRDefault="005C73DC" w:rsidP="00AC08BA">
      <w:pPr>
        <w:pBdr>
          <w:top w:val="single" w:sz="4" w:space="0" w:color="FFFFFF"/>
          <w:left w:val="single" w:sz="4" w:space="4" w:color="FFFFFF"/>
          <w:bottom w:val="single" w:sz="4" w:space="1" w:color="FFFFFF"/>
          <w:right w:val="single" w:sz="4" w:space="4" w:color="FFFFFF"/>
        </w:pBdr>
        <w:tabs>
          <w:tab w:val="center" w:pos="4212"/>
        </w:tabs>
        <w:jc w:val="both"/>
      </w:pPr>
      <w:r>
        <w:t xml:space="preserve"> </w:t>
      </w:r>
      <w:r w:rsidRPr="00231464">
        <w:t>Los de sitios pilotos propuestos estarán ubicados en 6 puntos estratégicos del territorio del Gran Chaco</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1.Pozo Hongo Paraguay punto tri partito (productor Julio Jaimes) financia</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2.Potrillo Claudio y Roque Moreno</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 xml:space="preserve">3. Cedeva, Laguna Yema, Unidad de Innovación apícola continua </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4.  Juan José Castelli Chaco Cralos Villavicencio</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5. Sauzalito, Cooperativa Meleros</w:t>
      </w:r>
    </w:p>
    <w:p w:rsidR="005C73DC" w:rsidRPr="00231464"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6 Tres Lagunas, Escuela agrotécnica (unidad demostrativa)</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t xml:space="preserve">Se propone evaluar y comparar sistema FS, sistema tradicional (cámara de cría con alza melaria), sistema doble cámara de cría. Las unidades demostrativas aportarán datos referidos al sendero tecnológico INTA PROAPI </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t>Sistemas de multiplicación de apiarios</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t>Selección de material genético que mejor se adapte. Las actividades mencionadas tendrán un fuerte soporte en el equipo técnico del INTA PROAPI. REDLAC Proyecto FONTAGRO, por lo que podrán ser modificadas en pos del cumplimiento de los objetivos planteados en los proyectos PROADAPT- FONTAGRO.</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t xml:space="preserve"> A cada sitio piloto se le proveerá de 30 colmenas (doble cámara dos medias alzas, rejillas excluidoras entretapas, piso techos y una sala de extracción móvil alimentadores (en lugares donde no tengan salas de extracción disponibles) Diseño INTI-FGCH-MPA-SENASA </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t xml:space="preserve"> Se adjunta presupuesto de Sala de extracción Móvil (adjunto 1)</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rPr>
          <w:b/>
        </w:rPr>
      </w:pPr>
      <w:r w:rsidRPr="00D87568">
        <w:rPr>
          <w:b/>
        </w:rPr>
        <w:t>Actividad 3.3 Incidencia para la movilización de inversiones adaptativas públicas y privadas</w:t>
      </w:r>
    </w:p>
    <w:p w:rsidR="005C73DC" w:rsidRDefault="005C73DC" w:rsidP="00254F3B">
      <w:pPr>
        <w:pBdr>
          <w:top w:val="single" w:sz="4" w:space="0" w:color="FFFFFF"/>
          <w:left w:val="single" w:sz="4" w:space="4" w:color="FFFFFF"/>
          <w:bottom w:val="single" w:sz="4" w:space="1" w:color="FFFFFF"/>
          <w:right w:val="single" w:sz="4" w:space="4" w:color="FFFFFF"/>
        </w:pBdr>
        <w:tabs>
          <w:tab w:val="center" w:pos="4212"/>
        </w:tabs>
        <w:jc w:val="both"/>
      </w:pPr>
      <w:r w:rsidRPr="00231464">
        <w:t>Se propone trabajar en una visualización y promoción del Trabajo de PROADAPT para captar inversores.  Reuniones con la Agencia de Desarrollo empresarial y a través de ellos con empresas activas que forman parte de su plataforma, reuniones con referentes del ministerio de agroindustria, coordinación apícola para trabajar apoyo en certificación de productos, marcas, capacitaciones, espacios de comercialización de productos diferenciados. Reuniones con la UCAR para plantear financiamientos específicos para el sector</w:t>
      </w:r>
      <w:r>
        <w:t xml:space="preserve"> (</w:t>
      </w:r>
      <w:r w:rsidRPr="00231464">
        <w:t xml:space="preserve"> ANR</w:t>
      </w:r>
      <w:r>
        <w:t>)</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jc w:val="both"/>
      </w:pPr>
      <w:r>
        <w:t>Continuar fortaleciendo las redes pre existentes con municipios gobiernos locales, ministerios, ONGs</w:t>
      </w:r>
    </w:p>
    <w:p w:rsidR="005C73DC" w:rsidRDefault="005C73DC" w:rsidP="00D87568">
      <w:pPr>
        <w:pBdr>
          <w:top w:val="single" w:sz="4" w:space="0" w:color="FFFFFF"/>
          <w:left w:val="single" w:sz="4" w:space="4" w:color="FFFFFF"/>
          <w:bottom w:val="single" w:sz="4" w:space="1" w:color="FFFFFF"/>
          <w:right w:val="single" w:sz="4" w:space="4" w:color="FFFFFF"/>
        </w:pBdr>
        <w:tabs>
          <w:tab w:val="center" w:pos="4212"/>
        </w:tabs>
        <w:jc w:val="both"/>
      </w:pPr>
    </w:p>
    <w:p w:rsidR="005C73DC" w:rsidRDefault="005C73DC" w:rsidP="00145D86">
      <w:pPr>
        <w:jc w:val="both"/>
      </w:pPr>
      <w:r w:rsidRPr="00254F3B">
        <w:rPr>
          <w:b/>
        </w:rPr>
        <w:t>Componente 4: Estrategia de Diseminación de Conocimiento y Comunicación Estratégica</w:t>
      </w:r>
      <w:r>
        <w:t xml:space="preserve"> Actividad 4.1 Sistematizar las lecciones aprendidas y documentar los casos de éxito Actividad 4.2 Evento de difusión final Actividad 4.3 Presentación del proyecto en un foro internacional Actividad 4.4 Taller de sostenibilidad</w:t>
      </w:r>
    </w:p>
    <w:p w:rsidR="005C73DC" w:rsidRDefault="005C73DC" w:rsidP="00145D86">
      <w:pPr>
        <w:pBdr>
          <w:top w:val="single" w:sz="4" w:space="0" w:color="FFFFFF"/>
          <w:left w:val="single" w:sz="4" w:space="4" w:color="FFFFFF"/>
          <w:bottom w:val="single" w:sz="4" w:space="1" w:color="FFFFFF"/>
          <w:right w:val="single" w:sz="4" w:space="4" w:color="FFFFFF"/>
        </w:pBdr>
        <w:tabs>
          <w:tab w:val="center" w:pos="4212"/>
        </w:tabs>
        <w:jc w:val="both"/>
      </w:pPr>
      <w:r>
        <w:t xml:space="preserve"> Para el componente 4 la cadena apícola conformo un entramado territorial de actores (técnicos. Productores –tecnólogos-informantes calificados, para la realización de entrevistas filmaciones para el armado de la plataforma de comunicación hacia afuera del proyecto</w:t>
      </w:r>
    </w:p>
    <w:p w:rsidR="005C73DC" w:rsidRDefault="005C73DC" w:rsidP="00145D86">
      <w:pPr>
        <w:pBdr>
          <w:top w:val="single" w:sz="4" w:space="0" w:color="FFFFFF"/>
          <w:left w:val="single" w:sz="4" w:space="4" w:color="FFFFFF"/>
          <w:bottom w:val="single" w:sz="4" w:space="1" w:color="FFFFFF"/>
          <w:right w:val="single" w:sz="4" w:space="4" w:color="FFFFFF"/>
        </w:pBdr>
        <w:tabs>
          <w:tab w:val="center" w:pos="4212"/>
        </w:tabs>
        <w:jc w:val="both"/>
      </w:pPr>
      <w:r>
        <w:t>Mientras tanto se continúan avanzando en las entrevistas informales a productores que llevan muchos años en la actividad de los tres países. Se pretende continuar con las encuestas individuales a los productores para conformación de las tipologías y estudio de casos</w:t>
      </w:r>
    </w:p>
    <w:p w:rsidR="005C73DC" w:rsidRDefault="005C73DC" w:rsidP="00145D86">
      <w:pPr>
        <w:pBdr>
          <w:top w:val="single" w:sz="4" w:space="0" w:color="FFFFFF"/>
          <w:left w:val="single" w:sz="4" w:space="4" w:color="FFFFFF"/>
          <w:bottom w:val="single" w:sz="4" w:space="1" w:color="FFFFFF"/>
          <w:right w:val="single" w:sz="4" w:space="4" w:color="FFFFFF"/>
        </w:pBdr>
        <w:tabs>
          <w:tab w:val="center" w:pos="4212"/>
        </w:tabs>
        <w:jc w:val="both"/>
      </w:pPr>
      <w:r>
        <w:t xml:space="preserve"> Se realizó un listado de los actores   con los que se interactúan desde la cadena apícola PROADAPT Cuenta con una diversidad de disciplinas que aportan dinamismo y enfoques multidisciplinario a la apicultura del Gran Chaco</w:t>
      </w:r>
    </w:p>
    <w:p w:rsidR="005C73DC" w:rsidRDefault="005C73DC" w:rsidP="00145D86">
      <w:pPr>
        <w:pBdr>
          <w:top w:val="single" w:sz="4" w:space="0" w:color="FFFFFF"/>
          <w:left w:val="single" w:sz="4" w:space="4" w:color="FFFFFF"/>
          <w:bottom w:val="single" w:sz="4" w:space="1" w:color="FFFFFF"/>
          <w:right w:val="single" w:sz="4" w:space="4" w:color="FFFFFF"/>
        </w:pBdr>
        <w:tabs>
          <w:tab w:val="center" w:pos="4212"/>
        </w:tabs>
        <w:jc w:val="both"/>
      </w:pPr>
      <w:r>
        <w:t xml:space="preserve"> Cuando los sitios pilotos logren información de base que pueda sustentar la información relevada en el territorio se procederá al análisis de los datos de las mismas y presentaciones de resultados en congreso, como ya se hizo de algunos avances relacionado a ensayos y estrategias de comercialización, caracterización de organizaciones apícolas presentadas el Congreso Mundial de Apicultura Orgánica Apibio 2016.</w:t>
      </w:r>
    </w:p>
    <w:p w:rsidR="005C73DC" w:rsidRDefault="005C73DC" w:rsidP="00C57E87">
      <w:pPr>
        <w:pBdr>
          <w:top w:val="single" w:sz="4" w:space="0" w:color="FFFFFF"/>
          <w:left w:val="single" w:sz="4" w:space="4" w:color="FFFFFF"/>
          <w:bottom w:val="single" w:sz="4" w:space="1" w:color="FFFFFF"/>
          <w:right w:val="single" w:sz="4" w:space="4" w:color="FFFFFF"/>
        </w:pBdr>
        <w:tabs>
          <w:tab w:val="center" w:pos="4212"/>
        </w:tabs>
        <w:jc w:val="center"/>
      </w:pPr>
      <w:r w:rsidRPr="00EC4D23">
        <w:rPr>
          <w:noProof/>
          <w:lang w:eastAsia="es-AR"/>
        </w:rPr>
        <w:drawing>
          <wp:inline distT="0" distB="0" distL="0" distR="0" wp14:anchorId="0F6E066D" wp14:editId="0AF93A4D">
            <wp:extent cx="2870800" cy="1609725"/>
            <wp:effectExtent l="76200" t="76200" r="139700" b="1238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72309" cy="16105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C73DC" w:rsidRDefault="005C73DC" w:rsidP="00247AF5">
      <w:pPr>
        <w:pBdr>
          <w:top w:val="single" w:sz="4" w:space="0" w:color="FFFFFF"/>
          <w:left w:val="single" w:sz="4" w:space="4" w:color="FFFFFF"/>
          <w:bottom w:val="single" w:sz="4" w:space="1" w:color="FFFFFF"/>
          <w:right w:val="single" w:sz="4" w:space="4" w:color="FFFFFF"/>
        </w:pBdr>
        <w:tabs>
          <w:tab w:val="center" w:pos="4212"/>
        </w:tabs>
        <w:jc w:val="both"/>
      </w:pPr>
    </w:p>
    <w:p w:rsidR="005C73DC" w:rsidRPr="00BD4908" w:rsidRDefault="005C73DC" w:rsidP="00C57E87">
      <w:pPr>
        <w:pBdr>
          <w:top w:val="single" w:sz="4" w:space="0" w:color="FFFFFF"/>
          <w:left w:val="single" w:sz="4" w:space="4" w:color="FFFFFF"/>
          <w:bottom w:val="single" w:sz="4" w:space="1" w:color="FFFFFF"/>
          <w:right w:val="single" w:sz="4" w:space="4" w:color="FFFFFF"/>
        </w:pBdr>
        <w:tabs>
          <w:tab w:val="center" w:pos="4212"/>
        </w:tabs>
        <w:jc w:val="center"/>
      </w:pPr>
      <w:r w:rsidRPr="00C57E87">
        <w:rPr>
          <w:noProof/>
          <w:lang w:eastAsia="es-AR"/>
        </w:rPr>
        <w:drawing>
          <wp:inline distT="0" distB="0" distL="0" distR="0">
            <wp:extent cx="2676525" cy="182880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6525" cy="1828800"/>
                    </a:xfrm>
                    <a:prstGeom prst="rect">
                      <a:avLst/>
                    </a:prstGeom>
                    <a:noFill/>
                    <a:ln>
                      <a:noFill/>
                    </a:ln>
                  </pic:spPr>
                </pic:pic>
              </a:graphicData>
            </a:graphic>
          </wp:inline>
        </w:drawing>
      </w:r>
    </w:p>
    <w:p w:rsidR="005C73DC" w:rsidRPr="000800F8" w:rsidRDefault="005C73DC" w:rsidP="000800F8">
      <w:pPr>
        <w:pBdr>
          <w:top w:val="single" w:sz="4" w:space="0" w:color="FFFFFF"/>
          <w:left w:val="single" w:sz="4" w:space="4" w:color="FFFFFF"/>
          <w:bottom w:val="single" w:sz="4" w:space="1" w:color="FFFFFF"/>
          <w:right w:val="single" w:sz="4" w:space="4" w:color="FFFFFF"/>
        </w:pBdr>
        <w:tabs>
          <w:tab w:val="center" w:pos="4212"/>
        </w:tabs>
        <w:rPr>
          <w:b/>
          <w:sz w:val="18"/>
          <w:szCs w:val="18"/>
        </w:rPr>
      </w:pPr>
      <w:r>
        <w:rPr>
          <w:noProof/>
          <w:lang w:eastAsia="es-AR"/>
        </w:rPr>
        <w:drawing>
          <wp:inline distT="0" distB="0" distL="0" distR="0" wp14:anchorId="62C85AEA" wp14:editId="01244295">
            <wp:extent cx="5127758" cy="7275460"/>
            <wp:effectExtent l="76200" t="76200" r="130175" b="13525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681" t="15195" r="35897" b="15602"/>
                    <a:stretch/>
                  </pic:blipFill>
                  <pic:spPr bwMode="auto">
                    <a:xfrm>
                      <a:off x="0" y="0"/>
                      <a:ext cx="5138091" cy="72901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C73DC" w:rsidRPr="000800F8" w:rsidRDefault="005C73DC" w:rsidP="000800F8">
      <w:pPr>
        <w:pStyle w:val="Textonotaalfinal"/>
        <w:pBdr>
          <w:top w:val="single" w:sz="4" w:space="0" w:color="FFFFFF"/>
          <w:left w:val="single" w:sz="4" w:space="4" w:color="FFFFFF"/>
          <w:bottom w:val="single" w:sz="4" w:space="1" w:color="FFFFFF"/>
          <w:right w:val="single" w:sz="4" w:space="4" w:color="FFFFFF"/>
        </w:pBdr>
        <w:jc w:val="both"/>
      </w:pPr>
      <w:r>
        <w:rPr>
          <w:noProof/>
          <w:lang w:eastAsia="es-AR"/>
        </w:rPr>
        <w:drawing>
          <wp:inline distT="0" distB="0" distL="0" distR="0" wp14:anchorId="5C8CFAE9" wp14:editId="466F77D7">
            <wp:extent cx="4848225" cy="6895922"/>
            <wp:effectExtent l="76200" t="76200" r="123825" b="13398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613" t="11719" r="35719" b="15751"/>
                    <a:stretch/>
                  </pic:blipFill>
                  <pic:spPr bwMode="auto">
                    <a:xfrm>
                      <a:off x="0" y="0"/>
                      <a:ext cx="4848225" cy="689592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3DC" w:rsidRDefault="005C73DC" w:rsidP="008D7E8C">
    <w:pPr>
      <w:pStyle w:val="Piedepgina"/>
      <w:ind w:left="0"/>
    </w:pPr>
  </w:p>
  <w:p w:rsidR="005C73DC" w:rsidRDefault="005C73DC" w:rsidP="008D7E8C">
    <w:pPr>
      <w:pStyle w:val="Piedepgina"/>
      <w:ind w:left="0"/>
    </w:pPr>
  </w:p>
  <w:p w:rsidR="005C73DC" w:rsidRDefault="005C73DC" w:rsidP="008D7E8C">
    <w:pPr>
      <w:pStyle w:val="Piedepgina"/>
      <w:ind w:left="0"/>
    </w:pPr>
  </w:p>
  <w:p w:rsidR="005C73DC" w:rsidRDefault="005C73DC" w:rsidP="008D7E8C">
    <w:pPr>
      <w:pStyle w:val="Piedepgina"/>
      <w:ind w:left="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2E95" w:rsidRDefault="006A2E95">
      <w:pPr>
        <w:spacing w:after="0" w:line="240" w:lineRule="auto"/>
      </w:pPr>
      <w:r>
        <w:separator/>
      </w:r>
    </w:p>
    <w:p w:rsidR="006A2E95" w:rsidRDefault="006A2E95"/>
    <w:p w:rsidR="006A2E95" w:rsidRDefault="006A2E95"/>
  </w:footnote>
  <w:footnote w:type="continuationSeparator" w:id="0">
    <w:p w:rsidR="006A2E95" w:rsidRDefault="006A2E95">
      <w:pPr>
        <w:spacing w:after="0" w:line="240" w:lineRule="auto"/>
      </w:pPr>
      <w:r>
        <w:continuationSeparator/>
      </w:r>
    </w:p>
    <w:p w:rsidR="006A2E95" w:rsidRDefault="006A2E95"/>
    <w:p w:rsidR="006A2E95" w:rsidRDefault="006A2E95"/>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73DC" w:rsidRDefault="00F4156D">
    <w:pPr>
      <w:pStyle w:val="Encabezado"/>
      <w:rPr>
        <w:noProof/>
        <w:lang w:eastAsia="es-AR"/>
      </w:rPr>
    </w:pPr>
    <w:r>
      <w:rPr>
        <w:noProof/>
        <w:lang w:eastAsia="es-AR"/>
      </w:rPr>
      <w:drawing>
        <wp:anchor distT="0" distB="0" distL="114300" distR="114300" simplePos="0" relativeHeight="251661312" behindDoc="0" locked="0" layoutInCell="1" allowOverlap="1" wp14:anchorId="3E69B819" wp14:editId="78C873D7">
          <wp:simplePos x="0" y="0"/>
          <wp:positionH relativeFrom="margin">
            <wp:align>left</wp:align>
          </wp:positionH>
          <wp:positionV relativeFrom="paragraph">
            <wp:posOffset>40763</wp:posOffset>
          </wp:positionV>
          <wp:extent cx="3862070" cy="887730"/>
          <wp:effectExtent l="0" t="0" r="5080" b="7620"/>
          <wp:wrapSquare wrapText="bothSides"/>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62070" cy="887730"/>
                  </a:xfrm>
                  <a:prstGeom prst="rect">
                    <a:avLst/>
                  </a:prstGeom>
                  <a:noFill/>
                </pic:spPr>
              </pic:pic>
            </a:graphicData>
          </a:graphic>
          <wp14:sizeRelH relativeFrom="margin">
            <wp14:pctWidth>0</wp14:pctWidth>
          </wp14:sizeRelH>
          <wp14:sizeRelV relativeFrom="margin">
            <wp14:pctHeight>0</wp14:pctHeight>
          </wp14:sizeRelV>
        </wp:anchor>
      </w:drawing>
    </w:r>
  </w:p>
  <w:p w:rsidR="00F4156D" w:rsidRDefault="00F4156D">
    <w:pPr>
      <w:pStyle w:val="Encabezado"/>
      <w:rPr>
        <w:noProof/>
        <w:lang w:eastAsia="es-AR"/>
      </w:rPr>
    </w:pPr>
  </w:p>
  <w:p w:rsidR="00F4156D" w:rsidRPr="00D5672C" w:rsidRDefault="00F4156D">
    <w:pPr>
      <w:pStyle w:val="Encabezado"/>
      <w:rPr>
        <w:lang w:val="es-ES"/>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410" w:type="pct"/>
      <w:jc w:val="right"/>
      <w:tblLayout w:type="fixed"/>
      <w:tblCellMar>
        <w:left w:w="0" w:type="dxa"/>
        <w:right w:w="0" w:type="dxa"/>
      </w:tblCellMar>
      <w:tblLook w:val="04A0" w:firstRow="1" w:lastRow="0" w:firstColumn="1" w:lastColumn="0" w:noHBand="0" w:noVBand="1"/>
      <w:tblDescription w:val="Header Table"/>
    </w:tblPr>
    <w:tblGrid>
      <w:gridCol w:w="2088"/>
      <w:gridCol w:w="288"/>
      <w:gridCol w:w="8424"/>
    </w:tblGrid>
    <w:tr w:rsidR="005C73DC" w:rsidRPr="0071750B">
      <w:trPr>
        <w:trHeight w:hRule="exact" w:val="720"/>
        <w:jc w:val="right"/>
      </w:trPr>
      <w:tc>
        <w:tcPr>
          <w:tcW w:w="2088" w:type="dxa"/>
          <w:vAlign w:val="bottom"/>
        </w:tcPr>
        <w:p w:rsidR="005C73DC" w:rsidRDefault="005C73DC">
          <w:pPr>
            <w:pStyle w:val="Pgina"/>
          </w:pPr>
          <w:r>
            <w:rPr>
              <w:lang w:val="es-ES"/>
            </w:rPr>
            <w:t xml:space="preserve">Pág. </w:t>
          </w:r>
          <w:r>
            <w:fldChar w:fldCharType="begin"/>
          </w:r>
          <w:r>
            <w:instrText>Page \# 0#</w:instrText>
          </w:r>
          <w:r>
            <w:fldChar w:fldCharType="separate"/>
          </w:r>
          <w:r w:rsidR="009E6BE3">
            <w:t>04</w:t>
          </w:r>
          <w:r>
            <w:fldChar w:fldCharType="end"/>
          </w:r>
        </w:p>
      </w:tc>
      <w:tc>
        <w:tcPr>
          <w:tcW w:w="288" w:type="dxa"/>
          <w:vAlign w:val="bottom"/>
        </w:tcPr>
        <w:p w:rsidR="005C73DC" w:rsidRDefault="005C73DC"/>
      </w:tc>
      <w:tc>
        <w:tcPr>
          <w:tcW w:w="8424" w:type="dxa"/>
          <w:vAlign w:val="bottom"/>
        </w:tcPr>
        <w:p w:rsidR="005C73DC" w:rsidRPr="000E530B" w:rsidRDefault="005C73DC">
          <w:pPr>
            <w:pStyle w:val="Encabezadodeinformacin"/>
            <w:rPr>
              <w:lang w:val="nb-NO"/>
            </w:rPr>
          </w:pPr>
          <w:r>
            <w:rPr>
              <w:lang w:val="nb-NO"/>
            </w:rPr>
            <w:t>PROADAPT- Cadena apícola</w:t>
          </w:r>
        </w:p>
      </w:tc>
    </w:tr>
    <w:tr w:rsidR="005C73DC" w:rsidRPr="0071750B">
      <w:trPr>
        <w:trHeight w:hRule="exact" w:val="86"/>
        <w:jc w:val="right"/>
      </w:trPr>
      <w:tc>
        <w:tcPr>
          <w:tcW w:w="2088" w:type="dxa"/>
          <w:shd w:val="clear" w:color="auto" w:fill="000000" w:themeFill="text1"/>
        </w:tcPr>
        <w:p w:rsidR="005C73DC" w:rsidRPr="000E530B" w:rsidRDefault="005C73DC">
          <w:pPr>
            <w:rPr>
              <w:sz w:val="10"/>
              <w:lang w:val="nb-NO"/>
            </w:rPr>
          </w:pPr>
        </w:p>
      </w:tc>
      <w:tc>
        <w:tcPr>
          <w:tcW w:w="288" w:type="dxa"/>
        </w:tcPr>
        <w:p w:rsidR="005C73DC" w:rsidRPr="000E530B" w:rsidRDefault="005C73DC">
          <w:pPr>
            <w:rPr>
              <w:sz w:val="10"/>
              <w:lang w:val="nb-NO"/>
            </w:rPr>
          </w:pPr>
        </w:p>
      </w:tc>
      <w:tc>
        <w:tcPr>
          <w:tcW w:w="8424" w:type="dxa"/>
          <w:shd w:val="clear" w:color="auto" w:fill="000000" w:themeFill="text1"/>
        </w:tcPr>
        <w:p w:rsidR="005C73DC" w:rsidRPr="000E530B" w:rsidRDefault="005C73DC">
          <w:pPr>
            <w:rPr>
              <w:sz w:val="10"/>
              <w:lang w:val="nb-NO"/>
            </w:rPr>
          </w:pPr>
        </w:p>
      </w:tc>
    </w:tr>
  </w:tbl>
  <w:p w:rsidR="005C73DC" w:rsidRPr="000E530B" w:rsidRDefault="005C73DC">
    <w:pPr>
      <w:rPr>
        <w:lang w:val="nb-NO"/>
      </w:rPr>
    </w:pPr>
    <w:r>
      <w:rPr>
        <w:noProof/>
        <w:lang w:eastAsia="es-AR"/>
      </w:rPr>
      <w:drawing>
        <wp:anchor distT="0" distB="0" distL="114300" distR="114300" simplePos="0" relativeHeight="251659264" behindDoc="0" locked="0" layoutInCell="1" allowOverlap="1" wp14:anchorId="04F37007" wp14:editId="0A1D7006">
          <wp:simplePos x="0" y="0"/>
          <wp:positionH relativeFrom="column">
            <wp:posOffset>-1362075</wp:posOffset>
          </wp:positionH>
          <wp:positionV relativeFrom="paragraph">
            <wp:posOffset>-1062990</wp:posOffset>
          </wp:positionV>
          <wp:extent cx="3450590" cy="792480"/>
          <wp:effectExtent l="0" t="0" r="0" b="762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50590" cy="792480"/>
                  </a:xfrm>
                  <a:prstGeom prst="rect">
                    <a:avLst/>
                  </a:prstGeom>
                  <a:noFill/>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0E6EB78"/>
    <w:lvl w:ilvl="0">
      <w:start w:val="1"/>
      <w:numFmt w:val="bullet"/>
      <w:pStyle w:val="Listaconvietas"/>
      <w:lvlText w:val="•"/>
      <w:lvlJc w:val="left"/>
      <w:pPr>
        <w:ind w:left="576" w:hanging="288"/>
      </w:pPr>
      <w:rPr>
        <w:rFonts w:ascii="Cambria" w:hAnsi="Cambria" w:hint="default"/>
        <w:color w:val="EF4623" w:themeColor="accent1"/>
      </w:rPr>
    </w:lvl>
  </w:abstractNum>
  <w:abstractNum w:abstractNumId="1" w15:restartNumberingAfterBreak="0">
    <w:nsid w:val="04640EBD"/>
    <w:multiLevelType w:val="hybridMultilevel"/>
    <w:tmpl w:val="38B8490E"/>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 w15:restartNumberingAfterBreak="0">
    <w:nsid w:val="0FCD5091"/>
    <w:multiLevelType w:val="multilevel"/>
    <w:tmpl w:val="9FD64654"/>
    <w:lvl w:ilvl="0">
      <w:start w:val="1"/>
      <w:numFmt w:val="decimal"/>
      <w:lvlText w:val="%1"/>
      <w:lvlJc w:val="left"/>
      <w:pPr>
        <w:ind w:left="360" w:hanging="360"/>
      </w:pPr>
      <w:rPr>
        <w:rFonts w:hint="default"/>
      </w:rPr>
    </w:lvl>
    <w:lvl w:ilvl="1">
      <w:start w:val="1"/>
      <w:numFmt w:val="lowerRoman"/>
      <w:lvlText w:val="%2."/>
      <w:lvlJc w:val="righ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EE095C"/>
    <w:multiLevelType w:val="hybridMultilevel"/>
    <w:tmpl w:val="892AABF4"/>
    <w:lvl w:ilvl="0" w:tplc="2C0A0015">
      <w:start w:val="1"/>
      <w:numFmt w:val="upperLetter"/>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23A34F45"/>
    <w:multiLevelType w:val="hybridMultilevel"/>
    <w:tmpl w:val="9F90E6D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 w15:restartNumberingAfterBreak="0">
    <w:nsid w:val="23E25BC8"/>
    <w:multiLevelType w:val="hybridMultilevel"/>
    <w:tmpl w:val="BD4A4E2A"/>
    <w:lvl w:ilvl="0" w:tplc="2C0A0001">
      <w:start w:val="1"/>
      <w:numFmt w:val="bullet"/>
      <w:lvlText w:val=""/>
      <w:lvlJc w:val="left"/>
      <w:pPr>
        <w:ind w:left="883" w:hanging="360"/>
      </w:pPr>
      <w:rPr>
        <w:rFonts w:ascii="Symbol" w:hAnsi="Symbol" w:hint="default"/>
      </w:rPr>
    </w:lvl>
    <w:lvl w:ilvl="1" w:tplc="2C0A0003" w:tentative="1">
      <w:start w:val="1"/>
      <w:numFmt w:val="bullet"/>
      <w:lvlText w:val="o"/>
      <w:lvlJc w:val="left"/>
      <w:pPr>
        <w:ind w:left="1603" w:hanging="360"/>
      </w:pPr>
      <w:rPr>
        <w:rFonts w:ascii="Courier New" w:hAnsi="Courier New" w:cs="Courier New" w:hint="default"/>
      </w:rPr>
    </w:lvl>
    <w:lvl w:ilvl="2" w:tplc="2C0A0005" w:tentative="1">
      <w:start w:val="1"/>
      <w:numFmt w:val="bullet"/>
      <w:lvlText w:val=""/>
      <w:lvlJc w:val="left"/>
      <w:pPr>
        <w:ind w:left="2323" w:hanging="360"/>
      </w:pPr>
      <w:rPr>
        <w:rFonts w:ascii="Wingdings" w:hAnsi="Wingdings" w:hint="default"/>
      </w:rPr>
    </w:lvl>
    <w:lvl w:ilvl="3" w:tplc="2C0A0001" w:tentative="1">
      <w:start w:val="1"/>
      <w:numFmt w:val="bullet"/>
      <w:lvlText w:val=""/>
      <w:lvlJc w:val="left"/>
      <w:pPr>
        <w:ind w:left="3043" w:hanging="360"/>
      </w:pPr>
      <w:rPr>
        <w:rFonts w:ascii="Symbol" w:hAnsi="Symbol" w:hint="default"/>
      </w:rPr>
    </w:lvl>
    <w:lvl w:ilvl="4" w:tplc="2C0A0003" w:tentative="1">
      <w:start w:val="1"/>
      <w:numFmt w:val="bullet"/>
      <w:lvlText w:val="o"/>
      <w:lvlJc w:val="left"/>
      <w:pPr>
        <w:ind w:left="3763" w:hanging="360"/>
      </w:pPr>
      <w:rPr>
        <w:rFonts w:ascii="Courier New" w:hAnsi="Courier New" w:cs="Courier New" w:hint="default"/>
      </w:rPr>
    </w:lvl>
    <w:lvl w:ilvl="5" w:tplc="2C0A0005" w:tentative="1">
      <w:start w:val="1"/>
      <w:numFmt w:val="bullet"/>
      <w:lvlText w:val=""/>
      <w:lvlJc w:val="left"/>
      <w:pPr>
        <w:ind w:left="4483" w:hanging="360"/>
      </w:pPr>
      <w:rPr>
        <w:rFonts w:ascii="Wingdings" w:hAnsi="Wingdings" w:hint="default"/>
      </w:rPr>
    </w:lvl>
    <w:lvl w:ilvl="6" w:tplc="2C0A0001" w:tentative="1">
      <w:start w:val="1"/>
      <w:numFmt w:val="bullet"/>
      <w:lvlText w:val=""/>
      <w:lvlJc w:val="left"/>
      <w:pPr>
        <w:ind w:left="5203" w:hanging="360"/>
      </w:pPr>
      <w:rPr>
        <w:rFonts w:ascii="Symbol" w:hAnsi="Symbol" w:hint="default"/>
      </w:rPr>
    </w:lvl>
    <w:lvl w:ilvl="7" w:tplc="2C0A0003" w:tentative="1">
      <w:start w:val="1"/>
      <w:numFmt w:val="bullet"/>
      <w:lvlText w:val="o"/>
      <w:lvlJc w:val="left"/>
      <w:pPr>
        <w:ind w:left="5923" w:hanging="360"/>
      </w:pPr>
      <w:rPr>
        <w:rFonts w:ascii="Courier New" w:hAnsi="Courier New" w:cs="Courier New" w:hint="default"/>
      </w:rPr>
    </w:lvl>
    <w:lvl w:ilvl="8" w:tplc="2C0A0005" w:tentative="1">
      <w:start w:val="1"/>
      <w:numFmt w:val="bullet"/>
      <w:lvlText w:val=""/>
      <w:lvlJc w:val="left"/>
      <w:pPr>
        <w:ind w:left="6643" w:hanging="360"/>
      </w:pPr>
      <w:rPr>
        <w:rFonts w:ascii="Wingdings" w:hAnsi="Wingdings" w:hint="default"/>
      </w:rPr>
    </w:lvl>
  </w:abstractNum>
  <w:abstractNum w:abstractNumId="6" w15:restartNumberingAfterBreak="0">
    <w:nsid w:val="2EE962B0"/>
    <w:multiLevelType w:val="multilevel"/>
    <w:tmpl w:val="8FF89AC8"/>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4E97CD4"/>
    <w:multiLevelType w:val="hybridMultilevel"/>
    <w:tmpl w:val="0FFA3B7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367F6A45"/>
    <w:multiLevelType w:val="multilevel"/>
    <w:tmpl w:val="0436C7FE"/>
    <w:lvl w:ilvl="0">
      <w:start w:val="1"/>
      <w:numFmt w:val="decimal"/>
      <w:pStyle w:val="Listaconnmeros"/>
      <w:lvlText w:val="%1."/>
      <w:lvlJc w:val="left"/>
      <w:pPr>
        <w:ind w:left="360" w:hanging="360"/>
      </w:pPr>
      <w:rPr>
        <w:rFonts w:hint="default"/>
        <w:color w:val="EF4623" w:themeColor="accent1"/>
      </w:rPr>
    </w:lvl>
    <w:lvl w:ilvl="1">
      <w:start w:val="1"/>
      <w:numFmt w:val="decimal"/>
      <w:pStyle w:val="Listaconnmeros2"/>
      <w:suff w:val="space"/>
      <w:lvlText w:val="%1.%2"/>
      <w:lvlJc w:val="left"/>
      <w:pPr>
        <w:ind w:left="936" w:hanging="576"/>
      </w:pPr>
      <w:rPr>
        <w:rFonts w:hint="default"/>
        <w:color w:val="EF4623" w:themeColor="accent1"/>
      </w:rPr>
    </w:lvl>
    <w:lvl w:ilvl="2">
      <w:start w:val="1"/>
      <w:numFmt w:val="lowerLetter"/>
      <w:pStyle w:val="Listaconnmeros3"/>
      <w:lvlText w:val="%3."/>
      <w:lvlJc w:val="left"/>
      <w:pPr>
        <w:ind w:left="720" w:hanging="360"/>
      </w:pPr>
      <w:rPr>
        <w:rFonts w:hint="default"/>
        <w:color w:val="EF4623" w:themeColor="accent1"/>
      </w:rPr>
    </w:lvl>
    <w:lvl w:ilvl="3">
      <w:start w:val="1"/>
      <w:numFmt w:val="lowerRoman"/>
      <w:pStyle w:val="Listaconnmeros4"/>
      <w:lvlText w:val="%4."/>
      <w:lvlJc w:val="left"/>
      <w:pPr>
        <w:ind w:left="1080" w:hanging="360"/>
      </w:pPr>
      <w:rPr>
        <w:rFonts w:hint="default"/>
        <w:color w:val="EF4623" w:themeColor="accent1"/>
      </w:rPr>
    </w:lvl>
    <w:lvl w:ilvl="4">
      <w:start w:val="1"/>
      <w:numFmt w:val="lowerLetter"/>
      <w:pStyle w:val="Listaconnmeros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D6C5ABA"/>
    <w:multiLevelType w:val="multilevel"/>
    <w:tmpl w:val="2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60EC1318"/>
    <w:multiLevelType w:val="multilevel"/>
    <w:tmpl w:val="92A2CF76"/>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E101A47"/>
    <w:multiLevelType w:val="multilevel"/>
    <w:tmpl w:val="049E7CC2"/>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70BC3133"/>
    <w:multiLevelType w:val="hybridMultilevel"/>
    <w:tmpl w:val="5F4669F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73710822"/>
    <w:multiLevelType w:val="multilevel"/>
    <w:tmpl w:val="9FD64654"/>
    <w:lvl w:ilvl="0">
      <w:start w:val="1"/>
      <w:numFmt w:val="decimal"/>
      <w:lvlText w:val="%1"/>
      <w:lvlJc w:val="left"/>
      <w:pPr>
        <w:ind w:left="360" w:hanging="360"/>
      </w:pPr>
      <w:rPr>
        <w:rFonts w:hint="default"/>
      </w:rPr>
    </w:lvl>
    <w:lvl w:ilvl="1">
      <w:start w:val="1"/>
      <w:numFmt w:val="lowerRoman"/>
      <w:lvlText w:val="%2."/>
      <w:lvlJc w:val="righ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E6C4AB8"/>
    <w:multiLevelType w:val="multilevel"/>
    <w:tmpl w:val="9FD64654"/>
    <w:lvl w:ilvl="0">
      <w:start w:val="1"/>
      <w:numFmt w:val="decimal"/>
      <w:lvlText w:val="%1"/>
      <w:lvlJc w:val="left"/>
      <w:pPr>
        <w:ind w:left="360" w:hanging="360"/>
      </w:pPr>
      <w:rPr>
        <w:rFonts w:hint="default"/>
      </w:rPr>
    </w:lvl>
    <w:lvl w:ilvl="1">
      <w:start w:val="1"/>
      <w:numFmt w:val="lowerRoman"/>
      <w:lvlText w:val="%2."/>
      <w:lvlJc w:val="righ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E7C406C"/>
    <w:multiLevelType w:val="multilevel"/>
    <w:tmpl w:val="9F8892AE"/>
    <w:lvl w:ilvl="0">
      <w:start w:val="1"/>
      <w:numFmt w:val="upperLetter"/>
      <w:lvlText w:val="%1."/>
      <w:lvlJc w:val="left"/>
      <w:pPr>
        <w:ind w:left="360" w:hanging="360"/>
      </w:pPr>
      <w:rPr>
        <w:rFonts w:hint="default"/>
      </w:rPr>
    </w:lvl>
    <w:lvl w:ilvl="1">
      <w:start w:val="1"/>
      <w:numFmt w:val="lowerRoman"/>
      <w:lvlText w:val="%2."/>
      <w:lvlJc w:val="righ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F095284"/>
    <w:multiLevelType w:val="multilevel"/>
    <w:tmpl w:val="2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F6B6D46"/>
    <w:multiLevelType w:val="multilevel"/>
    <w:tmpl w:val="E69A4D2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0"/>
  </w:num>
  <w:num w:numId="2">
    <w:abstractNumId w:val="0"/>
    <w:lvlOverride w:ilvl="0">
      <w:startOverride w:val="1"/>
    </w:lvlOverride>
  </w:num>
  <w:num w:numId="3">
    <w:abstractNumId w:val="8"/>
  </w:num>
  <w:num w:numId="4">
    <w:abstractNumId w:val="0"/>
    <w:lvlOverride w:ilvl="0">
      <w:startOverride w:val="1"/>
    </w:lvlOverride>
  </w:num>
  <w:num w:numId="5">
    <w:abstractNumId w:val="0"/>
    <w:lvlOverride w:ilvl="0">
      <w:startOverride w:val="1"/>
    </w:lvlOverride>
  </w:num>
  <w:num w:numId="6">
    <w:abstractNumId w:val="16"/>
  </w:num>
  <w:num w:numId="7">
    <w:abstractNumId w:val="10"/>
  </w:num>
  <w:num w:numId="8">
    <w:abstractNumId w:val="13"/>
  </w:num>
  <w:num w:numId="9">
    <w:abstractNumId w:val="17"/>
  </w:num>
  <w:num w:numId="10">
    <w:abstractNumId w:val="7"/>
  </w:num>
  <w:num w:numId="11">
    <w:abstractNumId w:val="6"/>
  </w:num>
  <w:num w:numId="12">
    <w:abstractNumId w:val="11"/>
  </w:num>
  <w:num w:numId="13">
    <w:abstractNumId w:val="5"/>
  </w:num>
  <w:num w:numId="14">
    <w:abstractNumId w:val="9"/>
  </w:num>
  <w:num w:numId="15">
    <w:abstractNumId w:val="2"/>
  </w:num>
  <w:num w:numId="16">
    <w:abstractNumId w:val="14"/>
  </w:num>
  <w:num w:numId="17">
    <w:abstractNumId w:val="15"/>
  </w:num>
  <w:num w:numId="18">
    <w:abstractNumId w:val="1"/>
  </w:num>
  <w:num w:numId="19">
    <w:abstractNumId w:val="3"/>
  </w:num>
  <w:num w:numId="20">
    <w:abstractNumId w:val="4"/>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D76"/>
    <w:rsid w:val="000049CD"/>
    <w:rsid w:val="0001222F"/>
    <w:rsid w:val="00027B9B"/>
    <w:rsid w:val="00032DC2"/>
    <w:rsid w:val="00051B3B"/>
    <w:rsid w:val="00062E7C"/>
    <w:rsid w:val="000800F8"/>
    <w:rsid w:val="00094C9E"/>
    <w:rsid w:val="000A3D3C"/>
    <w:rsid w:val="000A7B25"/>
    <w:rsid w:val="000C062D"/>
    <w:rsid w:val="000C2F83"/>
    <w:rsid w:val="000E530B"/>
    <w:rsid w:val="000F1819"/>
    <w:rsid w:val="001120D8"/>
    <w:rsid w:val="0013045D"/>
    <w:rsid w:val="001340F7"/>
    <w:rsid w:val="00145D86"/>
    <w:rsid w:val="00152F89"/>
    <w:rsid w:val="001711F4"/>
    <w:rsid w:val="00177A39"/>
    <w:rsid w:val="0019176D"/>
    <w:rsid w:val="001A2D76"/>
    <w:rsid w:val="001A571C"/>
    <w:rsid w:val="001C1308"/>
    <w:rsid w:val="001C189E"/>
    <w:rsid w:val="001E5943"/>
    <w:rsid w:val="001E5FF1"/>
    <w:rsid w:val="002067B7"/>
    <w:rsid w:val="00207A06"/>
    <w:rsid w:val="002171E5"/>
    <w:rsid w:val="00221FF0"/>
    <w:rsid w:val="00231464"/>
    <w:rsid w:val="00247875"/>
    <w:rsid w:val="00247AF5"/>
    <w:rsid w:val="00254F3B"/>
    <w:rsid w:val="00267B22"/>
    <w:rsid w:val="00295799"/>
    <w:rsid w:val="002A0200"/>
    <w:rsid w:val="002B5E53"/>
    <w:rsid w:val="002C038B"/>
    <w:rsid w:val="002D7392"/>
    <w:rsid w:val="00300235"/>
    <w:rsid w:val="0033185E"/>
    <w:rsid w:val="00337555"/>
    <w:rsid w:val="003428F8"/>
    <w:rsid w:val="0034307E"/>
    <w:rsid w:val="00343146"/>
    <w:rsid w:val="00346F90"/>
    <w:rsid w:val="00352787"/>
    <w:rsid w:val="00381971"/>
    <w:rsid w:val="00391D80"/>
    <w:rsid w:val="00393492"/>
    <w:rsid w:val="003E4A75"/>
    <w:rsid w:val="003E69D3"/>
    <w:rsid w:val="003F221B"/>
    <w:rsid w:val="0040476C"/>
    <w:rsid w:val="0044128A"/>
    <w:rsid w:val="00443EC3"/>
    <w:rsid w:val="0045082A"/>
    <w:rsid w:val="00460A8B"/>
    <w:rsid w:val="0046252C"/>
    <w:rsid w:val="004637B0"/>
    <w:rsid w:val="00465314"/>
    <w:rsid w:val="00470FD0"/>
    <w:rsid w:val="00471272"/>
    <w:rsid w:val="0048286D"/>
    <w:rsid w:val="0049201E"/>
    <w:rsid w:val="004B22CD"/>
    <w:rsid w:val="004E5A7E"/>
    <w:rsid w:val="004F45C9"/>
    <w:rsid w:val="004F7153"/>
    <w:rsid w:val="004F7D4D"/>
    <w:rsid w:val="005060E6"/>
    <w:rsid w:val="00516E92"/>
    <w:rsid w:val="00521D70"/>
    <w:rsid w:val="00534F09"/>
    <w:rsid w:val="005361E9"/>
    <w:rsid w:val="00540841"/>
    <w:rsid w:val="0054443D"/>
    <w:rsid w:val="00561389"/>
    <w:rsid w:val="00562633"/>
    <w:rsid w:val="00573A58"/>
    <w:rsid w:val="00575104"/>
    <w:rsid w:val="00581F30"/>
    <w:rsid w:val="00593B8F"/>
    <w:rsid w:val="005975BB"/>
    <w:rsid w:val="005A5B89"/>
    <w:rsid w:val="005B1D47"/>
    <w:rsid w:val="005B36B9"/>
    <w:rsid w:val="005C73DC"/>
    <w:rsid w:val="005F732C"/>
    <w:rsid w:val="00603E78"/>
    <w:rsid w:val="006065A1"/>
    <w:rsid w:val="006118AC"/>
    <w:rsid w:val="00617DBC"/>
    <w:rsid w:val="00625B6A"/>
    <w:rsid w:val="00625E5B"/>
    <w:rsid w:val="00650456"/>
    <w:rsid w:val="00655161"/>
    <w:rsid w:val="006713FF"/>
    <w:rsid w:val="00680F28"/>
    <w:rsid w:val="00693B6C"/>
    <w:rsid w:val="006960BE"/>
    <w:rsid w:val="006A1C1F"/>
    <w:rsid w:val="006A2E95"/>
    <w:rsid w:val="006A7DE0"/>
    <w:rsid w:val="006D28D1"/>
    <w:rsid w:val="006D46DC"/>
    <w:rsid w:val="006E3469"/>
    <w:rsid w:val="006E3B80"/>
    <w:rsid w:val="006F69A9"/>
    <w:rsid w:val="00712B2A"/>
    <w:rsid w:val="007168EB"/>
    <w:rsid w:val="0071750B"/>
    <w:rsid w:val="00724F2E"/>
    <w:rsid w:val="007328C8"/>
    <w:rsid w:val="00740ACD"/>
    <w:rsid w:val="00783661"/>
    <w:rsid w:val="00787596"/>
    <w:rsid w:val="007923C9"/>
    <w:rsid w:val="00794A85"/>
    <w:rsid w:val="007A043D"/>
    <w:rsid w:val="007D52EC"/>
    <w:rsid w:val="007D5E2C"/>
    <w:rsid w:val="008011EF"/>
    <w:rsid w:val="00805BCC"/>
    <w:rsid w:val="00810369"/>
    <w:rsid w:val="00814624"/>
    <w:rsid w:val="008259BD"/>
    <w:rsid w:val="00826792"/>
    <w:rsid w:val="008333FF"/>
    <w:rsid w:val="0085178C"/>
    <w:rsid w:val="00864653"/>
    <w:rsid w:val="00873A7D"/>
    <w:rsid w:val="0088326B"/>
    <w:rsid w:val="00896A33"/>
    <w:rsid w:val="008D3CB8"/>
    <w:rsid w:val="008D61D5"/>
    <w:rsid w:val="008D7E8C"/>
    <w:rsid w:val="008F0B41"/>
    <w:rsid w:val="008F4CE6"/>
    <w:rsid w:val="0093398E"/>
    <w:rsid w:val="00940419"/>
    <w:rsid w:val="00951C70"/>
    <w:rsid w:val="00954D52"/>
    <w:rsid w:val="00966D91"/>
    <w:rsid w:val="009A4297"/>
    <w:rsid w:val="009A65F4"/>
    <w:rsid w:val="009B7C49"/>
    <w:rsid w:val="009C6128"/>
    <w:rsid w:val="009D3C73"/>
    <w:rsid w:val="009D5573"/>
    <w:rsid w:val="009E6BE3"/>
    <w:rsid w:val="009E6BF0"/>
    <w:rsid w:val="009F0F30"/>
    <w:rsid w:val="009F4D60"/>
    <w:rsid w:val="00A135A8"/>
    <w:rsid w:val="00A16B71"/>
    <w:rsid w:val="00A2430B"/>
    <w:rsid w:val="00A2561B"/>
    <w:rsid w:val="00A33B60"/>
    <w:rsid w:val="00A42A83"/>
    <w:rsid w:val="00A43EDE"/>
    <w:rsid w:val="00A51907"/>
    <w:rsid w:val="00A5745E"/>
    <w:rsid w:val="00A6555D"/>
    <w:rsid w:val="00A825FE"/>
    <w:rsid w:val="00A91FE0"/>
    <w:rsid w:val="00AB1B8D"/>
    <w:rsid w:val="00AC08BA"/>
    <w:rsid w:val="00AC6B85"/>
    <w:rsid w:val="00AD7A79"/>
    <w:rsid w:val="00AE5B38"/>
    <w:rsid w:val="00B0393A"/>
    <w:rsid w:val="00B14F85"/>
    <w:rsid w:val="00B1507F"/>
    <w:rsid w:val="00B2548E"/>
    <w:rsid w:val="00B47FDB"/>
    <w:rsid w:val="00B73020"/>
    <w:rsid w:val="00B82616"/>
    <w:rsid w:val="00B835AC"/>
    <w:rsid w:val="00BA70AE"/>
    <w:rsid w:val="00BB507F"/>
    <w:rsid w:val="00BC2FE2"/>
    <w:rsid w:val="00BC3F8C"/>
    <w:rsid w:val="00BC5061"/>
    <w:rsid w:val="00BD15E3"/>
    <w:rsid w:val="00BD4908"/>
    <w:rsid w:val="00BF343D"/>
    <w:rsid w:val="00C03DA0"/>
    <w:rsid w:val="00C44D03"/>
    <w:rsid w:val="00C51144"/>
    <w:rsid w:val="00C531C3"/>
    <w:rsid w:val="00C57E87"/>
    <w:rsid w:val="00C678BC"/>
    <w:rsid w:val="00C96DF4"/>
    <w:rsid w:val="00CA76B7"/>
    <w:rsid w:val="00CB558E"/>
    <w:rsid w:val="00CB692E"/>
    <w:rsid w:val="00CC367D"/>
    <w:rsid w:val="00CD492D"/>
    <w:rsid w:val="00CF3D4D"/>
    <w:rsid w:val="00D06DCA"/>
    <w:rsid w:val="00D1129C"/>
    <w:rsid w:val="00D1585B"/>
    <w:rsid w:val="00D45AD9"/>
    <w:rsid w:val="00D5672C"/>
    <w:rsid w:val="00D651C2"/>
    <w:rsid w:val="00D73123"/>
    <w:rsid w:val="00D75772"/>
    <w:rsid w:val="00D87568"/>
    <w:rsid w:val="00D90DE1"/>
    <w:rsid w:val="00DC28D6"/>
    <w:rsid w:val="00DC5B61"/>
    <w:rsid w:val="00DD1C7E"/>
    <w:rsid w:val="00DE5D26"/>
    <w:rsid w:val="00DF620B"/>
    <w:rsid w:val="00DF70D9"/>
    <w:rsid w:val="00E07C43"/>
    <w:rsid w:val="00E26E9B"/>
    <w:rsid w:val="00E27C1E"/>
    <w:rsid w:val="00E56FA3"/>
    <w:rsid w:val="00E7254B"/>
    <w:rsid w:val="00E80220"/>
    <w:rsid w:val="00E96A07"/>
    <w:rsid w:val="00EA1B03"/>
    <w:rsid w:val="00EC0754"/>
    <w:rsid w:val="00EC486E"/>
    <w:rsid w:val="00EC4D23"/>
    <w:rsid w:val="00ED161B"/>
    <w:rsid w:val="00ED5E6E"/>
    <w:rsid w:val="00EF2914"/>
    <w:rsid w:val="00F23947"/>
    <w:rsid w:val="00F2551A"/>
    <w:rsid w:val="00F310F3"/>
    <w:rsid w:val="00F4156D"/>
    <w:rsid w:val="00F44ADB"/>
    <w:rsid w:val="00F47226"/>
    <w:rsid w:val="00F72852"/>
    <w:rsid w:val="00F8288B"/>
    <w:rsid w:val="00FC2263"/>
    <w:rsid w:val="00FC2C0A"/>
    <w:rsid w:val="00FD03E5"/>
    <w:rsid w:val="00FD587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EA23DB5"/>
  <w15:docId w15:val="{1905A045-03D6-4780-8CD2-C9171175B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lang w:val="en-US" w:eastAsia="en-US"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3"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AR"/>
    </w:rPr>
  </w:style>
  <w:style w:type="paragraph" w:styleId="Ttulo1">
    <w:name w:val="heading 1"/>
    <w:basedOn w:val="Normal"/>
    <w:next w:val="Normal"/>
    <w:link w:val="Ttulo1Car"/>
    <w:uiPriority w:val="1"/>
    <w:qFormat/>
    <w:pPr>
      <w:pageBreakBefore/>
      <w:pBdr>
        <w:bottom w:val="single" w:sz="8" w:space="1" w:color="auto"/>
      </w:pBdr>
      <w:spacing w:before="480" w:after="120" w:line="240" w:lineRule="auto"/>
      <w:outlineLvl w:val="0"/>
    </w:pPr>
    <w:rPr>
      <w:rFonts w:asciiTheme="majorHAnsi" w:eastAsiaTheme="majorEastAsia" w:hAnsiTheme="majorHAnsi" w:cstheme="majorBidi"/>
      <w:b/>
      <w:bCs/>
      <w:color w:val="000000" w:themeColor="text1"/>
      <w:sz w:val="40"/>
    </w:rPr>
  </w:style>
  <w:style w:type="paragraph" w:styleId="Ttulo2">
    <w:name w:val="heading 2"/>
    <w:basedOn w:val="Normal"/>
    <w:next w:val="Normal"/>
    <w:link w:val="Ttulo2Car"/>
    <w:uiPriority w:val="1"/>
    <w:unhideWhenUsed/>
    <w:qFormat/>
    <w:pPr>
      <w:keepNext/>
      <w:keepLines/>
      <w:spacing w:before="240" w:after="0"/>
      <w:outlineLvl w:val="1"/>
    </w:pPr>
    <w:rPr>
      <w:rFonts w:asciiTheme="majorHAnsi" w:eastAsiaTheme="majorEastAsia" w:hAnsiTheme="majorHAnsi" w:cstheme="majorBidi"/>
      <w:b/>
      <w:bCs/>
      <w:color w:val="000000" w:themeColor="text1"/>
      <w:sz w:val="28"/>
    </w:rPr>
  </w:style>
  <w:style w:type="paragraph" w:styleId="Ttulo3">
    <w:name w:val="heading 3"/>
    <w:basedOn w:val="Normal"/>
    <w:next w:val="Normal"/>
    <w:link w:val="Ttulo3Car"/>
    <w:uiPriority w:val="1"/>
    <w:unhideWhenUsed/>
    <w:qFormat/>
    <w:rsid w:val="001A2D76"/>
    <w:pPr>
      <w:keepNext/>
      <w:keepLines/>
      <w:spacing w:before="40" w:after="0"/>
      <w:outlineLvl w:val="2"/>
    </w:pPr>
    <w:rPr>
      <w:rFonts w:asciiTheme="majorHAnsi" w:eastAsiaTheme="majorEastAsia" w:hAnsiTheme="majorHAnsi" w:cstheme="majorBidi"/>
      <w:color w:val="7F1D09" w:themeColor="accent1" w:themeShade="7F"/>
      <w:sz w:val="24"/>
      <w:szCs w:val="24"/>
    </w:rPr>
  </w:style>
  <w:style w:type="paragraph" w:styleId="Ttulo4">
    <w:name w:val="heading 4"/>
    <w:basedOn w:val="Normal"/>
    <w:next w:val="Normal"/>
    <w:link w:val="Ttulo4Car"/>
    <w:uiPriority w:val="9"/>
    <w:unhideWhenUsed/>
    <w:qFormat/>
    <w:rsid w:val="001A2D76"/>
    <w:pPr>
      <w:keepNext/>
      <w:keepLines/>
      <w:spacing w:before="40" w:after="0"/>
      <w:outlineLvl w:val="3"/>
    </w:pPr>
    <w:rPr>
      <w:rFonts w:asciiTheme="majorHAnsi" w:eastAsiaTheme="majorEastAsia" w:hAnsiTheme="majorHAnsi" w:cstheme="majorBidi"/>
      <w:i/>
      <w:iCs/>
      <w:color w:val="BF2B0E"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qFormat/>
    <w:pPr>
      <w:spacing w:after="0" w:line="240" w:lineRule="auto"/>
      <w:ind w:left="29" w:right="144"/>
    </w:pPr>
    <w:rPr>
      <w:color w:val="EF4623" w:themeColor="accent1"/>
    </w:rPr>
  </w:style>
  <w:style w:type="character" w:customStyle="1" w:styleId="PiedepginaCar">
    <w:name w:val="Pie de página Car"/>
    <w:basedOn w:val="Fuentedeprrafopredeter"/>
    <w:link w:val="Piedepgina"/>
    <w:uiPriority w:val="99"/>
    <w:rPr>
      <w:color w:val="EF4623" w:themeColor="accent1"/>
    </w:rPr>
  </w:style>
  <w:style w:type="paragraph" w:styleId="Subttulo">
    <w:name w:val="Subtitle"/>
    <w:basedOn w:val="Normal"/>
    <w:next w:val="Normal"/>
    <w:link w:val="SubttuloCar"/>
    <w:uiPriority w:val="3"/>
    <w:unhideWhenUsed/>
    <w:qFormat/>
    <w:pPr>
      <w:numPr>
        <w:ilvl w:val="1"/>
      </w:numPr>
      <w:spacing w:before="40" w:after="160" w:line="288" w:lineRule="auto"/>
      <w:ind w:left="72"/>
    </w:pPr>
    <w:rPr>
      <w:rFonts w:asciiTheme="majorHAnsi" w:eastAsiaTheme="majorEastAsia" w:hAnsiTheme="majorHAnsi" w:cstheme="majorBidi"/>
      <w:b/>
      <w:bCs/>
      <w:caps/>
      <w:color w:val="000000" w:themeColor="text1"/>
      <w:kern w:val="20"/>
      <w:sz w:val="60"/>
    </w:rPr>
  </w:style>
  <w:style w:type="paragraph" w:customStyle="1" w:styleId="Grfico">
    <w:name w:val="Gráfico"/>
    <w:basedOn w:val="Normal"/>
    <w:uiPriority w:val="99"/>
    <w:pPr>
      <w:spacing w:after="80" w:line="240" w:lineRule="auto"/>
      <w:jc w:val="center"/>
    </w:pPr>
  </w:style>
  <w:style w:type="paragraph" w:styleId="Encabezado">
    <w:name w:val="header"/>
    <w:basedOn w:val="Normal"/>
    <w:link w:val="EncabezadoCar"/>
    <w:uiPriority w:val="99"/>
    <w:qFormat/>
    <w:pPr>
      <w:spacing w:after="380" w:line="240" w:lineRule="auto"/>
    </w:pPr>
  </w:style>
  <w:style w:type="character" w:customStyle="1" w:styleId="EncabezadoCar">
    <w:name w:val="Encabezado Car"/>
    <w:basedOn w:val="Fuentedeprrafopredeter"/>
    <w:link w:val="Encabezado"/>
    <w:uiPriority w:val="99"/>
    <w:rPr>
      <w:color w:val="404040" w:themeColor="text1" w:themeTint="BF"/>
      <w:sz w:val="20"/>
    </w:rPr>
  </w:style>
  <w:style w:type="table" w:styleId="Tablaconcuadrcula">
    <w:name w:val="Table Grid"/>
    <w:basedOn w:val="Tabla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paragraph" w:customStyle="1" w:styleId="Encabezadodeinformacin">
    <w:name w:val="Encabezado de información"/>
    <w:basedOn w:val="Normal"/>
    <w:uiPriority w:val="2"/>
    <w:qFormat/>
    <w:pPr>
      <w:spacing w:after="60" w:line="240" w:lineRule="auto"/>
      <w:ind w:left="29" w:right="29"/>
      <w:jc w:val="right"/>
    </w:pPr>
    <w:rPr>
      <w:b/>
      <w:bCs/>
      <w:color w:val="EF4623" w:themeColor="accent1"/>
      <w:sz w:val="36"/>
    </w:rPr>
  </w:style>
  <w:style w:type="paragraph" w:customStyle="1" w:styleId="Pgina">
    <w:name w:val="Página"/>
    <w:basedOn w:val="Normal"/>
    <w:next w:val="Normal"/>
    <w:uiPriority w:val="99"/>
    <w:unhideWhenUsed/>
    <w:qFormat/>
    <w:pPr>
      <w:spacing w:after="40" w:line="240" w:lineRule="auto"/>
    </w:pPr>
    <w:rPr>
      <w:noProof/>
      <w:color w:val="000000" w:themeColor="text1"/>
      <w:sz w:val="36"/>
    </w:rPr>
  </w:style>
  <w:style w:type="paragraph" w:styleId="Ttulo">
    <w:name w:val="Title"/>
    <w:basedOn w:val="Normal"/>
    <w:next w:val="Normal"/>
    <w:link w:val="TtuloCar"/>
    <w:uiPriority w:val="2"/>
    <w:qFormat/>
    <w:pPr>
      <w:spacing w:after="40" w:line="240" w:lineRule="auto"/>
    </w:pPr>
    <w:rPr>
      <w:rFonts w:asciiTheme="majorHAnsi" w:eastAsiaTheme="majorEastAsia" w:hAnsiTheme="majorHAnsi" w:cstheme="majorBidi"/>
      <w:b/>
      <w:bCs/>
      <w:color w:val="EF4623" w:themeColor="accent1"/>
      <w:sz w:val="200"/>
    </w:rPr>
  </w:style>
  <w:style w:type="character" w:customStyle="1" w:styleId="TtuloCar">
    <w:name w:val="Título Car"/>
    <w:basedOn w:val="Fuentedeprrafopredeter"/>
    <w:link w:val="Ttulo"/>
    <w:uiPriority w:val="2"/>
    <w:rPr>
      <w:rFonts w:asciiTheme="majorHAnsi" w:eastAsiaTheme="majorEastAsia" w:hAnsiTheme="majorHAnsi" w:cstheme="majorBidi"/>
      <w:b/>
      <w:bCs/>
      <w:color w:val="EF4623" w:themeColor="accent1"/>
      <w:sz w:val="200"/>
    </w:rPr>
  </w:style>
  <w:style w:type="character" w:styleId="Textodelmarcadordeposicin">
    <w:name w:val="Placeholder Text"/>
    <w:basedOn w:val="Fuentedeprrafopredeter"/>
    <w:uiPriority w:val="99"/>
    <w:semiHidden/>
    <w:rPr>
      <w:color w:val="808080"/>
    </w:rPr>
  </w:style>
  <w:style w:type="paragraph" w:styleId="Textodeglobo">
    <w:name w:val="Balloon Text"/>
    <w:basedOn w:val="Normal"/>
    <w:link w:val="TextodegloboCar"/>
    <w:uiPriority w:val="99"/>
    <w:semiHidden/>
    <w:unhideWhenUsed/>
    <w:pPr>
      <w:spacing w:after="0" w:line="240" w:lineRule="auto"/>
    </w:pPr>
    <w:rPr>
      <w:rFonts w:ascii="Tahoma" w:hAnsi="Tahoma" w:cs="Tahoma"/>
      <w:sz w:val="16"/>
    </w:rPr>
  </w:style>
  <w:style w:type="character" w:customStyle="1" w:styleId="TextodegloboCar">
    <w:name w:val="Texto de globo Car"/>
    <w:basedOn w:val="Fuentedeprrafopredeter"/>
    <w:link w:val="Textodeglobo"/>
    <w:uiPriority w:val="99"/>
    <w:semiHidden/>
    <w:rPr>
      <w:rFonts w:ascii="Tahoma" w:hAnsi="Tahoma" w:cs="Tahoma"/>
      <w:sz w:val="16"/>
    </w:rPr>
  </w:style>
  <w:style w:type="character" w:styleId="Textoennegrita">
    <w:name w:val="Strong"/>
    <w:basedOn w:val="Fuentedeprrafopredeter"/>
    <w:uiPriority w:val="10"/>
    <w:qFormat/>
    <w:rPr>
      <w:b/>
      <w:bCs/>
    </w:rPr>
  </w:style>
  <w:style w:type="character" w:customStyle="1" w:styleId="SubttuloCar">
    <w:name w:val="Subtítulo Car"/>
    <w:basedOn w:val="Fuentedeprrafopredeter"/>
    <w:link w:val="Subttulo"/>
    <w:uiPriority w:val="3"/>
    <w:rPr>
      <w:rFonts w:asciiTheme="majorHAnsi" w:eastAsiaTheme="majorEastAsia" w:hAnsiTheme="majorHAnsi" w:cstheme="majorBidi"/>
      <w:b/>
      <w:bCs/>
      <w:caps/>
      <w:color w:val="000000" w:themeColor="text1"/>
      <w:kern w:val="20"/>
      <w:sz w:val="60"/>
    </w:rPr>
  </w:style>
  <w:style w:type="paragraph" w:customStyle="1" w:styleId="Descripcinbreve">
    <w:name w:val="Descripción breve"/>
    <w:basedOn w:val="Normal"/>
    <w:uiPriority w:val="3"/>
    <w:qFormat/>
    <w:pPr>
      <w:spacing w:before="360" w:after="480" w:line="360" w:lineRule="auto"/>
    </w:pPr>
    <w:rPr>
      <w:i/>
      <w:iCs/>
      <w:color w:val="EF4623" w:themeColor="accent1"/>
      <w:kern w:val="20"/>
      <w:sz w:val="28"/>
    </w:rPr>
  </w:style>
  <w:style w:type="paragraph" w:styleId="Sinespaciado">
    <w:name w:val="No Spacing"/>
    <w:link w:val="SinespaciadoCar"/>
    <w:uiPriority w:val="1"/>
    <w:unhideWhenUsed/>
    <w:qFormat/>
    <w:pPr>
      <w:spacing w:after="0" w:line="240" w:lineRule="auto"/>
    </w:pPr>
  </w:style>
  <w:style w:type="character" w:styleId="Hipervnculo">
    <w:name w:val="Hyperlink"/>
    <w:basedOn w:val="Fuentedeprrafopredeter"/>
    <w:uiPriority w:val="99"/>
    <w:unhideWhenUsed/>
    <w:rPr>
      <w:color w:val="5F5F5F" w:themeColor="hyperlink"/>
      <w:u w:val="single"/>
    </w:rPr>
  </w:style>
  <w:style w:type="paragraph" w:styleId="TDC1">
    <w:name w:val="toc 1"/>
    <w:basedOn w:val="Normal"/>
    <w:next w:val="Normal"/>
    <w:autoRedefine/>
    <w:uiPriority w:val="39"/>
    <w:unhideWhenUsed/>
    <w:qFormat/>
    <w:pPr>
      <w:tabs>
        <w:tab w:val="right" w:leader="underscore" w:pos="8424"/>
      </w:tabs>
      <w:spacing w:before="40" w:after="100" w:line="288" w:lineRule="auto"/>
    </w:pPr>
    <w:rPr>
      <w:noProof/>
      <w:kern w:val="20"/>
    </w:rPr>
  </w:style>
  <w:style w:type="character" w:customStyle="1" w:styleId="Ttulo1Car">
    <w:name w:val="Título 1 Car"/>
    <w:basedOn w:val="Fuentedeprrafopredeter"/>
    <w:link w:val="Ttulo1"/>
    <w:uiPriority w:val="1"/>
    <w:rPr>
      <w:rFonts w:asciiTheme="majorHAnsi" w:eastAsiaTheme="majorEastAsia" w:hAnsiTheme="majorHAnsi" w:cstheme="majorBidi"/>
      <w:b/>
      <w:bCs/>
      <w:color w:val="000000" w:themeColor="text1"/>
      <w:sz w:val="40"/>
    </w:rPr>
  </w:style>
  <w:style w:type="paragraph" w:styleId="TtuloTDC">
    <w:name w:val="TOC Heading"/>
    <w:basedOn w:val="Ttulo1"/>
    <w:next w:val="Normal"/>
    <w:uiPriority w:val="39"/>
    <w:unhideWhenUsed/>
    <w:qFormat/>
    <w:pPr>
      <w:pBdr>
        <w:bottom w:val="none" w:sz="0" w:space="0" w:color="auto"/>
      </w:pBdr>
      <w:spacing w:before="0" w:after="360"/>
      <w:outlineLvl w:val="9"/>
    </w:pPr>
    <w:rPr>
      <w:color w:val="EF4623" w:themeColor="accent1"/>
      <w:kern w:val="20"/>
      <w:sz w:val="44"/>
    </w:rPr>
  </w:style>
  <w:style w:type="character" w:customStyle="1" w:styleId="Ttulo2Car">
    <w:name w:val="Título 2 Car"/>
    <w:basedOn w:val="Fuentedeprrafopredeter"/>
    <w:link w:val="Ttulo2"/>
    <w:uiPriority w:val="1"/>
    <w:rPr>
      <w:rFonts w:asciiTheme="majorHAnsi" w:eastAsiaTheme="majorEastAsia" w:hAnsiTheme="majorHAnsi" w:cstheme="majorBidi"/>
      <w:b/>
      <w:bCs/>
      <w:color w:val="000000" w:themeColor="text1"/>
      <w:sz w:val="28"/>
    </w:rPr>
  </w:style>
  <w:style w:type="paragraph" w:styleId="Cita">
    <w:name w:val="Quote"/>
    <w:basedOn w:val="Normal"/>
    <w:next w:val="Normal"/>
    <w:link w:val="CitaCar"/>
    <w:uiPriority w:val="1"/>
    <w:unhideWhenUsed/>
    <w:qFormat/>
    <w:pPr>
      <w:spacing w:before="240" w:after="240" w:line="288" w:lineRule="auto"/>
    </w:pPr>
    <w:rPr>
      <w:i/>
      <w:iCs/>
      <w:color w:val="EF4623" w:themeColor="accent1"/>
      <w:kern w:val="20"/>
      <w:sz w:val="24"/>
    </w:rPr>
  </w:style>
  <w:style w:type="character" w:customStyle="1" w:styleId="CitaCar">
    <w:name w:val="Cita Car"/>
    <w:basedOn w:val="Fuentedeprrafopredeter"/>
    <w:link w:val="Cita"/>
    <w:uiPriority w:val="1"/>
    <w:rPr>
      <w:i/>
      <w:iCs/>
      <w:color w:val="EF4623" w:themeColor="accent1"/>
      <w:kern w:val="20"/>
      <w:sz w:val="24"/>
    </w:rPr>
  </w:style>
  <w:style w:type="paragraph" w:styleId="Firma">
    <w:name w:val="Signature"/>
    <w:basedOn w:val="Normal"/>
    <w:link w:val="FirmaCar"/>
    <w:uiPriority w:val="9"/>
    <w:unhideWhenUsed/>
    <w:qFormat/>
    <w:pPr>
      <w:spacing w:before="720" w:after="0" w:line="312" w:lineRule="auto"/>
      <w:contextualSpacing/>
    </w:pPr>
    <w:rPr>
      <w:color w:val="595959" w:themeColor="text1" w:themeTint="A6"/>
      <w:kern w:val="20"/>
    </w:rPr>
  </w:style>
  <w:style w:type="character" w:customStyle="1" w:styleId="FirmaCar">
    <w:name w:val="Firma Car"/>
    <w:basedOn w:val="Fuentedeprrafopredeter"/>
    <w:link w:val="Firma"/>
    <w:uiPriority w:val="9"/>
    <w:rPr>
      <w:color w:val="595959" w:themeColor="text1" w:themeTint="A6"/>
      <w:kern w:val="20"/>
    </w:rPr>
  </w:style>
  <w:style w:type="character" w:customStyle="1" w:styleId="SinespaciadoCar">
    <w:name w:val="Sin espaciado Car"/>
    <w:basedOn w:val="Fuentedeprrafopredeter"/>
    <w:link w:val="Sinespaciado"/>
    <w:uiPriority w:val="1"/>
  </w:style>
  <w:style w:type="paragraph" w:styleId="Listaconvietas">
    <w:name w:val="List Bullet"/>
    <w:basedOn w:val="Normal"/>
    <w:uiPriority w:val="1"/>
    <w:unhideWhenUsed/>
    <w:qFormat/>
    <w:pPr>
      <w:numPr>
        <w:numId w:val="1"/>
      </w:numPr>
      <w:spacing w:before="40" w:after="40" w:line="288" w:lineRule="auto"/>
    </w:pPr>
    <w:rPr>
      <w:color w:val="595959" w:themeColor="text1" w:themeTint="A6"/>
      <w:kern w:val="20"/>
    </w:rPr>
  </w:style>
  <w:style w:type="paragraph" w:styleId="Listaconnmeros">
    <w:name w:val="List Number"/>
    <w:basedOn w:val="Normal"/>
    <w:uiPriority w:val="1"/>
    <w:unhideWhenUsed/>
    <w:qFormat/>
    <w:pPr>
      <w:numPr>
        <w:numId w:val="3"/>
      </w:numPr>
      <w:spacing w:before="40" w:after="160" w:line="288" w:lineRule="auto"/>
      <w:contextualSpacing/>
    </w:pPr>
    <w:rPr>
      <w:color w:val="595959" w:themeColor="text1" w:themeTint="A6"/>
      <w:kern w:val="20"/>
    </w:rPr>
  </w:style>
  <w:style w:type="paragraph" w:styleId="Listaconnmeros2">
    <w:name w:val="List Number 2"/>
    <w:basedOn w:val="Normal"/>
    <w:uiPriority w:val="1"/>
    <w:unhideWhenUsed/>
    <w:qFormat/>
    <w:pPr>
      <w:numPr>
        <w:ilvl w:val="1"/>
        <w:numId w:val="3"/>
      </w:numPr>
      <w:spacing w:before="40" w:after="160" w:line="288" w:lineRule="auto"/>
      <w:contextualSpacing/>
    </w:pPr>
    <w:rPr>
      <w:color w:val="595959" w:themeColor="text1" w:themeTint="A6"/>
      <w:kern w:val="20"/>
    </w:rPr>
  </w:style>
  <w:style w:type="paragraph" w:styleId="Listaconnmeros3">
    <w:name w:val="List Number 3"/>
    <w:basedOn w:val="Normal"/>
    <w:uiPriority w:val="18"/>
    <w:unhideWhenUsed/>
    <w:pPr>
      <w:numPr>
        <w:ilvl w:val="2"/>
        <w:numId w:val="3"/>
      </w:numPr>
      <w:spacing w:before="40" w:after="160" w:line="288" w:lineRule="auto"/>
      <w:contextualSpacing/>
    </w:pPr>
    <w:rPr>
      <w:color w:val="595959" w:themeColor="text1" w:themeTint="A6"/>
      <w:kern w:val="20"/>
    </w:rPr>
  </w:style>
  <w:style w:type="paragraph" w:styleId="Listaconnmeros4">
    <w:name w:val="List Number 4"/>
    <w:basedOn w:val="Normal"/>
    <w:uiPriority w:val="18"/>
    <w:unhideWhenUsed/>
    <w:pPr>
      <w:numPr>
        <w:ilvl w:val="3"/>
        <w:numId w:val="3"/>
      </w:numPr>
      <w:spacing w:before="40" w:after="160" w:line="288" w:lineRule="auto"/>
      <w:contextualSpacing/>
    </w:pPr>
    <w:rPr>
      <w:color w:val="595959" w:themeColor="text1" w:themeTint="A6"/>
      <w:kern w:val="20"/>
    </w:rPr>
  </w:style>
  <w:style w:type="paragraph" w:styleId="Listaconnmeros5">
    <w:name w:val="List Number 5"/>
    <w:basedOn w:val="Normal"/>
    <w:uiPriority w:val="18"/>
    <w:unhideWhenUsed/>
    <w:pPr>
      <w:numPr>
        <w:ilvl w:val="4"/>
        <w:numId w:val="3"/>
      </w:numPr>
      <w:spacing w:before="40" w:after="160" w:line="288" w:lineRule="auto"/>
      <w:contextualSpacing/>
    </w:pPr>
    <w:rPr>
      <w:color w:val="595959" w:themeColor="text1" w:themeTint="A6"/>
      <w:kern w:val="20"/>
    </w:rPr>
  </w:style>
  <w:style w:type="table" w:customStyle="1" w:styleId="Tablafinanciera">
    <w:name w:val="Tabla financiera"/>
    <w:basedOn w:val="Tablanormal"/>
    <w:uiPriority w:val="99"/>
    <w:pPr>
      <w:spacing w:before="60" w:after="60" w:line="240" w:lineRule="auto"/>
    </w:pPr>
    <w:tblPr>
      <w:tblBorders>
        <w:top w:val="single" w:sz="8" w:space="0" w:color="000000" w:themeColor="text1"/>
        <w:left w:val="single" w:sz="8" w:space="0" w:color="000000" w:themeColor="text1"/>
        <w:bottom w:val="single" w:sz="24" w:space="0" w:color="000000" w:themeColor="text1"/>
        <w:right w:val="single" w:sz="8" w:space="0" w:color="000000" w:themeColor="text1"/>
        <w:insideH w:val="single" w:sz="8" w:space="0" w:color="000000" w:themeColor="text1"/>
        <w:insideV w:val="single" w:sz="8" w:space="0" w:color="000000" w:themeColor="text1"/>
      </w:tblBorders>
      <w:tblCellMar>
        <w:left w:w="72" w:type="dxa"/>
        <w:right w:w="72" w:type="dxa"/>
      </w:tblCellMar>
    </w:tblPr>
    <w:tblStylePr w:type="firstRow">
      <w:pPr>
        <w:wordWrap/>
        <w:spacing w:beforeLines="0" w:before="40" w:beforeAutospacing="0" w:afterLines="0" w:after="40" w:afterAutospacing="0"/>
        <w:jc w:val="left"/>
      </w:pPr>
      <w:rPr>
        <w:rFonts w:asciiTheme="majorHAnsi" w:hAnsiTheme="majorHAnsi"/>
        <w:b/>
        <w:i w:val="0"/>
        <w:caps w:val="0"/>
        <w:smallCaps w:val="0"/>
        <w:color w:val="000000" w:themeColor="text1"/>
        <w:sz w:val="22"/>
      </w:rPr>
    </w:tblStylePr>
    <w:tblStylePr w:type="firstCol">
      <w:rPr>
        <w:b/>
        <w:color w:val="000000" w:themeColor="text1"/>
      </w:rPr>
    </w:tblStylePr>
  </w:style>
  <w:style w:type="character" w:styleId="Refdecomentario">
    <w:name w:val="annotation reference"/>
    <w:basedOn w:val="Fuentedeprrafopredeter"/>
    <w:uiPriority w:val="99"/>
    <w:semiHidden/>
    <w:unhideWhenUsed/>
    <w:rPr>
      <w:sz w:val="16"/>
    </w:rPr>
  </w:style>
  <w:style w:type="paragraph" w:styleId="Textocomentario">
    <w:name w:val="annotation text"/>
    <w:basedOn w:val="Normal"/>
    <w:link w:val="TextocomentarioCar"/>
    <w:uiPriority w:val="99"/>
    <w:semiHidden/>
    <w:unhideWhenUsed/>
    <w:pPr>
      <w:spacing w:line="240" w:lineRule="auto"/>
    </w:pPr>
  </w:style>
  <w:style w:type="character" w:customStyle="1" w:styleId="TextocomentarioCar">
    <w:name w:val="Texto comentario Car"/>
    <w:basedOn w:val="Fuentedeprrafopredeter"/>
    <w:link w:val="Textocomentario"/>
    <w:uiPriority w:val="99"/>
    <w:semiHidden/>
  </w:style>
  <w:style w:type="paragraph" w:styleId="Asuntodelcomentario">
    <w:name w:val="annotation subject"/>
    <w:basedOn w:val="Textocomentario"/>
    <w:next w:val="Textocomentario"/>
    <w:link w:val="AsuntodelcomentarioCar"/>
    <w:uiPriority w:val="99"/>
    <w:semiHidden/>
    <w:unhideWhenUsed/>
    <w:rPr>
      <w:b/>
      <w:bCs/>
    </w:rPr>
  </w:style>
  <w:style w:type="character" w:customStyle="1" w:styleId="AsuntodelcomentarioCar">
    <w:name w:val="Asunto del comentario Car"/>
    <w:basedOn w:val="TextocomentarioCar"/>
    <w:link w:val="Asuntodelcomentario"/>
    <w:uiPriority w:val="99"/>
    <w:semiHidden/>
    <w:rPr>
      <w:b/>
      <w:bCs/>
    </w:rPr>
  </w:style>
  <w:style w:type="table" w:styleId="Sombreadoclaro">
    <w:name w:val="Light Shading"/>
    <w:basedOn w:val="Tabla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Decimalesdeltextodelatabla">
    <w:name w:val="Decimales del texto de la tabla"/>
    <w:basedOn w:val="Normal"/>
    <w:uiPriority w:val="1"/>
    <w:qFormat/>
    <w:pPr>
      <w:tabs>
        <w:tab w:val="decimal" w:pos="869"/>
      </w:tabs>
      <w:spacing w:before="60" w:after="60" w:line="240" w:lineRule="auto"/>
    </w:pPr>
  </w:style>
  <w:style w:type="paragraph" w:customStyle="1" w:styleId="Textodelatabla">
    <w:name w:val="Texto de la tabla"/>
    <w:basedOn w:val="Normal"/>
    <w:uiPriority w:val="1"/>
    <w:qFormat/>
    <w:pPr>
      <w:spacing w:before="60" w:after="60" w:line="240" w:lineRule="auto"/>
    </w:pPr>
  </w:style>
  <w:style w:type="paragraph" w:customStyle="1" w:styleId="Organizacin">
    <w:name w:val="Organización"/>
    <w:basedOn w:val="Normal"/>
    <w:uiPriority w:val="2"/>
    <w:qFormat/>
    <w:pPr>
      <w:spacing w:after="60" w:line="240" w:lineRule="auto"/>
      <w:ind w:left="29" w:right="29"/>
    </w:pPr>
    <w:rPr>
      <w:b/>
      <w:bCs/>
      <w:color w:val="EF4623" w:themeColor="accent1"/>
      <w:sz w:val="36"/>
    </w:rPr>
  </w:style>
  <w:style w:type="paragraph" w:styleId="TDC2">
    <w:name w:val="toc 2"/>
    <w:basedOn w:val="Normal"/>
    <w:next w:val="Normal"/>
    <w:autoRedefine/>
    <w:uiPriority w:val="39"/>
    <w:unhideWhenUsed/>
    <w:qFormat/>
    <w:rsid w:val="00D5672C"/>
    <w:pPr>
      <w:spacing w:after="100" w:line="276" w:lineRule="auto"/>
      <w:ind w:left="220"/>
    </w:pPr>
    <w:rPr>
      <w:rFonts w:eastAsiaTheme="minorEastAsia"/>
      <w:color w:val="auto"/>
      <w:sz w:val="22"/>
      <w:szCs w:val="22"/>
    </w:rPr>
  </w:style>
  <w:style w:type="paragraph" w:styleId="TDC3">
    <w:name w:val="toc 3"/>
    <w:basedOn w:val="Normal"/>
    <w:next w:val="Normal"/>
    <w:autoRedefine/>
    <w:uiPriority w:val="39"/>
    <w:unhideWhenUsed/>
    <w:qFormat/>
    <w:rsid w:val="00D5672C"/>
    <w:pPr>
      <w:spacing w:after="100" w:line="276" w:lineRule="auto"/>
      <w:ind w:left="440"/>
    </w:pPr>
    <w:rPr>
      <w:rFonts w:eastAsiaTheme="minorEastAsia"/>
      <w:color w:val="auto"/>
      <w:sz w:val="22"/>
      <w:szCs w:val="22"/>
    </w:rPr>
  </w:style>
  <w:style w:type="character" w:customStyle="1" w:styleId="Ttulo3Car">
    <w:name w:val="Título 3 Car"/>
    <w:basedOn w:val="Fuentedeprrafopredeter"/>
    <w:link w:val="Ttulo3"/>
    <w:uiPriority w:val="1"/>
    <w:rsid w:val="001A2D76"/>
    <w:rPr>
      <w:rFonts w:asciiTheme="majorHAnsi" w:eastAsiaTheme="majorEastAsia" w:hAnsiTheme="majorHAnsi" w:cstheme="majorBidi"/>
      <w:color w:val="7F1D09" w:themeColor="accent1" w:themeShade="7F"/>
      <w:sz w:val="24"/>
      <w:szCs w:val="24"/>
    </w:rPr>
  </w:style>
  <w:style w:type="character" w:customStyle="1" w:styleId="Ttulo4Car">
    <w:name w:val="Título 4 Car"/>
    <w:basedOn w:val="Fuentedeprrafopredeter"/>
    <w:link w:val="Ttulo4"/>
    <w:uiPriority w:val="9"/>
    <w:rsid w:val="001A2D76"/>
    <w:rPr>
      <w:rFonts w:asciiTheme="majorHAnsi" w:eastAsiaTheme="majorEastAsia" w:hAnsiTheme="majorHAnsi" w:cstheme="majorBidi"/>
      <w:i/>
      <w:iCs/>
      <w:color w:val="BF2B0E" w:themeColor="accent1" w:themeShade="BF"/>
    </w:rPr>
  </w:style>
  <w:style w:type="paragraph" w:styleId="NormalWeb">
    <w:name w:val="Normal (Web)"/>
    <w:basedOn w:val="Normal"/>
    <w:uiPriority w:val="99"/>
    <w:unhideWhenUsed/>
    <w:rsid w:val="001A2D76"/>
    <w:pPr>
      <w:spacing w:before="100" w:beforeAutospacing="1" w:after="100" w:afterAutospacing="1" w:line="240" w:lineRule="auto"/>
    </w:pPr>
    <w:rPr>
      <w:rFonts w:ascii="Times New Roman" w:eastAsia="Times New Roman" w:hAnsi="Times New Roman" w:cs="Times New Roman"/>
      <w:color w:val="auto"/>
      <w:sz w:val="24"/>
      <w:szCs w:val="24"/>
      <w:lang w:eastAsia="es-AR"/>
    </w:rPr>
  </w:style>
  <w:style w:type="paragraph" w:styleId="Prrafodelista">
    <w:name w:val="List Paragraph"/>
    <w:basedOn w:val="Normal"/>
    <w:uiPriority w:val="34"/>
    <w:qFormat/>
    <w:rsid w:val="001A2D76"/>
    <w:pPr>
      <w:spacing w:before="100" w:after="200" w:line="276" w:lineRule="auto"/>
      <w:ind w:left="720"/>
      <w:contextualSpacing/>
    </w:pPr>
    <w:rPr>
      <w:rFonts w:eastAsiaTheme="minorEastAsia"/>
      <w:color w:val="auto"/>
    </w:rPr>
  </w:style>
  <w:style w:type="paragraph" w:styleId="Textoindependiente">
    <w:name w:val="Body Text"/>
    <w:basedOn w:val="Normal"/>
    <w:link w:val="TextoindependienteCar"/>
    <w:uiPriority w:val="99"/>
    <w:semiHidden/>
    <w:unhideWhenUsed/>
    <w:rsid w:val="001A2D76"/>
    <w:pPr>
      <w:spacing w:before="200" w:after="120" w:line="276" w:lineRule="auto"/>
    </w:pPr>
    <w:rPr>
      <w:rFonts w:eastAsiaTheme="minorEastAsia"/>
      <w:color w:val="auto"/>
      <w:lang w:bidi="en-US"/>
    </w:rPr>
  </w:style>
  <w:style w:type="character" w:customStyle="1" w:styleId="TextoindependienteCar">
    <w:name w:val="Texto independiente Car"/>
    <w:basedOn w:val="Fuentedeprrafopredeter"/>
    <w:link w:val="Textoindependiente"/>
    <w:uiPriority w:val="99"/>
    <w:semiHidden/>
    <w:rsid w:val="001A2D76"/>
    <w:rPr>
      <w:rFonts w:eastAsiaTheme="minorEastAsia"/>
      <w:color w:val="auto"/>
      <w:lang w:bidi="en-US"/>
    </w:rPr>
  </w:style>
  <w:style w:type="paragraph" w:styleId="Sangradetextonormal">
    <w:name w:val="Body Text Indent"/>
    <w:basedOn w:val="Normal"/>
    <w:link w:val="SangradetextonormalCar"/>
    <w:uiPriority w:val="99"/>
    <w:unhideWhenUsed/>
    <w:rsid w:val="008259BD"/>
    <w:pPr>
      <w:spacing w:after="120"/>
      <w:ind w:left="283"/>
    </w:pPr>
  </w:style>
  <w:style w:type="character" w:customStyle="1" w:styleId="SangradetextonormalCar">
    <w:name w:val="Sangría de texto normal Car"/>
    <w:basedOn w:val="Fuentedeprrafopredeter"/>
    <w:link w:val="Sangradetextonormal"/>
    <w:uiPriority w:val="99"/>
    <w:rsid w:val="008259BD"/>
    <w:rPr>
      <w:lang w:val="es-AR"/>
    </w:rPr>
  </w:style>
  <w:style w:type="table" w:styleId="Tabladecuadrcula5oscura-nfasis6">
    <w:name w:val="Grid Table 5 Dark Accent 6"/>
    <w:basedOn w:val="Tablanormal"/>
    <w:uiPriority w:val="50"/>
    <w:rsid w:val="003E69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DBD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D4D4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D4D4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D4D4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D4D4D" w:themeFill="accent6"/>
      </w:tcPr>
    </w:tblStylePr>
    <w:tblStylePr w:type="band1Vert">
      <w:tblPr/>
      <w:tcPr>
        <w:shd w:val="clear" w:color="auto" w:fill="B7B7B7" w:themeFill="accent6" w:themeFillTint="66"/>
      </w:tcPr>
    </w:tblStylePr>
    <w:tblStylePr w:type="band1Horz">
      <w:tblPr/>
      <w:tcPr>
        <w:shd w:val="clear" w:color="auto" w:fill="B7B7B7" w:themeFill="accent6" w:themeFillTint="66"/>
      </w:tcPr>
    </w:tblStylePr>
  </w:style>
  <w:style w:type="table" w:styleId="Tabladecuadrcula5oscura-nfasis5">
    <w:name w:val="Grid Table 5 Dark Accent 5"/>
    <w:basedOn w:val="Tablanormal"/>
    <w:uiPriority w:val="50"/>
    <w:rsid w:val="003E69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F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F5F5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F5F5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F5F5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F5F5F" w:themeFill="accent5"/>
      </w:tcPr>
    </w:tblStylePr>
    <w:tblStylePr w:type="band1Vert">
      <w:tblPr/>
      <w:tcPr>
        <w:shd w:val="clear" w:color="auto" w:fill="BFBFBF" w:themeFill="accent5" w:themeFillTint="66"/>
      </w:tcPr>
    </w:tblStylePr>
    <w:tblStylePr w:type="band1Horz">
      <w:tblPr/>
      <w:tcPr>
        <w:shd w:val="clear" w:color="auto" w:fill="BFBFBF" w:themeFill="accent5" w:themeFillTint="66"/>
      </w:tcPr>
    </w:tblStylePr>
  </w:style>
  <w:style w:type="table" w:styleId="Tabladecuadrcula5oscura">
    <w:name w:val="Grid Table 5 Dark"/>
    <w:basedOn w:val="Tablanormal"/>
    <w:uiPriority w:val="50"/>
    <w:rsid w:val="003E69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decuadrcula5oscura-nfasis3">
    <w:name w:val="Grid Table 5 Dark Accent 3"/>
    <w:basedOn w:val="Tablanormal"/>
    <w:uiPriority w:val="50"/>
    <w:rsid w:val="003E69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AE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969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969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969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9696" w:themeFill="accent3"/>
      </w:tcPr>
    </w:tblStylePr>
    <w:tblStylePr w:type="band1Vert">
      <w:tblPr/>
      <w:tcPr>
        <w:shd w:val="clear" w:color="auto" w:fill="D5D5D5" w:themeFill="accent3" w:themeFillTint="66"/>
      </w:tcPr>
    </w:tblStylePr>
    <w:tblStylePr w:type="band1Horz">
      <w:tblPr/>
      <w:tcPr>
        <w:shd w:val="clear" w:color="auto" w:fill="D5D5D5" w:themeFill="accent3" w:themeFillTint="66"/>
      </w:tcPr>
    </w:tblStylePr>
  </w:style>
  <w:style w:type="table" w:styleId="Tabladecuadrcula5oscura-nfasis4">
    <w:name w:val="Grid Table 5 Dark Accent 4"/>
    <w:basedOn w:val="Tablanormal"/>
    <w:uiPriority w:val="50"/>
    <w:rsid w:val="003E69D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808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808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808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8080" w:themeFill="accent4"/>
      </w:tcPr>
    </w:tblStylePr>
    <w:tblStylePr w:type="band1Vert">
      <w:tblPr/>
      <w:tcPr>
        <w:shd w:val="clear" w:color="auto" w:fill="CCCCCC" w:themeFill="accent4" w:themeFillTint="66"/>
      </w:tcPr>
    </w:tblStylePr>
    <w:tblStylePr w:type="band1Horz">
      <w:tblPr/>
      <w:tcPr>
        <w:shd w:val="clear" w:color="auto" w:fill="CCCCCC" w:themeFill="accent4" w:themeFillTint="66"/>
      </w:tcPr>
    </w:tblStylePr>
  </w:style>
  <w:style w:type="paragraph" w:styleId="Descripcin">
    <w:name w:val="caption"/>
    <w:basedOn w:val="Normal"/>
    <w:next w:val="Normal"/>
    <w:uiPriority w:val="35"/>
    <w:unhideWhenUsed/>
    <w:qFormat/>
    <w:rsid w:val="008D3CB8"/>
    <w:pPr>
      <w:spacing w:after="200" w:line="240" w:lineRule="auto"/>
    </w:pPr>
    <w:rPr>
      <w:i/>
      <w:iCs/>
      <w:color w:val="000000" w:themeColor="text2"/>
      <w:sz w:val="18"/>
      <w:szCs w:val="18"/>
    </w:rPr>
  </w:style>
  <w:style w:type="paragraph" w:styleId="Textonotaalfinal">
    <w:name w:val="endnote text"/>
    <w:basedOn w:val="Normal"/>
    <w:link w:val="TextonotaalfinalCar"/>
    <w:uiPriority w:val="99"/>
    <w:semiHidden/>
    <w:unhideWhenUsed/>
    <w:rsid w:val="00CC367D"/>
    <w:pPr>
      <w:spacing w:after="0" w:line="240" w:lineRule="auto"/>
    </w:pPr>
  </w:style>
  <w:style w:type="character" w:customStyle="1" w:styleId="TextonotaalfinalCar">
    <w:name w:val="Texto nota al final Car"/>
    <w:basedOn w:val="Fuentedeprrafopredeter"/>
    <w:link w:val="Textonotaalfinal"/>
    <w:uiPriority w:val="99"/>
    <w:semiHidden/>
    <w:rsid w:val="00CC367D"/>
    <w:rPr>
      <w:lang w:val="es-AR"/>
    </w:rPr>
  </w:style>
  <w:style w:type="character" w:styleId="Refdenotaalfinal">
    <w:name w:val="endnote reference"/>
    <w:basedOn w:val="Fuentedeprrafopredeter"/>
    <w:uiPriority w:val="99"/>
    <w:semiHidden/>
    <w:unhideWhenUsed/>
    <w:rsid w:val="00CC367D"/>
    <w:rPr>
      <w:vertAlign w:val="superscript"/>
    </w:rPr>
  </w:style>
  <w:style w:type="character" w:styleId="Hipervnculovisitado">
    <w:name w:val="FollowedHyperlink"/>
    <w:basedOn w:val="Fuentedeprrafopredeter"/>
    <w:uiPriority w:val="99"/>
    <w:semiHidden/>
    <w:unhideWhenUsed/>
    <w:rsid w:val="00145D86"/>
    <w:rPr>
      <w:color w:val="91919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821966052">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668481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9.png"/><Relationship Id="rId42" Type="http://schemas.openxmlformats.org/officeDocument/2006/relationships/image" Target="media/image28.jpeg"/><Relationship Id="rId63" Type="http://schemas.openxmlformats.org/officeDocument/2006/relationships/image" Target="media/image51.png"/><Relationship Id="rId84" Type="http://schemas.openxmlformats.org/officeDocument/2006/relationships/chart" Target="charts/chart2.xml"/><Relationship Id="rId16" Type="http://schemas.openxmlformats.org/officeDocument/2006/relationships/image" Target="media/image4.png"/><Relationship Id="rId107" Type="http://schemas.openxmlformats.org/officeDocument/2006/relationships/image" Target="media/image62.jpe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6.png"/><Relationship Id="rId74" Type="http://schemas.openxmlformats.org/officeDocument/2006/relationships/image" Target="media/image52.png"/><Relationship Id="rId79" Type="http://schemas.microsoft.com/office/2007/relationships/diagramDrawing" Target="diagrams/drawing2.xml"/><Relationship Id="rId102" Type="http://schemas.openxmlformats.org/officeDocument/2006/relationships/chart" Target="charts/chart17.xml"/><Relationship Id="rId123" Type="http://schemas.openxmlformats.org/officeDocument/2006/relationships/diagramData" Target="diagrams/data3.xml"/><Relationship Id="rId128" Type="http://schemas.openxmlformats.org/officeDocument/2006/relationships/image" Target="media/image78.jpeg"/><Relationship Id="rId5" Type="http://schemas.openxmlformats.org/officeDocument/2006/relationships/styles" Target="styles.xml"/><Relationship Id="rId90" Type="http://schemas.openxmlformats.org/officeDocument/2006/relationships/chart" Target="charts/chart7.xml"/><Relationship Id="rId95" Type="http://schemas.openxmlformats.org/officeDocument/2006/relationships/chart" Target="charts/chart11.xm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9.png"/><Relationship Id="rId48"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diagramData" Target="diagrams/data1.xml"/><Relationship Id="rId113" Type="http://schemas.openxmlformats.org/officeDocument/2006/relationships/image" Target="media/image73.jpeg"/><Relationship Id="rId118" Type="http://schemas.openxmlformats.org/officeDocument/2006/relationships/image" Target="media/image70.jpeg"/><Relationship Id="rId134" Type="http://schemas.openxmlformats.org/officeDocument/2006/relationships/theme" Target="theme/theme1.xml"/><Relationship Id="rId80" Type="http://schemas.openxmlformats.org/officeDocument/2006/relationships/image" Target="media/image54.png"/><Relationship Id="rId85" Type="http://schemas.openxmlformats.org/officeDocument/2006/relationships/chart" Target="charts/chart3.xml"/><Relationship Id="rId12" Type="http://schemas.openxmlformats.org/officeDocument/2006/relationships/hyperlink" Target="file:///C:\Users\ANDREA%20AIGNASSE\Documents\PROADAP\2017\Informe%20Final%20PROADAPT%20nuevo.docx" TargetMode="External"/><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4.png"/><Relationship Id="rId59" Type="http://schemas.openxmlformats.org/officeDocument/2006/relationships/image" Target="media/image47.png"/><Relationship Id="rId103" Type="http://schemas.openxmlformats.org/officeDocument/2006/relationships/chart" Target="charts/chart18.xml"/><Relationship Id="rId108" Type="http://schemas.openxmlformats.org/officeDocument/2006/relationships/image" Target="media/image63.png"/><Relationship Id="rId124" Type="http://schemas.openxmlformats.org/officeDocument/2006/relationships/diagramLayout" Target="diagrams/layout3.xml"/><Relationship Id="rId129" Type="http://schemas.openxmlformats.org/officeDocument/2006/relationships/image" Target="media/image79.jpeg"/><Relationship Id="rId54" Type="http://schemas.openxmlformats.org/officeDocument/2006/relationships/image" Target="media/image38.jpeg"/><Relationship Id="rId70" Type="http://schemas.openxmlformats.org/officeDocument/2006/relationships/diagramLayout" Target="diagrams/layout1.xml"/><Relationship Id="rId75" Type="http://schemas.openxmlformats.org/officeDocument/2006/relationships/diagramData" Target="diagrams/data2.xml"/><Relationship Id="rId91" Type="http://schemas.openxmlformats.org/officeDocument/2006/relationships/image" Target="media/image58.png"/><Relationship Id="rId96"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74.jpeg"/><Relationship Id="rId119" Type="http://schemas.openxmlformats.org/officeDocument/2006/relationships/image" Target="media/image71.jpeg"/><Relationship Id="rId44" Type="http://schemas.openxmlformats.org/officeDocument/2006/relationships/image" Target="media/image30.png"/><Relationship Id="rId60" Type="http://schemas.openxmlformats.org/officeDocument/2006/relationships/image" Target="media/image42.png"/><Relationship Id="rId65" Type="http://schemas.openxmlformats.org/officeDocument/2006/relationships/image" Target="media/image45.png"/><Relationship Id="rId81" Type="http://schemas.openxmlformats.org/officeDocument/2006/relationships/image" Target="media/image55.png"/><Relationship Id="rId86" Type="http://schemas.openxmlformats.org/officeDocument/2006/relationships/image" Target="media/image57.png"/><Relationship Id="rId130" Type="http://schemas.openxmlformats.org/officeDocument/2006/relationships/image" Target="media/image97.jpeg"/><Relationship Id="rId13" Type="http://schemas.openxmlformats.org/officeDocument/2006/relationships/hyperlink" Target="file:///C:\Users\ANDREA%20AIGNASSE\Documents\PROADAP\2017\Informe%20Final%20PROADAPT%20nuevo.docx" TargetMode="Externa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64.png"/><Relationship Id="rId34" Type="http://schemas.openxmlformats.org/officeDocument/2006/relationships/image" Target="media/image22.pn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diagramLayout" Target="diagrams/layout2.xml"/><Relationship Id="rId97" Type="http://schemas.openxmlformats.org/officeDocument/2006/relationships/image" Target="media/image59.png"/><Relationship Id="rId104" Type="http://schemas.openxmlformats.org/officeDocument/2006/relationships/chart" Target="charts/chart19.xml"/><Relationship Id="rId120" Type="http://schemas.openxmlformats.org/officeDocument/2006/relationships/image" Target="media/image72.jpeg"/><Relationship Id="rId125" Type="http://schemas.openxmlformats.org/officeDocument/2006/relationships/diagramQuickStyle" Target="diagrams/quickStyle3.xml"/><Relationship Id="rId7" Type="http://schemas.openxmlformats.org/officeDocument/2006/relationships/webSettings" Target="webSettings.xml"/><Relationship Id="rId71" Type="http://schemas.openxmlformats.org/officeDocument/2006/relationships/diagramQuickStyle" Target="diagrams/quickStyle1.xml"/><Relationship Id="rId92" Type="http://schemas.openxmlformats.org/officeDocument/2006/relationships/chart" Target="charts/chart8.xml"/><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8.png"/><Relationship Id="rId87" Type="http://schemas.openxmlformats.org/officeDocument/2006/relationships/chart" Target="charts/chart4.xml"/><Relationship Id="rId110" Type="http://schemas.openxmlformats.org/officeDocument/2006/relationships/image" Target="media/image65.jpeg"/><Relationship Id="rId115" Type="http://schemas.openxmlformats.org/officeDocument/2006/relationships/image" Target="media/image75.jpeg"/><Relationship Id="rId131" Type="http://schemas.openxmlformats.org/officeDocument/2006/relationships/header" Target="header2.xml"/><Relationship Id="rId61" Type="http://schemas.openxmlformats.org/officeDocument/2006/relationships/image" Target="media/image49.png"/><Relationship Id="rId82" Type="http://schemas.openxmlformats.org/officeDocument/2006/relationships/chart" Target="charts/chart1.xml"/><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0.png"/><Relationship Id="rId77" Type="http://schemas.openxmlformats.org/officeDocument/2006/relationships/diagramQuickStyle" Target="diagrams/quickStyle2.xml"/><Relationship Id="rId100" Type="http://schemas.openxmlformats.org/officeDocument/2006/relationships/chart" Target="charts/chart15.xml"/><Relationship Id="rId105" Type="http://schemas.openxmlformats.org/officeDocument/2006/relationships/image" Target="media/image60.png"/><Relationship Id="rId126" Type="http://schemas.openxmlformats.org/officeDocument/2006/relationships/diagramColors" Target="diagrams/colors3.xml"/><Relationship Id="rId8" Type="http://schemas.openxmlformats.org/officeDocument/2006/relationships/footnotes" Target="footnotes.xml"/><Relationship Id="rId51" Type="http://schemas.openxmlformats.org/officeDocument/2006/relationships/image" Target="media/image35.png"/><Relationship Id="rId72" Type="http://schemas.openxmlformats.org/officeDocument/2006/relationships/diagramColors" Target="diagrams/colors1.xml"/><Relationship Id="rId93" Type="http://schemas.openxmlformats.org/officeDocument/2006/relationships/chart" Target="charts/chart9.xml"/><Relationship Id="rId98" Type="http://schemas.openxmlformats.org/officeDocument/2006/relationships/chart" Target="charts/chart13.xml"/><Relationship Id="rId121" Type="http://schemas.openxmlformats.org/officeDocument/2006/relationships/image" Target="media/image76.jpe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image" Target="media/image68.jpe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56.png"/><Relationship Id="rId88" Type="http://schemas.openxmlformats.org/officeDocument/2006/relationships/chart" Target="charts/chart5.xml"/><Relationship Id="rId111" Type="http://schemas.openxmlformats.org/officeDocument/2006/relationships/image" Target="media/image66.jpeg"/><Relationship Id="rId132" Type="http://schemas.openxmlformats.org/officeDocument/2006/relationships/fontTable" Target="fontTable.xml"/><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61.png"/><Relationship Id="rId127" Type="http://schemas.microsoft.com/office/2007/relationships/diagramDrawing" Target="diagrams/drawing3.xml"/><Relationship Id="rId10" Type="http://schemas.openxmlformats.org/officeDocument/2006/relationships/image" Target="media/image1.wmf"/><Relationship Id="rId31" Type="http://schemas.openxmlformats.org/officeDocument/2006/relationships/image" Target="media/image19.png"/><Relationship Id="rId52" Type="http://schemas.openxmlformats.org/officeDocument/2006/relationships/image" Target="media/image36.jpeg"/><Relationship Id="rId73" Type="http://schemas.microsoft.com/office/2007/relationships/diagramDrawing" Target="diagrams/drawing1.xml"/><Relationship Id="rId78" Type="http://schemas.openxmlformats.org/officeDocument/2006/relationships/diagramColors" Target="diagrams/colors2.xml"/><Relationship Id="rId94" Type="http://schemas.openxmlformats.org/officeDocument/2006/relationships/chart" Target="charts/chart10.xml"/><Relationship Id="rId99" Type="http://schemas.openxmlformats.org/officeDocument/2006/relationships/chart" Target="charts/chart14.xml"/><Relationship Id="rId101" Type="http://schemas.openxmlformats.org/officeDocument/2006/relationships/chart" Target="charts/chart16.xml"/><Relationship Id="rId122" Type="http://schemas.openxmlformats.org/officeDocument/2006/relationships/image" Target="media/image77.png"/><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4.jpeg"/><Relationship Id="rId47" Type="http://schemas.openxmlformats.org/officeDocument/2006/relationships/image" Target="media/image33.png"/><Relationship Id="rId68" Type="http://schemas.openxmlformats.org/officeDocument/2006/relationships/image" Target="media/image51.jpeg"/><Relationship Id="rId89" Type="http://schemas.openxmlformats.org/officeDocument/2006/relationships/chart" Target="charts/chart6.xml"/><Relationship Id="rId112" Type="http://schemas.openxmlformats.org/officeDocument/2006/relationships/image" Target="media/image67.jpeg"/><Relationship Id="rId133" Type="http://schemas.openxmlformats.org/officeDocument/2006/relationships/glossaryDocument" Target="glossary/document.xml"/></Relationships>
</file>

<file path=word/_rels/endnotes.xml.rels><?xml version="1.0" encoding="UTF-8" standalone="yes"?>
<Relationships xmlns="http://schemas.openxmlformats.org/package/2006/relationships"><Relationship Id="rId8" Type="http://schemas.openxmlformats.org/officeDocument/2006/relationships/hyperlink" Target="https://www.redlac-af.org/noticias/author/GranChacoPROADAPT" TargetMode="External"/><Relationship Id="rId13" Type="http://schemas.openxmlformats.org/officeDocument/2006/relationships/image" Target="media/image89.png"/><Relationship Id="rId18" Type="http://schemas.openxmlformats.org/officeDocument/2006/relationships/image" Target="media/image93.wmf"/><Relationship Id="rId3" Type="http://schemas.openxmlformats.org/officeDocument/2006/relationships/image" Target="media/image82.jpeg"/><Relationship Id="rId21" Type="http://schemas.openxmlformats.org/officeDocument/2006/relationships/image" Target="media/image96.png"/><Relationship Id="rId7" Type="http://schemas.openxmlformats.org/officeDocument/2006/relationships/image" Target="media/image86.png"/><Relationship Id="rId12" Type="http://schemas.openxmlformats.org/officeDocument/2006/relationships/image" Target="media/image88.png"/><Relationship Id="rId17" Type="http://schemas.openxmlformats.org/officeDocument/2006/relationships/image" Target="media/image92.emf"/><Relationship Id="rId2" Type="http://schemas.openxmlformats.org/officeDocument/2006/relationships/image" Target="media/image81.jpeg"/><Relationship Id="rId16" Type="http://schemas.openxmlformats.org/officeDocument/2006/relationships/image" Target="media/image91.emf"/><Relationship Id="rId20" Type="http://schemas.openxmlformats.org/officeDocument/2006/relationships/image" Target="media/image95.png"/><Relationship Id="rId1" Type="http://schemas.openxmlformats.org/officeDocument/2006/relationships/image" Target="media/image80.png"/><Relationship Id="rId6" Type="http://schemas.openxmlformats.org/officeDocument/2006/relationships/image" Target="media/image85.wmf"/><Relationship Id="rId11" Type="http://schemas.openxmlformats.org/officeDocument/2006/relationships/hyperlink" Target="http://acdi.org.ar/index.php?s=nD&amp;id=335&amp;sID=3" TargetMode="External"/><Relationship Id="rId5" Type="http://schemas.openxmlformats.org/officeDocument/2006/relationships/image" Target="media/image84.wmf"/><Relationship Id="rId15" Type="http://schemas.openxmlformats.org/officeDocument/2006/relationships/image" Target="media/image90.png"/><Relationship Id="rId10" Type="http://schemas.openxmlformats.org/officeDocument/2006/relationships/hyperlink" Target="https://www.redlac-af.org/noticia" TargetMode="External"/><Relationship Id="rId19" Type="http://schemas.openxmlformats.org/officeDocument/2006/relationships/image" Target="media/image94.wmf"/><Relationship Id="rId4" Type="http://schemas.openxmlformats.org/officeDocument/2006/relationships/image" Target="media/image83.wmf"/><Relationship Id="rId9" Type="http://schemas.openxmlformats.org/officeDocument/2006/relationships/image" Target="media/image87.png"/><Relationship Id="rId14" Type="http://schemas.openxmlformats.org/officeDocument/2006/relationships/hyperlink" Target="http://acdi.org.ar/index.php?s=nD&amp;id=333&amp;sID=5&amp;cID=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9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A%20AIGNASSE\AppData\Roaming\Microsoft\Templates\Informe%20anual%20rojinegro.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4.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6.xml"/></Relationships>
</file>

<file path=word/charts/_rels/chart13.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H:\UDAS%20cedeva\control%20estado%20colmenas%20informe%20final%20cedeva.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3.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00" b="1" i="0" u="none" strike="noStrike" kern="1200" baseline="0">
                <a:solidFill>
                  <a:schemeClr val="tx1"/>
                </a:solidFill>
                <a:latin typeface="+mn-lt"/>
                <a:ea typeface="+mn-ea"/>
                <a:cs typeface="+mn-cs"/>
              </a:defRPr>
            </a:pPr>
            <a:r>
              <a:rPr lang="es-AR" sz="1000"/>
              <a:t>Formación del apicultor</a:t>
            </a:r>
          </a:p>
        </c:rich>
      </c:tx>
      <c:layout>
        <c:manualLayout>
          <c:xMode val="edge"/>
          <c:yMode val="edge"/>
          <c:x val="0.23760411198600179"/>
          <c:y val="2.7777777777777776E-2"/>
        </c:manualLayout>
      </c:layout>
      <c:overlay val="0"/>
      <c:spPr>
        <a:noFill/>
        <a:ln>
          <a:noFill/>
        </a:ln>
        <a:effectLst/>
      </c:spPr>
      <c:txPr>
        <a:bodyPr rot="0" spcFirstLastPara="1" vertOverflow="ellipsis" vert="horz" wrap="square" anchor="ctr" anchorCtr="1"/>
        <a:lstStyle/>
        <a:p>
          <a:pPr algn="ctr">
            <a:defRPr sz="1000" b="1" i="0" u="none" strike="noStrike" kern="1200" baseline="0">
              <a:solidFill>
                <a:schemeClr val="tx1"/>
              </a:solidFill>
              <a:latin typeface="+mn-lt"/>
              <a:ea typeface="+mn-ea"/>
              <a:cs typeface="+mn-cs"/>
            </a:defRPr>
          </a:pPr>
          <a:endParaRPr lang="es-AR"/>
        </a:p>
      </c:txPr>
    </c:title>
    <c:autoTitleDeleted val="0"/>
    <c:plotArea>
      <c:layout/>
      <c:barChart>
        <c:barDir val="col"/>
        <c:grouping val="clustered"/>
        <c:varyColors val="0"/>
        <c:ser>
          <c:idx val="0"/>
          <c:order val="0"/>
          <c:tx>
            <c:strRef>
              <c:f>Hoja1!$N$2:$N$3</c:f>
              <c:strCache>
                <c:ptCount val="2"/>
                <c:pt idx="0">
                  <c:v>Estudios</c:v>
                </c:pt>
                <c:pt idx="1">
                  <c:v>Si</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Hoja1!$M$4:$M$8</c:f>
              <c:strCache>
                <c:ptCount val="5"/>
                <c:pt idx="0">
                  <c:v>María C</c:v>
                </c:pt>
                <c:pt idx="1">
                  <c:v>Lote 8</c:v>
                </c:pt>
                <c:pt idx="2">
                  <c:v>Pozo Hondo</c:v>
                </c:pt>
                <c:pt idx="3">
                  <c:v>El Potrillo</c:v>
                </c:pt>
                <c:pt idx="4">
                  <c:v>Total </c:v>
                </c:pt>
              </c:strCache>
            </c:strRef>
          </c:cat>
          <c:val>
            <c:numRef>
              <c:f>Hoja1!$N$4:$N$8</c:f>
              <c:numCache>
                <c:formatCode>General</c:formatCode>
                <c:ptCount val="5"/>
                <c:pt idx="0">
                  <c:v>1</c:v>
                </c:pt>
                <c:pt idx="1">
                  <c:v>4</c:v>
                </c:pt>
                <c:pt idx="2">
                  <c:v>3</c:v>
                </c:pt>
                <c:pt idx="3">
                  <c:v>19</c:v>
                </c:pt>
                <c:pt idx="4">
                  <c:v>23</c:v>
                </c:pt>
              </c:numCache>
            </c:numRef>
          </c:val>
          <c:extLst>
            <c:ext xmlns:c16="http://schemas.microsoft.com/office/drawing/2014/chart" uri="{C3380CC4-5D6E-409C-BE32-E72D297353CC}">
              <c16:uniqueId val="{00000000-DFC3-45FF-800A-EBF9E5B71657}"/>
            </c:ext>
          </c:extLst>
        </c:ser>
        <c:ser>
          <c:idx val="1"/>
          <c:order val="1"/>
          <c:tx>
            <c:strRef>
              <c:f>Hoja1!$O$2:$O$3</c:f>
              <c:strCache>
                <c:ptCount val="2"/>
                <c:pt idx="0">
                  <c:v>Estudios</c:v>
                </c:pt>
                <c:pt idx="1">
                  <c:v>No</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Hoja1!$M$4:$M$8</c:f>
              <c:strCache>
                <c:ptCount val="5"/>
                <c:pt idx="0">
                  <c:v>María C</c:v>
                </c:pt>
                <c:pt idx="1">
                  <c:v>Lote 8</c:v>
                </c:pt>
                <c:pt idx="2">
                  <c:v>Pozo Hondo</c:v>
                </c:pt>
                <c:pt idx="3">
                  <c:v>El Potrillo</c:v>
                </c:pt>
                <c:pt idx="4">
                  <c:v>Total </c:v>
                </c:pt>
              </c:strCache>
            </c:strRef>
          </c:cat>
          <c:val>
            <c:numRef>
              <c:f>Hoja1!$O$4:$O$8</c:f>
              <c:numCache>
                <c:formatCode>General</c:formatCode>
                <c:ptCount val="5"/>
                <c:pt idx="0">
                  <c:v>0</c:v>
                </c:pt>
                <c:pt idx="1">
                  <c:v>1</c:v>
                </c:pt>
                <c:pt idx="2">
                  <c:v>1</c:v>
                </c:pt>
                <c:pt idx="3">
                  <c:v>3</c:v>
                </c:pt>
                <c:pt idx="4">
                  <c:v>8</c:v>
                </c:pt>
              </c:numCache>
            </c:numRef>
          </c:val>
          <c:extLst>
            <c:ext xmlns:c16="http://schemas.microsoft.com/office/drawing/2014/chart" uri="{C3380CC4-5D6E-409C-BE32-E72D297353CC}">
              <c16:uniqueId val="{00000001-DFC3-45FF-800A-EBF9E5B71657}"/>
            </c:ext>
          </c:extLst>
        </c:ser>
        <c:dLbls>
          <c:dLblPos val="inEnd"/>
          <c:showLegendKey val="0"/>
          <c:showVal val="1"/>
          <c:showCatName val="0"/>
          <c:showSerName val="0"/>
          <c:showPercent val="0"/>
          <c:showBubbleSize val="0"/>
        </c:dLbls>
        <c:gapWidth val="100"/>
        <c:overlap val="-24"/>
        <c:axId val="1889412463"/>
        <c:axId val="1889414127"/>
      </c:barChart>
      <c:catAx>
        <c:axId val="188941246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crossAx val="1889414127"/>
        <c:crosses val="autoZero"/>
        <c:auto val="1"/>
        <c:lblAlgn val="ctr"/>
        <c:lblOffset val="100"/>
        <c:noMultiLvlLbl val="0"/>
      </c:catAx>
      <c:valAx>
        <c:axId val="1889414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894124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A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AR" sz="1000"/>
              <a:t>Existencia Promedio de colmenas últimos 3 años Potrillo</a:t>
            </a:r>
          </a:p>
        </c:rich>
      </c:tx>
      <c:layout>
        <c:manualLayout>
          <c:xMode val="edge"/>
          <c:yMode val="edge"/>
          <c:x val="7.2163300973281538E-2"/>
          <c:y val="1.100611645032823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barChart>
        <c:barDir val="col"/>
        <c:grouping val="clustered"/>
        <c:varyColors val="0"/>
        <c:ser>
          <c:idx val="0"/>
          <c:order val="0"/>
          <c:tx>
            <c:strRef>
              <c:f>Hoja4!$N$5</c:f>
              <c:strCache>
                <c:ptCount val="1"/>
                <c:pt idx="0">
                  <c:v>Colmenas en Producción</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Hoja4!$O$3:$W$4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Hoja4!$O$5:$W$5</c:f>
              <c:numCache>
                <c:formatCode>General</c:formatCode>
                <c:ptCount val="9"/>
                <c:pt idx="0">
                  <c:v>30</c:v>
                </c:pt>
                <c:pt idx="1">
                  <c:v>150</c:v>
                </c:pt>
                <c:pt idx="2">
                  <c:v>150</c:v>
                </c:pt>
                <c:pt idx="3">
                  <c:v>36</c:v>
                </c:pt>
                <c:pt idx="4">
                  <c:v>150</c:v>
                </c:pt>
                <c:pt idx="5">
                  <c:v>150</c:v>
                </c:pt>
                <c:pt idx="6">
                  <c:v>24</c:v>
                </c:pt>
                <c:pt idx="7">
                  <c:v>150</c:v>
                </c:pt>
                <c:pt idx="8">
                  <c:v>175</c:v>
                </c:pt>
              </c:numCache>
            </c:numRef>
          </c:val>
          <c:extLst>
            <c:ext xmlns:c16="http://schemas.microsoft.com/office/drawing/2014/chart" uri="{C3380CC4-5D6E-409C-BE32-E72D297353CC}">
              <c16:uniqueId val="{00000000-4C63-473C-8CA9-5AA65287028D}"/>
            </c:ext>
          </c:extLst>
        </c:ser>
        <c:ser>
          <c:idx val="1"/>
          <c:order val="1"/>
          <c:tx>
            <c:strRef>
              <c:f>Hoja4!$N$6</c:f>
              <c:strCache>
                <c:ptCount val="1"/>
                <c:pt idx="0">
                  <c:v>Colmenas vacías</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Hoja4!$O$3:$W$4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Hoja4!$O$6:$W$6</c:f>
              <c:numCache>
                <c:formatCode>General</c:formatCode>
                <c:ptCount val="9"/>
                <c:pt idx="0">
                  <c:v>6</c:v>
                </c:pt>
                <c:pt idx="1">
                  <c:v>15</c:v>
                </c:pt>
                <c:pt idx="2">
                  <c:v>37.5</c:v>
                </c:pt>
                <c:pt idx="3">
                  <c:v>6</c:v>
                </c:pt>
                <c:pt idx="4">
                  <c:v>15</c:v>
                </c:pt>
                <c:pt idx="5">
                  <c:v>0</c:v>
                </c:pt>
                <c:pt idx="6">
                  <c:v>12</c:v>
                </c:pt>
                <c:pt idx="7">
                  <c:v>15</c:v>
                </c:pt>
                <c:pt idx="8">
                  <c:v>0</c:v>
                </c:pt>
              </c:numCache>
            </c:numRef>
          </c:val>
          <c:extLst>
            <c:ext xmlns:c16="http://schemas.microsoft.com/office/drawing/2014/chart" uri="{C3380CC4-5D6E-409C-BE32-E72D297353CC}">
              <c16:uniqueId val="{00000001-4C63-473C-8CA9-5AA65287028D}"/>
            </c:ext>
          </c:extLst>
        </c:ser>
        <c:ser>
          <c:idx val="2"/>
          <c:order val="2"/>
          <c:tx>
            <c:strRef>
              <c:f>Hoja4!$N$7</c:f>
              <c:strCache>
                <c:ptCount val="1"/>
                <c:pt idx="0">
                  <c:v>Núcleos en formación</c:v>
                </c:pt>
              </c:strCache>
            </c:strRef>
          </c:tx>
          <c:spPr>
            <a:gradFill rotWithShape="1">
              <a:gsLst>
                <a:gs pos="0">
                  <a:schemeClr val="accent3">
                    <a:tint val="96000"/>
                    <a:lumMod val="104000"/>
                  </a:schemeClr>
                </a:gs>
                <a:gs pos="100000">
                  <a:schemeClr val="accent3">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Hoja4!$O$3:$W$4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Hoja4!$O$7:$W$7</c:f>
              <c:numCache>
                <c:formatCode>General</c:formatCode>
                <c:ptCount val="9"/>
                <c:pt idx="0">
                  <c:v>0</c:v>
                </c:pt>
                <c:pt idx="1">
                  <c:v>0</c:v>
                </c:pt>
                <c:pt idx="2">
                  <c:v>0</c:v>
                </c:pt>
                <c:pt idx="3">
                  <c:v>0</c:v>
                </c:pt>
                <c:pt idx="4">
                  <c:v>0</c:v>
                </c:pt>
                <c:pt idx="5">
                  <c:v>0</c:v>
                </c:pt>
                <c:pt idx="6">
                  <c:v>6</c:v>
                </c:pt>
                <c:pt idx="7">
                  <c:v>0</c:v>
                </c:pt>
                <c:pt idx="8">
                  <c:v>0</c:v>
                </c:pt>
              </c:numCache>
            </c:numRef>
          </c:val>
          <c:extLst>
            <c:ext xmlns:c16="http://schemas.microsoft.com/office/drawing/2014/chart" uri="{C3380CC4-5D6E-409C-BE32-E72D297353CC}">
              <c16:uniqueId val="{00000002-4C63-473C-8CA9-5AA65287028D}"/>
            </c:ext>
          </c:extLst>
        </c:ser>
        <c:ser>
          <c:idx val="3"/>
          <c:order val="3"/>
          <c:tx>
            <c:strRef>
              <c:f>Hoja4!$N$8</c:f>
              <c:strCache>
                <c:ptCount val="1"/>
                <c:pt idx="0">
                  <c:v>Enjambres capturados</c:v>
                </c:pt>
              </c:strCache>
            </c:strRef>
          </c:tx>
          <c:spPr>
            <a:gradFill rotWithShape="1">
              <a:gsLst>
                <a:gs pos="0">
                  <a:schemeClr val="accent4">
                    <a:tint val="96000"/>
                    <a:lumMod val="104000"/>
                  </a:schemeClr>
                </a:gs>
                <a:gs pos="100000">
                  <a:schemeClr val="accent4">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Hoja4!$O$3:$W$4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Hoja4!$O$8:$W$8</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3-4C63-473C-8CA9-5AA65287028D}"/>
            </c:ext>
          </c:extLst>
        </c:ser>
        <c:dLbls>
          <c:dLblPos val="outEnd"/>
          <c:showLegendKey val="0"/>
          <c:showVal val="1"/>
          <c:showCatName val="0"/>
          <c:showSerName val="0"/>
          <c:showPercent val="0"/>
          <c:showBubbleSize val="0"/>
        </c:dLbls>
        <c:gapWidth val="100"/>
        <c:overlap val="-24"/>
        <c:axId val="1766197855"/>
        <c:axId val="1766207007"/>
      </c:barChart>
      <c:catAx>
        <c:axId val="17661978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crossAx val="1766207007"/>
        <c:crosses val="autoZero"/>
        <c:auto val="1"/>
        <c:lblAlgn val="ctr"/>
        <c:lblOffset val="100"/>
        <c:noMultiLvlLbl val="0"/>
      </c:catAx>
      <c:valAx>
        <c:axId val="1766207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crossAx val="176619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a:solidFill>
            <a:schemeClr val="tx1"/>
          </a:solidFill>
        </a:defRPr>
      </a:pPr>
      <a:endParaRPr lang="es-A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AR" sz="1000" dirty="0"/>
              <a:t>Existencia promedio de colmenas últimos 3 años PH</a:t>
            </a:r>
          </a:p>
        </c:rich>
      </c:tx>
      <c:layout>
        <c:manualLayout>
          <c:xMode val="edge"/>
          <c:yMode val="edge"/>
          <c:x val="0.13020253659438466"/>
          <c:y val="1.67036237147204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manualLayout>
          <c:layoutTarget val="inner"/>
          <c:xMode val="edge"/>
          <c:yMode val="edge"/>
          <c:x val="5.8169013562862498E-2"/>
          <c:y val="7.8257923940232621E-2"/>
          <c:w val="0.94051145784640278"/>
          <c:h val="0.71997489020419136"/>
        </c:manualLayout>
      </c:layout>
      <c:barChart>
        <c:barDir val="col"/>
        <c:grouping val="clustered"/>
        <c:varyColors val="0"/>
        <c:ser>
          <c:idx val="0"/>
          <c:order val="0"/>
          <c:tx>
            <c:strRef>
              <c:f>Hoja4!$I$19</c:f>
              <c:strCache>
                <c:ptCount val="1"/>
                <c:pt idx="0">
                  <c:v>Colmenas en Producción</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Hoja4!$J$17:$R$18</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Hoja4!$J$19:$R$19</c:f>
              <c:numCache>
                <c:formatCode>General</c:formatCode>
                <c:ptCount val="9"/>
                <c:pt idx="0">
                  <c:v>6</c:v>
                </c:pt>
                <c:pt idx="1">
                  <c:v>15</c:v>
                </c:pt>
                <c:pt idx="2">
                  <c:v>26</c:v>
                </c:pt>
                <c:pt idx="3">
                  <c:v>12</c:v>
                </c:pt>
                <c:pt idx="4">
                  <c:v>15</c:v>
                </c:pt>
                <c:pt idx="5">
                  <c:v>37.5</c:v>
                </c:pt>
                <c:pt idx="6">
                  <c:v>6</c:v>
                </c:pt>
                <c:pt idx="7">
                  <c:v>15</c:v>
                </c:pt>
                <c:pt idx="8">
                  <c:v>37.5</c:v>
                </c:pt>
              </c:numCache>
            </c:numRef>
          </c:val>
          <c:extLst>
            <c:ext xmlns:c16="http://schemas.microsoft.com/office/drawing/2014/chart" uri="{C3380CC4-5D6E-409C-BE32-E72D297353CC}">
              <c16:uniqueId val="{00000000-D36F-4FBC-B737-A3CDEFC8B226}"/>
            </c:ext>
          </c:extLst>
        </c:ser>
        <c:ser>
          <c:idx val="1"/>
          <c:order val="1"/>
          <c:tx>
            <c:strRef>
              <c:f>Hoja4!$I$20</c:f>
              <c:strCache>
                <c:ptCount val="1"/>
                <c:pt idx="0">
                  <c:v>Colmenas vacías</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Hoja4!$J$17:$R$18</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Hoja4!$J$20:$R$20</c:f>
              <c:numCache>
                <c:formatCode>General</c:formatCode>
                <c:ptCount val="9"/>
                <c:pt idx="0">
                  <c:v>6</c:v>
                </c:pt>
                <c:pt idx="1">
                  <c:v>12</c:v>
                </c:pt>
                <c:pt idx="2">
                  <c:v>15</c:v>
                </c:pt>
                <c:pt idx="3">
                  <c:v>12</c:v>
                </c:pt>
                <c:pt idx="4">
                  <c:v>15</c:v>
                </c:pt>
                <c:pt idx="5">
                  <c:v>10</c:v>
                </c:pt>
                <c:pt idx="6">
                  <c:v>4</c:v>
                </c:pt>
                <c:pt idx="7">
                  <c:v>12</c:v>
                </c:pt>
                <c:pt idx="8">
                  <c:v>30</c:v>
                </c:pt>
              </c:numCache>
            </c:numRef>
          </c:val>
          <c:extLst>
            <c:ext xmlns:c16="http://schemas.microsoft.com/office/drawing/2014/chart" uri="{C3380CC4-5D6E-409C-BE32-E72D297353CC}">
              <c16:uniqueId val="{00000001-D36F-4FBC-B737-A3CDEFC8B226}"/>
            </c:ext>
          </c:extLst>
        </c:ser>
        <c:ser>
          <c:idx val="2"/>
          <c:order val="2"/>
          <c:tx>
            <c:strRef>
              <c:f>Hoja4!$I$21</c:f>
              <c:strCache>
                <c:ptCount val="1"/>
                <c:pt idx="0">
                  <c:v>Núcleos en formación</c:v>
                </c:pt>
              </c:strCache>
            </c:strRef>
          </c:tx>
          <c:spPr>
            <a:gradFill rotWithShape="1">
              <a:gsLst>
                <a:gs pos="0">
                  <a:schemeClr val="accent3">
                    <a:tint val="96000"/>
                    <a:lumMod val="104000"/>
                  </a:schemeClr>
                </a:gs>
                <a:gs pos="100000">
                  <a:schemeClr val="accent3">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Hoja4!$J$17:$R$18</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Hoja4!$J$21:$R$21</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D36F-4FBC-B737-A3CDEFC8B226}"/>
            </c:ext>
          </c:extLst>
        </c:ser>
        <c:ser>
          <c:idx val="3"/>
          <c:order val="3"/>
          <c:tx>
            <c:strRef>
              <c:f>Hoja4!$I$22</c:f>
              <c:strCache>
                <c:ptCount val="1"/>
                <c:pt idx="0">
                  <c:v>Enjambres capturados</c:v>
                </c:pt>
              </c:strCache>
            </c:strRef>
          </c:tx>
          <c:spPr>
            <a:gradFill rotWithShape="1">
              <a:gsLst>
                <a:gs pos="0">
                  <a:schemeClr val="accent4">
                    <a:tint val="96000"/>
                    <a:lumMod val="104000"/>
                  </a:schemeClr>
                </a:gs>
                <a:gs pos="100000">
                  <a:schemeClr val="accent4">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Hoja4!$J$17:$R$18</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Hoja4!$J$22:$R$22</c:f>
              <c:numCache>
                <c:formatCode>General</c:formatCode>
                <c:ptCount val="9"/>
                <c:pt idx="0">
                  <c:v>6</c:v>
                </c:pt>
                <c:pt idx="1">
                  <c:v>10</c:v>
                </c:pt>
                <c:pt idx="2">
                  <c:v>37.5</c:v>
                </c:pt>
                <c:pt idx="3">
                  <c:v>8</c:v>
                </c:pt>
                <c:pt idx="4">
                  <c:v>12</c:v>
                </c:pt>
                <c:pt idx="5">
                  <c:v>30</c:v>
                </c:pt>
                <c:pt idx="6">
                  <c:v>0</c:v>
                </c:pt>
                <c:pt idx="7">
                  <c:v>15</c:v>
                </c:pt>
                <c:pt idx="8">
                  <c:v>30</c:v>
                </c:pt>
              </c:numCache>
            </c:numRef>
          </c:val>
          <c:extLst>
            <c:ext xmlns:c16="http://schemas.microsoft.com/office/drawing/2014/chart" uri="{C3380CC4-5D6E-409C-BE32-E72D297353CC}">
              <c16:uniqueId val="{00000003-D36F-4FBC-B737-A3CDEFC8B226}"/>
            </c:ext>
          </c:extLst>
        </c:ser>
        <c:dLbls>
          <c:dLblPos val="outEnd"/>
          <c:showLegendKey val="0"/>
          <c:showVal val="1"/>
          <c:showCatName val="0"/>
          <c:showSerName val="0"/>
          <c:showPercent val="0"/>
          <c:showBubbleSize val="0"/>
        </c:dLbls>
        <c:gapWidth val="100"/>
        <c:overlap val="-24"/>
        <c:axId val="1773521455"/>
        <c:axId val="1595744655"/>
      </c:barChart>
      <c:catAx>
        <c:axId val="17735214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595744655"/>
        <c:crosses val="autoZero"/>
        <c:auto val="1"/>
        <c:lblAlgn val="ctr"/>
        <c:lblOffset val="100"/>
        <c:noMultiLvlLbl val="0"/>
      </c:catAx>
      <c:valAx>
        <c:axId val="1595744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773521455"/>
        <c:crosses val="autoZero"/>
        <c:crossBetween val="between"/>
      </c:valAx>
      <c:spPr>
        <a:noFill/>
        <a:ln>
          <a:noFill/>
        </a:ln>
        <a:effectLst/>
      </c:spPr>
    </c:plotArea>
    <c:legend>
      <c:legendPos val="b"/>
      <c:layout>
        <c:manualLayout>
          <c:xMode val="edge"/>
          <c:yMode val="edge"/>
          <c:x val="0.22342427093132644"/>
          <c:y val="0.89694580493801224"/>
          <c:w val="0.62640832290131188"/>
          <c:h val="0.1030541950619877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A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lumMod val="85000"/>
                    <a:lumOff val="15000"/>
                  </a:schemeClr>
                </a:solidFill>
                <a:latin typeface="+mn-lt"/>
                <a:ea typeface="+mn-ea"/>
                <a:cs typeface="+mn-cs"/>
              </a:defRPr>
            </a:pPr>
            <a:r>
              <a:rPr lang="es-AR" sz="1000">
                <a:solidFill>
                  <a:schemeClr val="tx1">
                    <a:lumMod val="85000"/>
                    <a:lumOff val="15000"/>
                  </a:schemeClr>
                </a:solidFill>
              </a:rPr>
              <a:t>Existencia promedio de colmenas en los últimos 3 años  MC- L8</a:t>
            </a:r>
          </a:p>
        </c:rich>
      </c:tx>
      <c:layout>
        <c:manualLayout>
          <c:xMode val="edge"/>
          <c:yMode val="edge"/>
          <c:x val="0.11811166693066674"/>
          <c:y val="1.2012012012012012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85000"/>
                  <a:lumOff val="15000"/>
                </a:schemeClr>
              </a:solidFill>
              <a:latin typeface="+mn-lt"/>
              <a:ea typeface="+mn-ea"/>
              <a:cs typeface="+mn-cs"/>
            </a:defRPr>
          </a:pPr>
          <a:endParaRPr lang="es-AR"/>
        </a:p>
      </c:txPr>
    </c:title>
    <c:autoTitleDeleted val="0"/>
    <c:plotArea>
      <c:layout/>
      <c:barChart>
        <c:barDir val="col"/>
        <c:grouping val="clustered"/>
        <c:varyColors val="0"/>
        <c:ser>
          <c:idx val="0"/>
          <c:order val="0"/>
          <c:tx>
            <c:strRef>
              <c:f>Hoja4!$C$5</c:f>
              <c:strCache>
                <c:ptCount val="1"/>
                <c:pt idx="0">
                  <c:v>Colmenas en Producción</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Hoja4!$D$3:$L$4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Hoja4!$D$5:$L$5</c:f>
              <c:numCache>
                <c:formatCode>General</c:formatCode>
                <c:ptCount val="9"/>
                <c:pt idx="0">
                  <c:v>20</c:v>
                </c:pt>
                <c:pt idx="1">
                  <c:v>50</c:v>
                </c:pt>
                <c:pt idx="2">
                  <c:v>150</c:v>
                </c:pt>
                <c:pt idx="3">
                  <c:v>6</c:v>
                </c:pt>
                <c:pt idx="4">
                  <c:v>45</c:v>
                </c:pt>
                <c:pt idx="5">
                  <c:v>75</c:v>
                </c:pt>
                <c:pt idx="6">
                  <c:v>8</c:v>
                </c:pt>
                <c:pt idx="7">
                  <c:v>30</c:v>
                </c:pt>
                <c:pt idx="8">
                  <c:v>75</c:v>
                </c:pt>
              </c:numCache>
            </c:numRef>
          </c:val>
          <c:extLst>
            <c:ext xmlns:c16="http://schemas.microsoft.com/office/drawing/2014/chart" uri="{C3380CC4-5D6E-409C-BE32-E72D297353CC}">
              <c16:uniqueId val="{00000000-7A10-4EAB-8CE3-3010B50245CD}"/>
            </c:ext>
          </c:extLst>
        </c:ser>
        <c:ser>
          <c:idx val="1"/>
          <c:order val="1"/>
          <c:tx>
            <c:strRef>
              <c:f>Hoja4!$C$6</c:f>
              <c:strCache>
                <c:ptCount val="1"/>
                <c:pt idx="0">
                  <c:v>Colmenas vacías</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Hoja4!$D$3:$L$4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Hoja4!$D$6:$L$6</c:f>
              <c:numCache>
                <c:formatCode>General</c:formatCode>
                <c:ptCount val="9"/>
                <c:pt idx="0">
                  <c:v>7</c:v>
                </c:pt>
                <c:pt idx="1">
                  <c:v>45</c:v>
                </c:pt>
                <c:pt idx="2">
                  <c:v>30</c:v>
                </c:pt>
                <c:pt idx="3">
                  <c:v>6</c:v>
                </c:pt>
                <c:pt idx="4">
                  <c:v>45</c:v>
                </c:pt>
                <c:pt idx="5">
                  <c:v>37.5</c:v>
                </c:pt>
                <c:pt idx="6">
                  <c:v>10</c:v>
                </c:pt>
                <c:pt idx="7">
                  <c:v>35</c:v>
                </c:pt>
                <c:pt idx="8">
                  <c:v>75</c:v>
                </c:pt>
              </c:numCache>
            </c:numRef>
          </c:val>
          <c:extLst>
            <c:ext xmlns:c16="http://schemas.microsoft.com/office/drawing/2014/chart" uri="{C3380CC4-5D6E-409C-BE32-E72D297353CC}">
              <c16:uniqueId val="{00000001-7A10-4EAB-8CE3-3010B50245CD}"/>
            </c:ext>
          </c:extLst>
        </c:ser>
        <c:ser>
          <c:idx val="2"/>
          <c:order val="2"/>
          <c:tx>
            <c:strRef>
              <c:f>Hoja4!$C$7</c:f>
              <c:strCache>
                <c:ptCount val="1"/>
                <c:pt idx="0">
                  <c:v>Núcleos en formación</c:v>
                </c:pt>
              </c:strCache>
            </c:strRef>
          </c:tx>
          <c:spPr>
            <a:gradFill rotWithShape="1">
              <a:gsLst>
                <a:gs pos="0">
                  <a:schemeClr val="accent3">
                    <a:tint val="96000"/>
                    <a:lumMod val="104000"/>
                  </a:schemeClr>
                </a:gs>
                <a:gs pos="100000">
                  <a:schemeClr val="accent3">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Hoja4!$D$3:$L$4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Hoja4!$D$7:$L$7</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2-7A10-4EAB-8CE3-3010B50245CD}"/>
            </c:ext>
          </c:extLst>
        </c:ser>
        <c:ser>
          <c:idx val="3"/>
          <c:order val="3"/>
          <c:tx>
            <c:strRef>
              <c:f>Hoja4!$C$8</c:f>
              <c:strCache>
                <c:ptCount val="1"/>
                <c:pt idx="0">
                  <c:v>Enjambres capturados</c:v>
                </c:pt>
              </c:strCache>
            </c:strRef>
          </c:tx>
          <c:spPr>
            <a:gradFill rotWithShape="1">
              <a:gsLst>
                <a:gs pos="0">
                  <a:schemeClr val="accent4">
                    <a:tint val="96000"/>
                    <a:lumMod val="104000"/>
                  </a:schemeClr>
                </a:gs>
                <a:gs pos="100000">
                  <a:schemeClr val="accent4">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A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Hoja4!$D$3:$L$4</c:f>
              <c:multiLvlStrCache>
                <c:ptCount val="9"/>
                <c:lvl>
                  <c:pt idx="0">
                    <c:v>3 a 9</c:v>
                  </c:pt>
                  <c:pt idx="1">
                    <c:v>10 a 20</c:v>
                  </c:pt>
                  <c:pt idx="2">
                    <c:v>25 a 50</c:v>
                  </c:pt>
                  <c:pt idx="3">
                    <c:v>3 a 9</c:v>
                  </c:pt>
                  <c:pt idx="4">
                    <c:v>10 a 20</c:v>
                  </c:pt>
                  <c:pt idx="5">
                    <c:v>25 a 50</c:v>
                  </c:pt>
                  <c:pt idx="6">
                    <c:v>3 a 9</c:v>
                  </c:pt>
                  <c:pt idx="7">
                    <c:v>10 a 20</c:v>
                  </c:pt>
                  <c:pt idx="8">
                    <c:v>25 a 50</c:v>
                  </c:pt>
                </c:lvl>
                <c:lvl>
                  <c:pt idx="0">
                    <c:v>2014</c:v>
                  </c:pt>
                  <c:pt idx="3">
                    <c:v>2015</c:v>
                  </c:pt>
                  <c:pt idx="6">
                    <c:v>2016</c:v>
                  </c:pt>
                </c:lvl>
              </c:multiLvlStrCache>
            </c:multiLvlStrRef>
          </c:cat>
          <c:val>
            <c:numRef>
              <c:f>Hoja4!$D$8:$L$8</c:f>
              <c:numCache>
                <c:formatCode>General</c:formatCode>
                <c:ptCount val="9"/>
                <c:pt idx="0">
                  <c:v>0</c:v>
                </c:pt>
                <c:pt idx="1">
                  <c:v>15</c:v>
                </c:pt>
                <c:pt idx="2">
                  <c:v>0</c:v>
                </c:pt>
                <c:pt idx="3">
                  <c:v>15</c:v>
                </c:pt>
                <c:pt idx="4">
                  <c:v>30</c:v>
                </c:pt>
                <c:pt idx="5">
                  <c:v>6</c:v>
                </c:pt>
                <c:pt idx="6">
                  <c:v>6</c:v>
                </c:pt>
                <c:pt idx="7">
                  <c:v>0</c:v>
                </c:pt>
                <c:pt idx="8">
                  <c:v>0</c:v>
                </c:pt>
              </c:numCache>
            </c:numRef>
          </c:val>
          <c:extLst>
            <c:ext xmlns:c16="http://schemas.microsoft.com/office/drawing/2014/chart" uri="{C3380CC4-5D6E-409C-BE32-E72D297353CC}">
              <c16:uniqueId val="{00000003-7A10-4EAB-8CE3-3010B50245CD}"/>
            </c:ext>
          </c:extLst>
        </c:ser>
        <c:dLbls>
          <c:dLblPos val="outEnd"/>
          <c:showLegendKey val="0"/>
          <c:showVal val="1"/>
          <c:showCatName val="0"/>
          <c:showSerName val="0"/>
          <c:showPercent val="0"/>
          <c:showBubbleSize val="0"/>
        </c:dLbls>
        <c:gapWidth val="100"/>
        <c:overlap val="-24"/>
        <c:axId val="1897630255"/>
        <c:axId val="1897625679"/>
      </c:barChart>
      <c:catAx>
        <c:axId val="189763025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1897625679"/>
        <c:crosses val="autoZero"/>
        <c:auto val="1"/>
        <c:lblAlgn val="ctr"/>
        <c:lblOffset val="100"/>
        <c:noMultiLvlLbl val="0"/>
      </c:catAx>
      <c:valAx>
        <c:axId val="18976256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AR"/>
          </a:p>
        </c:txPr>
        <c:crossAx val="1897630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s-AR"/>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n-US" sz="900"/>
              <a:t>Apiario 16 de Mar. 2015 </a:t>
            </a:r>
          </a:p>
        </c:rich>
      </c:tx>
      <c:layout>
        <c:manualLayout>
          <c:xMode val="edge"/>
          <c:yMode val="edge"/>
          <c:x val="0.36448555755723339"/>
          <c:y val="0"/>
        </c:manualLayout>
      </c:layout>
      <c:overlay val="1"/>
      <c:spPr>
        <a:noFill/>
        <a:ln>
          <a:noFill/>
        </a:ln>
        <a:effectLst/>
      </c:spPr>
    </c:title>
    <c:autoTitleDeleted val="0"/>
    <c:plotArea>
      <c:layout>
        <c:manualLayout>
          <c:layoutTarget val="inner"/>
          <c:xMode val="edge"/>
          <c:yMode val="edge"/>
          <c:x val="0.25758212574812878"/>
          <c:y val="7.4332171893147503E-2"/>
          <c:w val="0.74241787425187122"/>
          <c:h val="0.66122454205419445"/>
        </c:manualLayout>
      </c:layout>
      <c:barChart>
        <c:barDir val="col"/>
        <c:grouping val="clustered"/>
        <c:varyColors val="1"/>
        <c:ser>
          <c:idx val="0"/>
          <c:order val="0"/>
          <c:tx>
            <c:strRef>
              <c:f>Hoja3!$I$52:$I$53</c:f>
              <c:strCache>
                <c:ptCount val="1"/>
                <c:pt idx="0">
                  <c:v>Cat I 3</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Hoja3!$H$54:$H$56</c:f>
              <c:strCache>
                <c:ptCount val="3"/>
                <c:pt idx="0">
                  <c:v>CCA</c:v>
                </c:pt>
                <c:pt idx="1">
                  <c:v>CCM</c:v>
                </c:pt>
                <c:pt idx="2">
                  <c:v>CCC</c:v>
                </c:pt>
              </c:strCache>
            </c:strRef>
          </c:cat>
          <c:val>
            <c:numRef>
              <c:f>Hoja3!$I$54:$I$56</c:f>
              <c:numCache>
                <c:formatCode>General</c:formatCode>
                <c:ptCount val="3"/>
                <c:pt idx="0">
                  <c:v>29</c:v>
                </c:pt>
                <c:pt idx="1">
                  <c:v>10</c:v>
                </c:pt>
                <c:pt idx="2">
                  <c:v>25</c:v>
                </c:pt>
              </c:numCache>
            </c:numRef>
          </c:val>
          <c:extLst>
            <c:ext xmlns:c16="http://schemas.microsoft.com/office/drawing/2014/chart" uri="{C3380CC4-5D6E-409C-BE32-E72D297353CC}">
              <c16:uniqueId val="{00000000-552D-4860-90E6-380C63AB1F80}"/>
            </c:ext>
          </c:extLst>
        </c:ser>
        <c:ser>
          <c:idx val="1"/>
          <c:order val="1"/>
          <c:tx>
            <c:strRef>
              <c:f>Hoja3!$J$52:$J$53</c:f>
              <c:strCache>
                <c:ptCount val="1"/>
                <c:pt idx="0">
                  <c:v>Cat II 33</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Hoja3!$H$54:$H$56</c:f>
              <c:strCache>
                <c:ptCount val="3"/>
                <c:pt idx="0">
                  <c:v>CCA</c:v>
                </c:pt>
                <c:pt idx="1">
                  <c:v>CCM</c:v>
                </c:pt>
                <c:pt idx="2">
                  <c:v>CCC</c:v>
                </c:pt>
              </c:strCache>
            </c:strRef>
          </c:cat>
          <c:val>
            <c:numRef>
              <c:f>Hoja3!$J$54:$J$56</c:f>
              <c:numCache>
                <c:formatCode>General</c:formatCode>
                <c:ptCount val="3"/>
                <c:pt idx="0">
                  <c:v>200.5</c:v>
                </c:pt>
                <c:pt idx="1">
                  <c:v>91</c:v>
                </c:pt>
                <c:pt idx="2">
                  <c:v>188.5</c:v>
                </c:pt>
              </c:numCache>
            </c:numRef>
          </c:val>
          <c:extLst>
            <c:ext xmlns:c16="http://schemas.microsoft.com/office/drawing/2014/chart" uri="{C3380CC4-5D6E-409C-BE32-E72D297353CC}">
              <c16:uniqueId val="{00000001-552D-4860-90E6-380C63AB1F80}"/>
            </c:ext>
          </c:extLst>
        </c:ser>
        <c:ser>
          <c:idx val="2"/>
          <c:order val="2"/>
          <c:tx>
            <c:strRef>
              <c:f>Hoja3!$K$52:$K$53</c:f>
              <c:strCache>
                <c:ptCount val="1"/>
                <c:pt idx="0">
                  <c:v>Cat III 11</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Hoja3!$H$54:$H$56</c:f>
              <c:strCache>
                <c:ptCount val="3"/>
                <c:pt idx="0">
                  <c:v>CCA</c:v>
                </c:pt>
                <c:pt idx="1">
                  <c:v>CCM</c:v>
                </c:pt>
                <c:pt idx="2">
                  <c:v>CCC</c:v>
                </c:pt>
              </c:strCache>
            </c:strRef>
          </c:cat>
          <c:val>
            <c:numRef>
              <c:f>Hoja3!$K$54:$K$56</c:f>
              <c:numCache>
                <c:formatCode>General</c:formatCode>
                <c:ptCount val="3"/>
                <c:pt idx="0">
                  <c:v>18</c:v>
                </c:pt>
                <c:pt idx="1">
                  <c:v>14</c:v>
                </c:pt>
                <c:pt idx="2">
                  <c:v>8</c:v>
                </c:pt>
              </c:numCache>
            </c:numRef>
          </c:val>
          <c:extLst>
            <c:ext xmlns:c16="http://schemas.microsoft.com/office/drawing/2014/chart" uri="{C3380CC4-5D6E-409C-BE32-E72D297353CC}">
              <c16:uniqueId val="{00000002-552D-4860-90E6-380C63AB1F80}"/>
            </c:ext>
          </c:extLst>
        </c:ser>
        <c:dLbls>
          <c:showLegendKey val="0"/>
          <c:showVal val="0"/>
          <c:showCatName val="0"/>
          <c:showSerName val="0"/>
          <c:showPercent val="0"/>
          <c:showBubbleSize val="0"/>
        </c:dLbls>
        <c:gapWidth val="315"/>
        <c:overlap val="-40"/>
        <c:axId val="73194880"/>
        <c:axId val="86252928"/>
      </c:barChart>
      <c:catAx>
        <c:axId val="73194880"/>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86252928"/>
        <c:crosses val="autoZero"/>
        <c:auto val="1"/>
        <c:lblAlgn val="ctr"/>
        <c:lblOffset val="100"/>
        <c:noMultiLvlLbl val="1"/>
      </c:catAx>
      <c:valAx>
        <c:axId val="8625292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73194880"/>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s-ES" sz="900"/>
              <a:t>Apiario  18 de Feb.2015</a:t>
            </a:r>
          </a:p>
        </c:rich>
      </c:tx>
      <c:layout>
        <c:manualLayout>
          <c:xMode val="edge"/>
          <c:yMode val="edge"/>
          <c:x val="0.15073985886494726"/>
          <c:y val="0"/>
        </c:manualLayout>
      </c:layout>
      <c:overlay val="1"/>
      <c:spPr>
        <a:noFill/>
        <a:ln>
          <a:noFill/>
        </a:ln>
        <a:effectLst/>
      </c:spPr>
    </c:title>
    <c:autoTitleDeleted val="0"/>
    <c:plotArea>
      <c:layout>
        <c:manualLayout>
          <c:layoutTarget val="inner"/>
          <c:xMode val="edge"/>
          <c:yMode val="edge"/>
          <c:x val="0.31467144451254975"/>
          <c:y val="3.9870962344846335E-2"/>
          <c:w val="0.66378764168674498"/>
          <c:h val="0.62439526140313539"/>
        </c:manualLayout>
      </c:layout>
      <c:barChart>
        <c:barDir val="col"/>
        <c:grouping val="clustered"/>
        <c:varyColors val="1"/>
        <c:ser>
          <c:idx val="0"/>
          <c:order val="0"/>
          <c:tx>
            <c:strRef>
              <c:f>Hoja3!$B$51:$B$52</c:f>
              <c:strCache>
                <c:ptCount val="1"/>
                <c:pt idx="0">
                  <c:v>Cat II 19</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Hoja3!$A$53:$A$55</c:f>
              <c:strCache>
                <c:ptCount val="3"/>
                <c:pt idx="0">
                  <c:v>CC A</c:v>
                </c:pt>
                <c:pt idx="1">
                  <c:v>CCM</c:v>
                </c:pt>
                <c:pt idx="2">
                  <c:v>CCC</c:v>
                </c:pt>
              </c:strCache>
            </c:strRef>
          </c:cat>
          <c:val>
            <c:numRef>
              <c:f>Hoja3!$B$53:$B$55</c:f>
              <c:numCache>
                <c:formatCode>General</c:formatCode>
                <c:ptCount val="3"/>
                <c:pt idx="0">
                  <c:v>121.5</c:v>
                </c:pt>
                <c:pt idx="1">
                  <c:v>53</c:v>
                </c:pt>
                <c:pt idx="2">
                  <c:v>97</c:v>
                </c:pt>
              </c:numCache>
            </c:numRef>
          </c:val>
          <c:extLst>
            <c:ext xmlns:c16="http://schemas.microsoft.com/office/drawing/2014/chart" uri="{C3380CC4-5D6E-409C-BE32-E72D297353CC}">
              <c16:uniqueId val="{00000000-FA62-4677-B322-2AFBC1FA60C8}"/>
            </c:ext>
          </c:extLst>
        </c:ser>
        <c:ser>
          <c:idx val="1"/>
          <c:order val="1"/>
          <c:tx>
            <c:strRef>
              <c:f>Hoja3!$C$51:$C$52</c:f>
              <c:strCache>
                <c:ptCount val="1"/>
                <c:pt idx="0">
                  <c:v> Cat III 28</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Hoja3!$A$53:$A$55</c:f>
              <c:strCache>
                <c:ptCount val="3"/>
                <c:pt idx="0">
                  <c:v>CC A</c:v>
                </c:pt>
                <c:pt idx="1">
                  <c:v>CCM</c:v>
                </c:pt>
                <c:pt idx="2">
                  <c:v>CCC</c:v>
                </c:pt>
              </c:strCache>
            </c:strRef>
          </c:cat>
          <c:val>
            <c:numRef>
              <c:f>Hoja3!$C$53:$C$55</c:f>
              <c:numCache>
                <c:formatCode>General</c:formatCode>
                <c:ptCount val="3"/>
                <c:pt idx="0">
                  <c:v>129</c:v>
                </c:pt>
                <c:pt idx="1">
                  <c:v>93</c:v>
                </c:pt>
                <c:pt idx="2">
                  <c:v>98</c:v>
                </c:pt>
              </c:numCache>
            </c:numRef>
          </c:val>
          <c:extLst>
            <c:ext xmlns:c16="http://schemas.microsoft.com/office/drawing/2014/chart" uri="{C3380CC4-5D6E-409C-BE32-E72D297353CC}">
              <c16:uniqueId val="{00000001-FA62-4677-B322-2AFBC1FA60C8}"/>
            </c:ext>
          </c:extLst>
        </c:ser>
        <c:dLbls>
          <c:showLegendKey val="0"/>
          <c:showVal val="0"/>
          <c:showCatName val="0"/>
          <c:showSerName val="0"/>
          <c:showPercent val="0"/>
          <c:showBubbleSize val="0"/>
        </c:dLbls>
        <c:gapWidth val="315"/>
        <c:overlap val="-40"/>
        <c:axId val="72774784"/>
        <c:axId val="72776320"/>
      </c:barChart>
      <c:catAx>
        <c:axId val="72774784"/>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72776320"/>
        <c:crosses val="autoZero"/>
        <c:auto val="1"/>
        <c:lblAlgn val="ctr"/>
        <c:lblOffset val="100"/>
        <c:noMultiLvlLbl val="1"/>
      </c:catAx>
      <c:valAx>
        <c:axId val="7277632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72774784"/>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s-ES" sz="900"/>
              <a:t>Apiario 28 de Abr.2015</a:t>
            </a:r>
          </a:p>
        </c:rich>
      </c:tx>
      <c:layout>
        <c:manualLayout>
          <c:xMode val="edge"/>
          <c:yMode val="edge"/>
          <c:x val="0.40232907894387226"/>
          <c:y val="5.7487783845932743E-3"/>
        </c:manualLayout>
      </c:layout>
      <c:overlay val="1"/>
      <c:spPr>
        <a:noFill/>
        <a:ln>
          <a:noFill/>
        </a:ln>
        <a:effectLst/>
      </c:spPr>
    </c:title>
    <c:autoTitleDeleted val="0"/>
    <c:plotArea>
      <c:layout/>
      <c:barChart>
        <c:barDir val="col"/>
        <c:grouping val="clustered"/>
        <c:varyColors val="1"/>
        <c:ser>
          <c:idx val="0"/>
          <c:order val="0"/>
          <c:tx>
            <c:strRef>
              <c:f>Hoja3!$N$52:$N$53</c:f>
              <c:strCache>
                <c:ptCount val="1"/>
                <c:pt idx="0">
                  <c:v>Cat I 1</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Hoja3!$L$54:$L$56</c:f>
              <c:strCache>
                <c:ptCount val="3"/>
                <c:pt idx="0">
                  <c:v>CCA</c:v>
                </c:pt>
                <c:pt idx="1">
                  <c:v>CCM</c:v>
                </c:pt>
                <c:pt idx="2">
                  <c:v>CCC</c:v>
                </c:pt>
              </c:strCache>
            </c:strRef>
          </c:cat>
          <c:val>
            <c:numRef>
              <c:f>Hoja3!$N$54:$N$56</c:f>
              <c:numCache>
                <c:formatCode>General</c:formatCode>
                <c:ptCount val="3"/>
                <c:pt idx="0">
                  <c:v>8</c:v>
                </c:pt>
                <c:pt idx="1">
                  <c:v>4</c:v>
                </c:pt>
                <c:pt idx="2">
                  <c:v>4</c:v>
                </c:pt>
              </c:numCache>
            </c:numRef>
          </c:val>
          <c:extLst>
            <c:ext xmlns:c16="http://schemas.microsoft.com/office/drawing/2014/chart" uri="{C3380CC4-5D6E-409C-BE32-E72D297353CC}">
              <c16:uniqueId val="{00000000-DD65-4408-9313-1DC810BEB4BD}"/>
            </c:ext>
          </c:extLst>
        </c:ser>
        <c:ser>
          <c:idx val="1"/>
          <c:order val="1"/>
          <c:tx>
            <c:strRef>
              <c:f>Hoja3!$O$52:$O$53</c:f>
              <c:strCache>
                <c:ptCount val="1"/>
                <c:pt idx="0">
                  <c:v>Cat II 29</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Hoja3!$L$54:$L$56</c:f>
              <c:strCache>
                <c:ptCount val="3"/>
                <c:pt idx="0">
                  <c:v>CCA</c:v>
                </c:pt>
                <c:pt idx="1">
                  <c:v>CCM</c:v>
                </c:pt>
                <c:pt idx="2">
                  <c:v>CCC</c:v>
                </c:pt>
              </c:strCache>
            </c:strRef>
          </c:cat>
          <c:val>
            <c:numRef>
              <c:f>Hoja3!$O$54:$O$56</c:f>
              <c:numCache>
                <c:formatCode>General</c:formatCode>
                <c:ptCount val="3"/>
                <c:pt idx="0">
                  <c:v>58</c:v>
                </c:pt>
                <c:pt idx="1">
                  <c:v>174</c:v>
                </c:pt>
                <c:pt idx="2">
                  <c:v>71</c:v>
                </c:pt>
              </c:numCache>
            </c:numRef>
          </c:val>
          <c:extLst>
            <c:ext xmlns:c16="http://schemas.microsoft.com/office/drawing/2014/chart" uri="{C3380CC4-5D6E-409C-BE32-E72D297353CC}">
              <c16:uniqueId val="{00000001-DD65-4408-9313-1DC810BEB4BD}"/>
            </c:ext>
          </c:extLst>
        </c:ser>
        <c:ser>
          <c:idx val="2"/>
          <c:order val="2"/>
          <c:tx>
            <c:strRef>
              <c:f>Hoja3!$P$52:$P$53</c:f>
              <c:strCache>
                <c:ptCount val="1"/>
                <c:pt idx="0">
                  <c:v>Cat III 17</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Hoja3!$L$54:$L$56</c:f>
              <c:strCache>
                <c:ptCount val="3"/>
                <c:pt idx="0">
                  <c:v>CCA</c:v>
                </c:pt>
                <c:pt idx="1">
                  <c:v>CCM</c:v>
                </c:pt>
                <c:pt idx="2">
                  <c:v>CCC</c:v>
                </c:pt>
              </c:strCache>
            </c:strRef>
          </c:cat>
          <c:val>
            <c:numRef>
              <c:f>Hoja3!$P$54:$P$56</c:f>
              <c:numCache>
                <c:formatCode>General</c:formatCode>
                <c:ptCount val="3"/>
                <c:pt idx="0">
                  <c:v>0.5</c:v>
                </c:pt>
                <c:pt idx="1">
                  <c:v>7</c:v>
                </c:pt>
                <c:pt idx="2">
                  <c:v>23</c:v>
                </c:pt>
              </c:numCache>
            </c:numRef>
          </c:val>
          <c:extLst>
            <c:ext xmlns:c16="http://schemas.microsoft.com/office/drawing/2014/chart" uri="{C3380CC4-5D6E-409C-BE32-E72D297353CC}">
              <c16:uniqueId val="{00000002-DD65-4408-9313-1DC810BEB4BD}"/>
            </c:ext>
          </c:extLst>
        </c:ser>
        <c:dLbls>
          <c:showLegendKey val="0"/>
          <c:showVal val="0"/>
          <c:showCatName val="0"/>
          <c:showSerName val="0"/>
          <c:showPercent val="0"/>
          <c:showBubbleSize val="0"/>
        </c:dLbls>
        <c:gapWidth val="315"/>
        <c:overlap val="-40"/>
        <c:axId val="57108352"/>
        <c:axId val="57109888"/>
      </c:barChart>
      <c:catAx>
        <c:axId val="5710835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57109888"/>
        <c:crosses val="autoZero"/>
        <c:auto val="1"/>
        <c:lblAlgn val="ctr"/>
        <c:lblOffset val="100"/>
        <c:noMultiLvlLbl val="1"/>
      </c:catAx>
      <c:valAx>
        <c:axId val="5710988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57108352"/>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s-ES" sz="900"/>
              <a:t>Apario 5 de Jun 2015</a:t>
            </a:r>
          </a:p>
        </c:rich>
      </c:tx>
      <c:layout>
        <c:manualLayout>
          <c:xMode val="edge"/>
          <c:yMode val="edge"/>
          <c:x val="0.32881869689806936"/>
          <c:y val="1.2507817385866166E-2"/>
        </c:manualLayout>
      </c:layout>
      <c:overlay val="1"/>
      <c:spPr>
        <a:noFill/>
        <a:ln>
          <a:noFill/>
        </a:ln>
        <a:effectLst/>
      </c:spPr>
    </c:title>
    <c:autoTitleDeleted val="0"/>
    <c:plotArea>
      <c:layout/>
      <c:barChart>
        <c:barDir val="col"/>
        <c:grouping val="clustered"/>
        <c:varyColors val="1"/>
        <c:ser>
          <c:idx val="0"/>
          <c:order val="0"/>
          <c:tx>
            <c:strRef>
              <c:f>Hoja3!$U$50:$U$51</c:f>
              <c:strCache>
                <c:ptCount val="1"/>
                <c:pt idx="0">
                  <c:v>Cat I 30</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Hoja3!$T$52:$T$54</c:f>
              <c:strCache>
                <c:ptCount val="3"/>
                <c:pt idx="0">
                  <c:v>CCA</c:v>
                </c:pt>
                <c:pt idx="1">
                  <c:v>CCM</c:v>
                </c:pt>
                <c:pt idx="2">
                  <c:v>CCC</c:v>
                </c:pt>
              </c:strCache>
            </c:strRef>
          </c:cat>
          <c:val>
            <c:numRef>
              <c:f>Hoja3!$U$52:$U$54</c:f>
              <c:numCache>
                <c:formatCode>General</c:formatCode>
                <c:ptCount val="3"/>
                <c:pt idx="0">
                  <c:v>243</c:v>
                </c:pt>
                <c:pt idx="1">
                  <c:v>125</c:v>
                </c:pt>
                <c:pt idx="2">
                  <c:v>82</c:v>
                </c:pt>
              </c:numCache>
            </c:numRef>
          </c:val>
          <c:extLst>
            <c:ext xmlns:c16="http://schemas.microsoft.com/office/drawing/2014/chart" uri="{C3380CC4-5D6E-409C-BE32-E72D297353CC}">
              <c16:uniqueId val="{00000000-565C-4B64-A012-383506DEF02C}"/>
            </c:ext>
          </c:extLst>
        </c:ser>
        <c:ser>
          <c:idx val="1"/>
          <c:order val="1"/>
          <c:tx>
            <c:strRef>
              <c:f>Hoja3!$V$50:$V$51</c:f>
              <c:strCache>
                <c:ptCount val="1"/>
                <c:pt idx="0">
                  <c:v>Cat II 7</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Hoja3!$T$52:$T$54</c:f>
              <c:strCache>
                <c:ptCount val="3"/>
                <c:pt idx="0">
                  <c:v>CCA</c:v>
                </c:pt>
                <c:pt idx="1">
                  <c:v>CCM</c:v>
                </c:pt>
                <c:pt idx="2">
                  <c:v>CCC</c:v>
                </c:pt>
              </c:strCache>
            </c:strRef>
          </c:cat>
          <c:val>
            <c:numRef>
              <c:f>Hoja3!$V$52:$V$54</c:f>
              <c:numCache>
                <c:formatCode>General</c:formatCode>
                <c:ptCount val="3"/>
                <c:pt idx="0">
                  <c:v>43.5</c:v>
                </c:pt>
                <c:pt idx="1">
                  <c:v>22</c:v>
                </c:pt>
                <c:pt idx="2">
                  <c:v>17</c:v>
                </c:pt>
              </c:numCache>
            </c:numRef>
          </c:val>
          <c:extLst>
            <c:ext xmlns:c16="http://schemas.microsoft.com/office/drawing/2014/chart" uri="{C3380CC4-5D6E-409C-BE32-E72D297353CC}">
              <c16:uniqueId val="{00000001-565C-4B64-A012-383506DEF02C}"/>
            </c:ext>
          </c:extLst>
        </c:ser>
        <c:ser>
          <c:idx val="2"/>
          <c:order val="2"/>
          <c:tx>
            <c:strRef>
              <c:f>Hoja3!$W$50:$W$51</c:f>
              <c:strCache>
                <c:ptCount val="1"/>
                <c:pt idx="0">
                  <c:v>Cat III 5</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Hoja3!$T$52:$T$54</c:f>
              <c:strCache>
                <c:ptCount val="3"/>
                <c:pt idx="0">
                  <c:v>CCA</c:v>
                </c:pt>
                <c:pt idx="1">
                  <c:v>CCM</c:v>
                </c:pt>
                <c:pt idx="2">
                  <c:v>CCC</c:v>
                </c:pt>
              </c:strCache>
            </c:strRef>
          </c:cat>
          <c:val>
            <c:numRef>
              <c:f>Hoja3!$W$52:$W$54</c:f>
              <c:numCache>
                <c:formatCode>General</c:formatCode>
                <c:ptCount val="3"/>
                <c:pt idx="0">
                  <c:v>16</c:v>
                </c:pt>
                <c:pt idx="1">
                  <c:v>13</c:v>
                </c:pt>
                <c:pt idx="2">
                  <c:v>9</c:v>
                </c:pt>
              </c:numCache>
            </c:numRef>
          </c:val>
          <c:extLst>
            <c:ext xmlns:c16="http://schemas.microsoft.com/office/drawing/2014/chart" uri="{C3380CC4-5D6E-409C-BE32-E72D297353CC}">
              <c16:uniqueId val="{00000002-565C-4B64-A012-383506DEF02C}"/>
            </c:ext>
          </c:extLst>
        </c:ser>
        <c:dLbls>
          <c:showLegendKey val="0"/>
          <c:showVal val="0"/>
          <c:showCatName val="0"/>
          <c:showSerName val="0"/>
          <c:showPercent val="0"/>
          <c:showBubbleSize val="0"/>
        </c:dLbls>
        <c:gapWidth val="315"/>
        <c:overlap val="-40"/>
        <c:axId val="82644992"/>
        <c:axId val="82657280"/>
      </c:barChart>
      <c:catAx>
        <c:axId val="8264499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82657280"/>
        <c:crosses val="autoZero"/>
        <c:auto val="1"/>
        <c:lblAlgn val="ctr"/>
        <c:lblOffset val="100"/>
        <c:noMultiLvlLbl val="1"/>
      </c:catAx>
      <c:valAx>
        <c:axId val="8265728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82644992"/>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s-ES" sz="900"/>
              <a:t>Apiario 8 de Agos 2015</a:t>
            </a:r>
          </a:p>
        </c:rich>
      </c:tx>
      <c:layout>
        <c:manualLayout>
          <c:xMode val="edge"/>
          <c:yMode val="edge"/>
          <c:x val="0.4401683525618777"/>
          <c:y val="2.3155072558079002E-2"/>
        </c:manualLayout>
      </c:layout>
      <c:overlay val="1"/>
      <c:spPr>
        <a:noFill/>
        <a:ln>
          <a:noFill/>
        </a:ln>
        <a:effectLst/>
      </c:spPr>
    </c:title>
    <c:autoTitleDeleted val="0"/>
    <c:plotArea>
      <c:layout>
        <c:manualLayout>
          <c:layoutTarget val="inner"/>
          <c:xMode val="edge"/>
          <c:yMode val="edge"/>
          <c:x val="0.27865987011846566"/>
          <c:y val="3.6314179735797487E-2"/>
          <c:w val="0.7545818869415517"/>
          <c:h val="0.65764592806180922"/>
        </c:manualLayout>
      </c:layout>
      <c:barChart>
        <c:barDir val="col"/>
        <c:grouping val="clustered"/>
        <c:varyColors val="1"/>
        <c:ser>
          <c:idx val="0"/>
          <c:order val="0"/>
          <c:tx>
            <c:strRef>
              <c:f>Hoja3!$W$46:$W$47</c:f>
              <c:strCache>
                <c:ptCount val="1"/>
                <c:pt idx="0">
                  <c:v>Cat I 28</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Hoja3!$V$48:$V$50</c:f>
              <c:strCache>
                <c:ptCount val="3"/>
                <c:pt idx="0">
                  <c:v>CCA</c:v>
                </c:pt>
                <c:pt idx="1">
                  <c:v>CCM</c:v>
                </c:pt>
                <c:pt idx="2">
                  <c:v>CCC</c:v>
                </c:pt>
              </c:strCache>
            </c:strRef>
          </c:cat>
          <c:val>
            <c:numRef>
              <c:f>Hoja3!$W$48:$W$50</c:f>
              <c:numCache>
                <c:formatCode>General</c:formatCode>
                <c:ptCount val="3"/>
                <c:pt idx="0">
                  <c:v>234.5</c:v>
                </c:pt>
                <c:pt idx="1">
                  <c:v>85</c:v>
                </c:pt>
                <c:pt idx="2">
                  <c:v>99</c:v>
                </c:pt>
              </c:numCache>
            </c:numRef>
          </c:val>
          <c:extLst>
            <c:ext xmlns:c16="http://schemas.microsoft.com/office/drawing/2014/chart" uri="{C3380CC4-5D6E-409C-BE32-E72D297353CC}">
              <c16:uniqueId val="{00000000-9E80-45B9-AD09-D91574EB295A}"/>
            </c:ext>
          </c:extLst>
        </c:ser>
        <c:ser>
          <c:idx val="1"/>
          <c:order val="1"/>
          <c:tx>
            <c:strRef>
              <c:f>Hoja3!$X$46:$X$47</c:f>
              <c:strCache>
                <c:ptCount val="1"/>
                <c:pt idx="0">
                  <c:v>Cat II 7</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Hoja3!$V$48:$V$50</c:f>
              <c:strCache>
                <c:ptCount val="3"/>
                <c:pt idx="0">
                  <c:v>CCA</c:v>
                </c:pt>
                <c:pt idx="1">
                  <c:v>CCM</c:v>
                </c:pt>
                <c:pt idx="2">
                  <c:v>CCC</c:v>
                </c:pt>
              </c:strCache>
            </c:strRef>
          </c:cat>
          <c:val>
            <c:numRef>
              <c:f>Hoja3!$X$48:$X$50</c:f>
              <c:numCache>
                <c:formatCode>General</c:formatCode>
                <c:ptCount val="3"/>
                <c:pt idx="0">
                  <c:v>52</c:v>
                </c:pt>
                <c:pt idx="1">
                  <c:v>14.5</c:v>
                </c:pt>
                <c:pt idx="2">
                  <c:v>25</c:v>
                </c:pt>
              </c:numCache>
            </c:numRef>
          </c:val>
          <c:extLst>
            <c:ext xmlns:c16="http://schemas.microsoft.com/office/drawing/2014/chart" uri="{C3380CC4-5D6E-409C-BE32-E72D297353CC}">
              <c16:uniqueId val="{00000001-9E80-45B9-AD09-D91574EB295A}"/>
            </c:ext>
          </c:extLst>
        </c:ser>
        <c:ser>
          <c:idx val="2"/>
          <c:order val="2"/>
          <c:tx>
            <c:strRef>
              <c:f>Hoja3!$Y$46:$Y$47</c:f>
              <c:strCache>
                <c:ptCount val="1"/>
                <c:pt idx="0">
                  <c:v>Cat III 5</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Hoja3!$V$48:$V$50</c:f>
              <c:strCache>
                <c:ptCount val="3"/>
                <c:pt idx="0">
                  <c:v>CCA</c:v>
                </c:pt>
                <c:pt idx="1">
                  <c:v>CCM</c:v>
                </c:pt>
                <c:pt idx="2">
                  <c:v>CCC</c:v>
                </c:pt>
              </c:strCache>
            </c:strRef>
          </c:cat>
          <c:val>
            <c:numRef>
              <c:f>Hoja3!$Y$48:$Y$50</c:f>
              <c:numCache>
                <c:formatCode>General</c:formatCode>
                <c:ptCount val="3"/>
                <c:pt idx="0">
                  <c:v>25.5</c:v>
                </c:pt>
                <c:pt idx="1">
                  <c:v>10</c:v>
                </c:pt>
                <c:pt idx="2">
                  <c:v>15.5</c:v>
                </c:pt>
              </c:numCache>
            </c:numRef>
          </c:val>
          <c:extLst>
            <c:ext xmlns:c16="http://schemas.microsoft.com/office/drawing/2014/chart" uri="{C3380CC4-5D6E-409C-BE32-E72D297353CC}">
              <c16:uniqueId val="{00000002-9E80-45B9-AD09-D91574EB295A}"/>
            </c:ext>
          </c:extLst>
        </c:ser>
        <c:dLbls>
          <c:showLegendKey val="0"/>
          <c:showVal val="0"/>
          <c:showCatName val="0"/>
          <c:showSerName val="0"/>
          <c:showPercent val="0"/>
          <c:showBubbleSize val="0"/>
        </c:dLbls>
        <c:gapWidth val="315"/>
        <c:overlap val="-40"/>
        <c:axId val="80082432"/>
        <c:axId val="80083968"/>
      </c:barChart>
      <c:catAx>
        <c:axId val="8008243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80083968"/>
        <c:crosses val="autoZero"/>
        <c:auto val="1"/>
        <c:lblAlgn val="ctr"/>
        <c:lblOffset val="100"/>
        <c:noMultiLvlLbl val="1"/>
      </c:catAx>
      <c:valAx>
        <c:axId val="8008396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80082432"/>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s-ES" sz="900"/>
              <a:t>Apiario 31 de Agos  2015</a:t>
            </a:r>
          </a:p>
        </c:rich>
      </c:tx>
      <c:layout>
        <c:manualLayout>
          <c:xMode val="edge"/>
          <c:yMode val="edge"/>
          <c:x val="0.48454650213173567"/>
          <c:y val="5.9524458822887739E-3"/>
        </c:manualLayout>
      </c:layout>
      <c:overlay val="1"/>
      <c:spPr>
        <a:noFill/>
        <a:ln>
          <a:noFill/>
        </a:ln>
        <a:effectLst/>
      </c:spPr>
    </c:title>
    <c:autoTitleDeleted val="0"/>
    <c:plotArea>
      <c:layout/>
      <c:barChart>
        <c:barDir val="col"/>
        <c:grouping val="clustered"/>
        <c:varyColors val="1"/>
        <c:ser>
          <c:idx val="0"/>
          <c:order val="0"/>
          <c:tx>
            <c:strRef>
              <c:f>Hoja3!$AH$45:$AH$46</c:f>
              <c:strCache>
                <c:ptCount val="1"/>
                <c:pt idx="0">
                  <c:v>Cat I 30</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Hoja3!$AG$47:$AG$49</c:f>
              <c:strCache>
                <c:ptCount val="3"/>
                <c:pt idx="0">
                  <c:v>CCA</c:v>
                </c:pt>
                <c:pt idx="1">
                  <c:v>CCM</c:v>
                </c:pt>
                <c:pt idx="2">
                  <c:v>CCC</c:v>
                </c:pt>
              </c:strCache>
            </c:strRef>
          </c:cat>
          <c:val>
            <c:numRef>
              <c:f>Hoja3!$AH$47:$AH$49</c:f>
              <c:numCache>
                <c:formatCode>General</c:formatCode>
                <c:ptCount val="3"/>
                <c:pt idx="0">
                  <c:v>251.5</c:v>
                </c:pt>
                <c:pt idx="1">
                  <c:v>93.5</c:v>
                </c:pt>
                <c:pt idx="2">
                  <c:v>159.5</c:v>
                </c:pt>
              </c:numCache>
            </c:numRef>
          </c:val>
          <c:extLst>
            <c:ext xmlns:c16="http://schemas.microsoft.com/office/drawing/2014/chart" uri="{C3380CC4-5D6E-409C-BE32-E72D297353CC}">
              <c16:uniqueId val="{00000000-3392-4743-8A3D-609217ED93DE}"/>
            </c:ext>
          </c:extLst>
        </c:ser>
        <c:ser>
          <c:idx val="1"/>
          <c:order val="1"/>
          <c:tx>
            <c:strRef>
              <c:f>Hoja3!$AI$45:$AI$46</c:f>
              <c:strCache>
                <c:ptCount val="1"/>
                <c:pt idx="0">
                  <c:v>Cat II 6</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Hoja3!$AG$47:$AG$49</c:f>
              <c:strCache>
                <c:ptCount val="3"/>
                <c:pt idx="0">
                  <c:v>CCA</c:v>
                </c:pt>
                <c:pt idx="1">
                  <c:v>CCM</c:v>
                </c:pt>
                <c:pt idx="2">
                  <c:v>CCC</c:v>
                </c:pt>
              </c:strCache>
            </c:strRef>
          </c:cat>
          <c:val>
            <c:numRef>
              <c:f>Hoja3!$AI$47:$AI$49</c:f>
              <c:numCache>
                <c:formatCode>General</c:formatCode>
                <c:ptCount val="3"/>
                <c:pt idx="0">
                  <c:v>40</c:v>
                </c:pt>
                <c:pt idx="1">
                  <c:v>16</c:v>
                </c:pt>
                <c:pt idx="2">
                  <c:v>21.15</c:v>
                </c:pt>
              </c:numCache>
            </c:numRef>
          </c:val>
          <c:extLst>
            <c:ext xmlns:c16="http://schemas.microsoft.com/office/drawing/2014/chart" uri="{C3380CC4-5D6E-409C-BE32-E72D297353CC}">
              <c16:uniqueId val="{00000001-3392-4743-8A3D-609217ED93DE}"/>
            </c:ext>
          </c:extLst>
        </c:ser>
        <c:ser>
          <c:idx val="2"/>
          <c:order val="2"/>
          <c:tx>
            <c:strRef>
              <c:f>Hoja3!$AJ$45:$AJ$46</c:f>
              <c:strCache>
                <c:ptCount val="1"/>
                <c:pt idx="0">
                  <c:v>Cat III 3</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Hoja3!$AG$47:$AG$49</c:f>
              <c:strCache>
                <c:ptCount val="3"/>
                <c:pt idx="0">
                  <c:v>CCA</c:v>
                </c:pt>
                <c:pt idx="1">
                  <c:v>CCM</c:v>
                </c:pt>
                <c:pt idx="2">
                  <c:v>CCC</c:v>
                </c:pt>
              </c:strCache>
            </c:strRef>
          </c:cat>
          <c:val>
            <c:numRef>
              <c:f>Hoja3!$AJ$47:$AJ$49</c:f>
              <c:numCache>
                <c:formatCode>General</c:formatCode>
                <c:ptCount val="3"/>
                <c:pt idx="0">
                  <c:v>13</c:v>
                </c:pt>
                <c:pt idx="1">
                  <c:v>4</c:v>
                </c:pt>
                <c:pt idx="2">
                  <c:v>6</c:v>
                </c:pt>
              </c:numCache>
            </c:numRef>
          </c:val>
          <c:extLst>
            <c:ext xmlns:c16="http://schemas.microsoft.com/office/drawing/2014/chart" uri="{C3380CC4-5D6E-409C-BE32-E72D297353CC}">
              <c16:uniqueId val="{00000002-3392-4743-8A3D-609217ED93DE}"/>
            </c:ext>
          </c:extLst>
        </c:ser>
        <c:dLbls>
          <c:showLegendKey val="0"/>
          <c:showVal val="0"/>
          <c:showCatName val="0"/>
          <c:showSerName val="0"/>
          <c:showPercent val="0"/>
          <c:showBubbleSize val="0"/>
        </c:dLbls>
        <c:gapWidth val="315"/>
        <c:overlap val="-40"/>
        <c:axId val="92403584"/>
        <c:axId val="92405120"/>
      </c:barChart>
      <c:catAx>
        <c:axId val="92403584"/>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92405120"/>
        <c:crosses val="autoZero"/>
        <c:auto val="1"/>
        <c:lblAlgn val="ctr"/>
        <c:lblOffset val="100"/>
        <c:noMultiLvlLbl val="1"/>
      </c:catAx>
      <c:valAx>
        <c:axId val="9240512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92403584"/>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cap="none" baseline="0">
                <a:solidFill>
                  <a:schemeClr val="lt1">
                    <a:lumMod val="85000"/>
                  </a:schemeClr>
                </a:solidFill>
                <a:latin typeface="+mn-lt"/>
                <a:ea typeface="+mn-ea"/>
                <a:cs typeface="+mn-cs"/>
              </a:defRPr>
            </a:pPr>
            <a:r>
              <a:rPr lang="en-US" sz="900"/>
              <a:t> Apiario 27 de Nov 2015</a:t>
            </a:r>
          </a:p>
        </c:rich>
      </c:tx>
      <c:layout>
        <c:manualLayout>
          <c:xMode val="edge"/>
          <c:yMode val="edge"/>
          <c:x val="0.33428123728414272"/>
          <c:y val="0"/>
        </c:manualLayout>
      </c:layout>
      <c:overlay val="1"/>
      <c:spPr>
        <a:noFill/>
        <a:ln>
          <a:noFill/>
        </a:ln>
        <a:effectLst/>
      </c:spPr>
    </c:title>
    <c:autoTitleDeleted val="0"/>
    <c:plotArea>
      <c:layout/>
      <c:barChart>
        <c:barDir val="col"/>
        <c:grouping val="clustered"/>
        <c:varyColors val="1"/>
        <c:ser>
          <c:idx val="0"/>
          <c:order val="0"/>
          <c:tx>
            <c:strRef>
              <c:f>Hoja3!$AS$42:$AS$43</c:f>
              <c:strCache>
                <c:ptCount val="1"/>
                <c:pt idx="0">
                  <c:v>Cat I 32</c:v>
                </c:pt>
              </c:strCache>
            </c:strRef>
          </c:tx>
          <c:spPr>
            <a:noFill/>
            <a:ln w="9525" cap="flat" cmpd="sng" algn="ctr">
              <a:solidFill>
                <a:schemeClr val="accent1"/>
              </a:solidFill>
              <a:miter lim="800000"/>
            </a:ln>
            <a:effectLst>
              <a:glow rad="63500">
                <a:schemeClr val="accent1">
                  <a:satMod val="175000"/>
                  <a:alpha val="25000"/>
                </a:schemeClr>
              </a:glow>
            </a:effectLst>
          </c:spPr>
          <c:invertIfNegative val="1"/>
          <c:cat>
            <c:strRef>
              <c:f>Hoja3!$AR$44:$AR$46</c:f>
              <c:strCache>
                <c:ptCount val="3"/>
                <c:pt idx="0">
                  <c:v>CCA</c:v>
                </c:pt>
                <c:pt idx="1">
                  <c:v>CCM</c:v>
                </c:pt>
                <c:pt idx="2">
                  <c:v>CCC</c:v>
                </c:pt>
              </c:strCache>
            </c:strRef>
          </c:cat>
          <c:val>
            <c:numRef>
              <c:f>Hoja3!$AS$44:$AS$46</c:f>
              <c:numCache>
                <c:formatCode>General</c:formatCode>
                <c:ptCount val="3"/>
                <c:pt idx="0">
                  <c:v>271.5</c:v>
                </c:pt>
                <c:pt idx="1">
                  <c:v>87</c:v>
                </c:pt>
                <c:pt idx="2">
                  <c:v>167.1</c:v>
                </c:pt>
              </c:numCache>
            </c:numRef>
          </c:val>
          <c:extLst>
            <c:ext xmlns:c16="http://schemas.microsoft.com/office/drawing/2014/chart" uri="{C3380CC4-5D6E-409C-BE32-E72D297353CC}">
              <c16:uniqueId val="{00000000-9A88-4308-9D89-BC542A208DF1}"/>
            </c:ext>
          </c:extLst>
        </c:ser>
        <c:ser>
          <c:idx val="1"/>
          <c:order val="1"/>
          <c:tx>
            <c:strRef>
              <c:f>Hoja3!$AT$42:$AT$43</c:f>
              <c:strCache>
                <c:ptCount val="1"/>
                <c:pt idx="0">
                  <c:v>Cat II 1</c:v>
                </c:pt>
              </c:strCache>
            </c:strRef>
          </c:tx>
          <c:spPr>
            <a:noFill/>
            <a:ln w="9525" cap="flat" cmpd="sng" algn="ctr">
              <a:solidFill>
                <a:schemeClr val="accent2"/>
              </a:solidFill>
              <a:miter lim="800000"/>
            </a:ln>
            <a:effectLst>
              <a:glow rad="63500">
                <a:schemeClr val="accent2">
                  <a:satMod val="175000"/>
                  <a:alpha val="25000"/>
                </a:schemeClr>
              </a:glow>
            </a:effectLst>
          </c:spPr>
          <c:invertIfNegative val="1"/>
          <c:cat>
            <c:strRef>
              <c:f>Hoja3!$AR$44:$AR$46</c:f>
              <c:strCache>
                <c:ptCount val="3"/>
                <c:pt idx="0">
                  <c:v>CCA</c:v>
                </c:pt>
                <c:pt idx="1">
                  <c:v>CCM</c:v>
                </c:pt>
                <c:pt idx="2">
                  <c:v>CCC</c:v>
                </c:pt>
              </c:strCache>
            </c:strRef>
          </c:cat>
          <c:val>
            <c:numRef>
              <c:f>Hoja3!$AT$44:$AT$46</c:f>
              <c:numCache>
                <c:formatCode>General</c:formatCode>
                <c:ptCount val="3"/>
                <c:pt idx="0">
                  <c:v>6</c:v>
                </c:pt>
                <c:pt idx="1">
                  <c:v>2</c:v>
                </c:pt>
                <c:pt idx="2">
                  <c:v>1</c:v>
                </c:pt>
              </c:numCache>
            </c:numRef>
          </c:val>
          <c:extLst>
            <c:ext xmlns:c16="http://schemas.microsoft.com/office/drawing/2014/chart" uri="{C3380CC4-5D6E-409C-BE32-E72D297353CC}">
              <c16:uniqueId val="{00000001-9A88-4308-9D89-BC542A208DF1}"/>
            </c:ext>
          </c:extLst>
        </c:ser>
        <c:ser>
          <c:idx val="2"/>
          <c:order val="2"/>
          <c:tx>
            <c:strRef>
              <c:f>Hoja3!$AU$42:$AU$43</c:f>
              <c:strCache>
                <c:ptCount val="1"/>
                <c:pt idx="0">
                  <c:v>Cat III 1</c:v>
                </c:pt>
              </c:strCache>
            </c:strRef>
          </c:tx>
          <c:spPr>
            <a:noFill/>
            <a:ln w="9525" cap="flat" cmpd="sng" algn="ctr">
              <a:solidFill>
                <a:schemeClr val="accent3"/>
              </a:solidFill>
              <a:miter lim="800000"/>
            </a:ln>
            <a:effectLst>
              <a:glow rad="63500">
                <a:schemeClr val="accent3">
                  <a:satMod val="175000"/>
                  <a:alpha val="25000"/>
                </a:schemeClr>
              </a:glow>
            </a:effectLst>
          </c:spPr>
          <c:invertIfNegative val="1"/>
          <c:cat>
            <c:strRef>
              <c:f>Hoja3!$AR$44:$AR$46</c:f>
              <c:strCache>
                <c:ptCount val="3"/>
                <c:pt idx="0">
                  <c:v>CCA</c:v>
                </c:pt>
                <c:pt idx="1">
                  <c:v>CCM</c:v>
                </c:pt>
                <c:pt idx="2">
                  <c:v>CCC</c:v>
                </c:pt>
              </c:strCache>
            </c:strRef>
          </c:cat>
          <c:val>
            <c:numRef>
              <c:f>Hoja3!$AU$44:$AU$46</c:f>
              <c:numCache>
                <c:formatCode>General</c:formatCode>
                <c:ptCount val="3"/>
                <c:pt idx="0">
                  <c:v>3</c:v>
                </c:pt>
                <c:pt idx="1">
                  <c:v>3</c:v>
                </c:pt>
                <c:pt idx="2">
                  <c:v>0</c:v>
                </c:pt>
              </c:numCache>
            </c:numRef>
          </c:val>
          <c:extLst>
            <c:ext xmlns:c16="http://schemas.microsoft.com/office/drawing/2014/chart" uri="{C3380CC4-5D6E-409C-BE32-E72D297353CC}">
              <c16:uniqueId val="{00000002-9A88-4308-9D89-BC542A208DF1}"/>
            </c:ext>
          </c:extLst>
        </c:ser>
        <c:dLbls>
          <c:showLegendKey val="0"/>
          <c:showVal val="0"/>
          <c:showCatName val="0"/>
          <c:showSerName val="0"/>
          <c:showPercent val="0"/>
          <c:showBubbleSize val="0"/>
        </c:dLbls>
        <c:gapWidth val="315"/>
        <c:overlap val="-40"/>
        <c:axId val="132971136"/>
        <c:axId val="146949248"/>
      </c:barChart>
      <c:catAx>
        <c:axId val="132971136"/>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146949248"/>
        <c:crosses val="autoZero"/>
        <c:auto val="1"/>
        <c:lblAlgn val="ctr"/>
        <c:lblOffset val="100"/>
        <c:noMultiLvlLbl val="1"/>
      </c:catAx>
      <c:valAx>
        <c:axId val="146949248"/>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title>
          <c:overlay val="1"/>
          <c:spPr>
            <a:noFill/>
            <a:ln>
              <a:noFill/>
            </a:ln>
            <a:effectLst/>
          </c:spPr>
          <c:txPr>
            <a:bodyPr rot="-5400000" spcFirstLastPara="1" vertOverflow="ellipsis" vert="horz" wrap="square" anchor="ctr" anchorCtr="1"/>
            <a:lstStyle/>
            <a:p>
              <a:pPr>
                <a:defRPr sz="900" b="1" i="0" u="none" strike="noStrike" kern="1200" baseline="0">
                  <a:solidFill>
                    <a:schemeClr val="lt1">
                      <a:lumMod val="75000"/>
                    </a:schemeClr>
                  </a:solidFill>
                  <a:latin typeface="+mn-lt"/>
                  <a:ea typeface="+mn-ea"/>
                  <a:cs typeface="+mn-cs"/>
                </a:defRPr>
              </a:pPr>
              <a:endParaRPr lang="es-A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AR"/>
          </a:p>
        </c:txPr>
        <c:crossAx val="132971136"/>
        <c:crosses val="autoZero"/>
        <c:crossBetween val="between"/>
      </c:valAx>
      <c:dTable>
        <c:showHorzBorder val="1"/>
        <c:showVertBorder val="1"/>
        <c:showOutline val="1"/>
        <c:showKeys val="1"/>
        <c:spPr>
          <a:noFill/>
          <a:ln w="9525">
            <a:solidFill>
              <a:schemeClr val="dk1">
                <a:lumMod val="50000"/>
                <a:lumOff val="50000"/>
              </a:schemeClr>
            </a:solidFill>
          </a:ln>
          <a:effectLst/>
        </c:spPr>
        <c:txPr>
          <a:bodyPr rot="0" spcFirstLastPara="1" vertOverflow="ellipsis" vert="horz" wrap="square" anchor="ctr" anchorCtr="1"/>
          <a:lstStyle/>
          <a:p>
            <a:pPr rtl="0">
              <a:defRPr sz="900" b="0" i="0" u="none" strike="noStrike" kern="1200" baseline="0">
                <a:solidFill>
                  <a:schemeClr val="lt1">
                    <a:lumMod val="75000"/>
                  </a:schemeClr>
                </a:solidFill>
                <a:latin typeface="+mn-lt"/>
                <a:ea typeface="+mn-ea"/>
                <a:cs typeface="+mn-cs"/>
              </a:defRPr>
            </a:pPr>
            <a:endParaRPr lang="es-AR"/>
          </a:p>
        </c:txPr>
      </c:dTable>
      <c:spPr>
        <a:noFill/>
        <a:ln>
          <a:noFill/>
        </a:ln>
        <a:effectLst/>
      </c:spPr>
    </c:plotArea>
    <c:plotVisOnly val="1"/>
    <c:dispBlanksAs val="zero"/>
    <c:showDLblsOverMax val="1"/>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A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AR" sz="1000"/>
              <a:t>Promedios de Producción</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barChart>
        <c:barDir val="col"/>
        <c:grouping val="clustered"/>
        <c:varyColors val="0"/>
        <c:ser>
          <c:idx val="0"/>
          <c:order val="0"/>
          <c:tx>
            <c:strRef>
              <c:f>Hoja1!$U$2:$U$3</c:f>
              <c:strCache>
                <c:ptCount val="2"/>
                <c:pt idx="0">
                  <c:v>Promedio de Producción</c:v>
                </c:pt>
                <c:pt idx="1">
                  <c:v>10 a 20</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Hoja1!$T$4:$T$8</c:f>
              <c:strCache>
                <c:ptCount val="5"/>
                <c:pt idx="0">
                  <c:v>María C</c:v>
                </c:pt>
                <c:pt idx="1">
                  <c:v>Lote 8</c:v>
                </c:pt>
                <c:pt idx="2">
                  <c:v>Pozo Hondo</c:v>
                </c:pt>
                <c:pt idx="3">
                  <c:v>El Potrillo</c:v>
                </c:pt>
                <c:pt idx="4">
                  <c:v>Total </c:v>
                </c:pt>
              </c:strCache>
            </c:strRef>
          </c:cat>
          <c:val>
            <c:numRef>
              <c:f>Hoja1!$U$4:$U$8</c:f>
              <c:numCache>
                <c:formatCode>General</c:formatCode>
                <c:ptCount val="5"/>
                <c:pt idx="0">
                  <c:v>1</c:v>
                </c:pt>
                <c:pt idx="1">
                  <c:v>3</c:v>
                </c:pt>
                <c:pt idx="2">
                  <c:v>2</c:v>
                </c:pt>
                <c:pt idx="3">
                  <c:v>6</c:v>
                </c:pt>
                <c:pt idx="4">
                  <c:v>12</c:v>
                </c:pt>
              </c:numCache>
            </c:numRef>
          </c:val>
          <c:extLst>
            <c:ext xmlns:c16="http://schemas.microsoft.com/office/drawing/2014/chart" uri="{C3380CC4-5D6E-409C-BE32-E72D297353CC}">
              <c16:uniqueId val="{00000000-9D08-4CE7-AE1F-764333E2F8B9}"/>
            </c:ext>
          </c:extLst>
        </c:ser>
        <c:ser>
          <c:idx val="1"/>
          <c:order val="1"/>
          <c:tx>
            <c:strRef>
              <c:f>Hoja1!$V$2:$V$3</c:f>
              <c:strCache>
                <c:ptCount val="2"/>
                <c:pt idx="0">
                  <c:v>Promedio de Producción</c:v>
                </c:pt>
                <c:pt idx="1">
                  <c:v>Más de 20</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Hoja1!$T$4:$T$8</c:f>
              <c:strCache>
                <c:ptCount val="5"/>
                <c:pt idx="0">
                  <c:v>María C</c:v>
                </c:pt>
                <c:pt idx="1">
                  <c:v>Lote 8</c:v>
                </c:pt>
                <c:pt idx="2">
                  <c:v>Pozo Hondo</c:v>
                </c:pt>
                <c:pt idx="3">
                  <c:v>El Potrillo</c:v>
                </c:pt>
                <c:pt idx="4">
                  <c:v>Total </c:v>
                </c:pt>
              </c:strCache>
            </c:strRef>
          </c:cat>
          <c:val>
            <c:numRef>
              <c:f>Hoja1!$V$4:$V$8</c:f>
              <c:numCache>
                <c:formatCode>General</c:formatCode>
                <c:ptCount val="5"/>
                <c:pt idx="0">
                  <c:v>0</c:v>
                </c:pt>
                <c:pt idx="1">
                  <c:v>2</c:v>
                </c:pt>
                <c:pt idx="2">
                  <c:v>2</c:v>
                </c:pt>
                <c:pt idx="3">
                  <c:v>15</c:v>
                </c:pt>
                <c:pt idx="4">
                  <c:v>19</c:v>
                </c:pt>
              </c:numCache>
            </c:numRef>
          </c:val>
          <c:extLst>
            <c:ext xmlns:c16="http://schemas.microsoft.com/office/drawing/2014/chart" uri="{C3380CC4-5D6E-409C-BE32-E72D297353CC}">
              <c16:uniqueId val="{00000001-9D08-4CE7-AE1F-764333E2F8B9}"/>
            </c:ext>
          </c:extLst>
        </c:ser>
        <c:dLbls>
          <c:dLblPos val="inEnd"/>
          <c:showLegendKey val="0"/>
          <c:showVal val="1"/>
          <c:showCatName val="0"/>
          <c:showSerName val="0"/>
          <c:showPercent val="0"/>
          <c:showBubbleSize val="0"/>
        </c:dLbls>
        <c:gapWidth val="100"/>
        <c:overlap val="-24"/>
        <c:axId val="1897627759"/>
        <c:axId val="1897621935"/>
      </c:barChart>
      <c:catAx>
        <c:axId val="189762775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7621935"/>
        <c:crosses val="autoZero"/>
        <c:auto val="1"/>
        <c:lblAlgn val="ctr"/>
        <c:lblOffset val="100"/>
        <c:noMultiLvlLbl val="0"/>
      </c:catAx>
      <c:valAx>
        <c:axId val="1897621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762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AR"/>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AR" sz="1000"/>
              <a:t>Lugar de cosecha</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barChart>
        <c:barDir val="bar"/>
        <c:grouping val="clustered"/>
        <c:varyColors val="0"/>
        <c:ser>
          <c:idx val="0"/>
          <c:order val="0"/>
          <c:tx>
            <c:strRef>
              <c:f>Hoja3!$C$3</c:f>
              <c:strCache>
                <c:ptCount val="1"/>
                <c:pt idx="0">
                  <c:v>S. Extrac</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Hoja3!$B$4:$B$8</c:f>
              <c:strCache>
                <c:ptCount val="5"/>
                <c:pt idx="0">
                  <c:v>María C</c:v>
                </c:pt>
                <c:pt idx="1">
                  <c:v>Lote 8</c:v>
                </c:pt>
                <c:pt idx="2">
                  <c:v>Pozo Hondo</c:v>
                </c:pt>
                <c:pt idx="3">
                  <c:v>El Potrillo</c:v>
                </c:pt>
                <c:pt idx="4">
                  <c:v>Total </c:v>
                </c:pt>
              </c:strCache>
            </c:strRef>
          </c:cat>
          <c:val>
            <c:numRef>
              <c:f>Hoja3!$C$4:$C$8</c:f>
              <c:numCache>
                <c:formatCode>General</c:formatCode>
                <c:ptCount val="5"/>
                <c:pt idx="0">
                  <c:v>0</c:v>
                </c:pt>
                <c:pt idx="1">
                  <c:v>3</c:v>
                </c:pt>
                <c:pt idx="2">
                  <c:v>0</c:v>
                </c:pt>
                <c:pt idx="3">
                  <c:v>21</c:v>
                </c:pt>
                <c:pt idx="4">
                  <c:v>24</c:v>
                </c:pt>
              </c:numCache>
            </c:numRef>
          </c:val>
          <c:extLst>
            <c:ext xmlns:c16="http://schemas.microsoft.com/office/drawing/2014/chart" uri="{C3380CC4-5D6E-409C-BE32-E72D297353CC}">
              <c16:uniqueId val="{00000000-47CB-406E-998D-4B89168F5ED6}"/>
            </c:ext>
          </c:extLst>
        </c:ser>
        <c:ser>
          <c:idx val="1"/>
          <c:order val="1"/>
          <c:tx>
            <c:strRef>
              <c:f>Hoja3!$D$3</c:f>
              <c:strCache>
                <c:ptCount val="1"/>
                <c:pt idx="0">
                  <c:v>Extrac. M</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Hoja3!$B$4:$B$8</c:f>
              <c:strCache>
                <c:ptCount val="5"/>
                <c:pt idx="0">
                  <c:v>María C</c:v>
                </c:pt>
                <c:pt idx="1">
                  <c:v>Lote 8</c:v>
                </c:pt>
                <c:pt idx="2">
                  <c:v>Pozo Hondo</c:v>
                </c:pt>
                <c:pt idx="3">
                  <c:v>El Potrillo</c:v>
                </c:pt>
                <c:pt idx="4">
                  <c:v>Total </c:v>
                </c:pt>
              </c:strCache>
            </c:strRef>
          </c:cat>
          <c:val>
            <c:numRef>
              <c:f>Hoja3!$D$4:$D$8</c:f>
              <c:numCache>
                <c:formatCode>General</c:formatCode>
                <c:ptCount val="5"/>
                <c:pt idx="0">
                  <c:v>1</c:v>
                </c:pt>
                <c:pt idx="1">
                  <c:v>2</c:v>
                </c:pt>
                <c:pt idx="2">
                  <c:v>4</c:v>
                </c:pt>
                <c:pt idx="3">
                  <c:v>0</c:v>
                </c:pt>
                <c:pt idx="4">
                  <c:v>7</c:v>
                </c:pt>
              </c:numCache>
            </c:numRef>
          </c:val>
          <c:extLst>
            <c:ext xmlns:c16="http://schemas.microsoft.com/office/drawing/2014/chart" uri="{C3380CC4-5D6E-409C-BE32-E72D297353CC}">
              <c16:uniqueId val="{00000001-47CB-406E-998D-4B89168F5ED6}"/>
            </c:ext>
          </c:extLst>
        </c:ser>
        <c:dLbls>
          <c:dLblPos val="inEnd"/>
          <c:showLegendKey val="0"/>
          <c:showVal val="1"/>
          <c:showCatName val="0"/>
          <c:showSerName val="0"/>
          <c:showPercent val="0"/>
          <c:showBubbleSize val="0"/>
        </c:dLbls>
        <c:gapWidth val="115"/>
        <c:overlap val="-20"/>
        <c:axId val="1768115071"/>
        <c:axId val="1768113407"/>
      </c:barChart>
      <c:catAx>
        <c:axId val="1768115071"/>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768113407"/>
        <c:crosses val="autoZero"/>
        <c:auto val="1"/>
        <c:lblAlgn val="ctr"/>
        <c:lblOffset val="100"/>
        <c:noMultiLvlLbl val="0"/>
      </c:catAx>
      <c:valAx>
        <c:axId val="17681134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768115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A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Hoja1!$D$46:$E$46</c:f>
              <c:strCache>
                <c:ptCount val="2"/>
                <c:pt idx="0">
                  <c:v>María C</c:v>
                </c:pt>
                <c:pt idx="1">
                  <c:v>María C</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Hoja1!$F$43:$Q$45</c:f>
              <c:multiLvlStrCache>
                <c:ptCount val="12"/>
                <c:lvl>
                  <c:pt idx="0">
                    <c:v>S</c:v>
                  </c:pt>
                  <c:pt idx="1">
                    <c:v>NS</c:v>
                  </c:pt>
                  <c:pt idx="2">
                    <c:v> S</c:v>
                  </c:pt>
                  <c:pt idx="3">
                    <c:v>NS</c:v>
                  </c:pt>
                  <c:pt idx="4">
                    <c:v>S</c:v>
                  </c:pt>
                  <c:pt idx="5">
                    <c:v>NS</c:v>
                  </c:pt>
                  <c:pt idx="6">
                    <c:v>S</c:v>
                  </c:pt>
                  <c:pt idx="7">
                    <c:v>NS</c:v>
                  </c:pt>
                  <c:pt idx="8">
                    <c:v>S</c:v>
                  </c:pt>
                  <c:pt idx="9">
                    <c:v>NS</c:v>
                  </c:pt>
                  <c:pt idx="10">
                    <c:v>S</c:v>
                  </c:pt>
                  <c:pt idx="11">
                    <c:v>NS</c:v>
                  </c:pt>
                </c:lvl>
                <c:lvl>
                  <c:pt idx="0">
                    <c:v>Varroa</c:v>
                  </c:pt>
                  <c:pt idx="2">
                    <c:v>Nosema</c:v>
                  </c:pt>
                  <c:pt idx="4">
                    <c:v>LA</c:v>
                  </c:pt>
                  <c:pt idx="6">
                    <c:v>LE</c:v>
                  </c:pt>
                  <c:pt idx="8">
                    <c:v>Polillas</c:v>
                  </c:pt>
                  <c:pt idx="10">
                    <c:v>Otras</c:v>
                  </c:pt>
                </c:lvl>
              </c:multiLvlStrCache>
            </c:multiLvlStrRef>
          </c:cat>
          <c:val>
            <c:numRef>
              <c:f>Hoja1!$F$46:$Q$46</c:f>
              <c:numCache>
                <c:formatCode>General</c:formatCode>
                <c:ptCount val="12"/>
                <c:pt idx="0">
                  <c:v>0</c:v>
                </c:pt>
                <c:pt idx="1">
                  <c:v>1</c:v>
                </c:pt>
                <c:pt idx="2">
                  <c:v>0</c:v>
                </c:pt>
                <c:pt idx="3">
                  <c:v>1</c:v>
                </c:pt>
                <c:pt idx="4">
                  <c:v>0</c:v>
                </c:pt>
                <c:pt idx="5">
                  <c:v>1</c:v>
                </c:pt>
                <c:pt idx="6">
                  <c:v>0</c:v>
                </c:pt>
                <c:pt idx="7">
                  <c:v>1</c:v>
                </c:pt>
                <c:pt idx="8">
                  <c:v>1</c:v>
                </c:pt>
                <c:pt idx="9">
                  <c:v>0</c:v>
                </c:pt>
                <c:pt idx="10">
                  <c:v>0</c:v>
                </c:pt>
                <c:pt idx="11">
                  <c:v>1</c:v>
                </c:pt>
              </c:numCache>
            </c:numRef>
          </c:val>
          <c:extLst>
            <c:ext xmlns:c16="http://schemas.microsoft.com/office/drawing/2014/chart" uri="{C3380CC4-5D6E-409C-BE32-E72D297353CC}">
              <c16:uniqueId val="{00000000-3F1B-43C8-BFA0-3AAD9378A549}"/>
            </c:ext>
          </c:extLst>
        </c:ser>
        <c:ser>
          <c:idx val="1"/>
          <c:order val="1"/>
          <c:tx>
            <c:strRef>
              <c:f>Hoja1!$D$47:$E$47</c:f>
              <c:strCache>
                <c:ptCount val="2"/>
                <c:pt idx="0">
                  <c:v>Lote 8</c:v>
                </c:pt>
                <c:pt idx="1">
                  <c:v>Lote 8</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Hoja1!$F$43:$Q$45</c:f>
              <c:multiLvlStrCache>
                <c:ptCount val="12"/>
                <c:lvl>
                  <c:pt idx="0">
                    <c:v>S</c:v>
                  </c:pt>
                  <c:pt idx="1">
                    <c:v>NS</c:v>
                  </c:pt>
                  <c:pt idx="2">
                    <c:v> S</c:v>
                  </c:pt>
                  <c:pt idx="3">
                    <c:v>NS</c:v>
                  </c:pt>
                  <c:pt idx="4">
                    <c:v>S</c:v>
                  </c:pt>
                  <c:pt idx="5">
                    <c:v>NS</c:v>
                  </c:pt>
                  <c:pt idx="6">
                    <c:v>S</c:v>
                  </c:pt>
                  <c:pt idx="7">
                    <c:v>NS</c:v>
                  </c:pt>
                  <c:pt idx="8">
                    <c:v>S</c:v>
                  </c:pt>
                  <c:pt idx="9">
                    <c:v>NS</c:v>
                  </c:pt>
                  <c:pt idx="10">
                    <c:v>S</c:v>
                  </c:pt>
                  <c:pt idx="11">
                    <c:v>NS</c:v>
                  </c:pt>
                </c:lvl>
                <c:lvl>
                  <c:pt idx="0">
                    <c:v>Varroa</c:v>
                  </c:pt>
                  <c:pt idx="2">
                    <c:v>Nosema</c:v>
                  </c:pt>
                  <c:pt idx="4">
                    <c:v>LA</c:v>
                  </c:pt>
                  <c:pt idx="6">
                    <c:v>LE</c:v>
                  </c:pt>
                  <c:pt idx="8">
                    <c:v>Polillas</c:v>
                  </c:pt>
                  <c:pt idx="10">
                    <c:v>Otras</c:v>
                  </c:pt>
                </c:lvl>
              </c:multiLvlStrCache>
            </c:multiLvlStrRef>
          </c:cat>
          <c:val>
            <c:numRef>
              <c:f>Hoja1!$F$47:$Q$47</c:f>
              <c:numCache>
                <c:formatCode>General</c:formatCode>
                <c:ptCount val="12"/>
                <c:pt idx="0">
                  <c:v>0</c:v>
                </c:pt>
                <c:pt idx="1">
                  <c:v>5</c:v>
                </c:pt>
                <c:pt idx="2">
                  <c:v>0</c:v>
                </c:pt>
                <c:pt idx="3">
                  <c:v>5</c:v>
                </c:pt>
                <c:pt idx="4">
                  <c:v>0</c:v>
                </c:pt>
                <c:pt idx="5">
                  <c:v>5</c:v>
                </c:pt>
                <c:pt idx="6">
                  <c:v>0</c:v>
                </c:pt>
                <c:pt idx="7">
                  <c:v>5</c:v>
                </c:pt>
                <c:pt idx="8">
                  <c:v>5</c:v>
                </c:pt>
                <c:pt idx="9">
                  <c:v>0</c:v>
                </c:pt>
                <c:pt idx="10">
                  <c:v>0</c:v>
                </c:pt>
                <c:pt idx="11">
                  <c:v>5</c:v>
                </c:pt>
              </c:numCache>
            </c:numRef>
          </c:val>
          <c:extLst>
            <c:ext xmlns:c16="http://schemas.microsoft.com/office/drawing/2014/chart" uri="{C3380CC4-5D6E-409C-BE32-E72D297353CC}">
              <c16:uniqueId val="{00000001-3F1B-43C8-BFA0-3AAD9378A549}"/>
            </c:ext>
          </c:extLst>
        </c:ser>
        <c:ser>
          <c:idx val="2"/>
          <c:order val="2"/>
          <c:tx>
            <c:strRef>
              <c:f>Hoja1!$D$48:$E$48</c:f>
              <c:strCache>
                <c:ptCount val="2"/>
                <c:pt idx="0">
                  <c:v>Pozo Hondo</c:v>
                </c:pt>
                <c:pt idx="1">
                  <c:v>Pozo Hondo</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Hoja1!$F$43:$Q$45</c:f>
              <c:multiLvlStrCache>
                <c:ptCount val="12"/>
                <c:lvl>
                  <c:pt idx="0">
                    <c:v>S</c:v>
                  </c:pt>
                  <c:pt idx="1">
                    <c:v>NS</c:v>
                  </c:pt>
                  <c:pt idx="2">
                    <c:v> S</c:v>
                  </c:pt>
                  <c:pt idx="3">
                    <c:v>NS</c:v>
                  </c:pt>
                  <c:pt idx="4">
                    <c:v>S</c:v>
                  </c:pt>
                  <c:pt idx="5">
                    <c:v>NS</c:v>
                  </c:pt>
                  <c:pt idx="6">
                    <c:v>S</c:v>
                  </c:pt>
                  <c:pt idx="7">
                    <c:v>NS</c:v>
                  </c:pt>
                  <c:pt idx="8">
                    <c:v>S</c:v>
                  </c:pt>
                  <c:pt idx="9">
                    <c:v>NS</c:v>
                  </c:pt>
                  <c:pt idx="10">
                    <c:v>S</c:v>
                  </c:pt>
                  <c:pt idx="11">
                    <c:v>NS</c:v>
                  </c:pt>
                </c:lvl>
                <c:lvl>
                  <c:pt idx="0">
                    <c:v>Varroa</c:v>
                  </c:pt>
                  <c:pt idx="2">
                    <c:v>Nosema</c:v>
                  </c:pt>
                  <c:pt idx="4">
                    <c:v>LA</c:v>
                  </c:pt>
                  <c:pt idx="6">
                    <c:v>LE</c:v>
                  </c:pt>
                  <c:pt idx="8">
                    <c:v>Polillas</c:v>
                  </c:pt>
                  <c:pt idx="10">
                    <c:v>Otras</c:v>
                  </c:pt>
                </c:lvl>
              </c:multiLvlStrCache>
            </c:multiLvlStrRef>
          </c:cat>
          <c:val>
            <c:numRef>
              <c:f>Hoja1!$F$48:$Q$48</c:f>
              <c:numCache>
                <c:formatCode>General</c:formatCode>
                <c:ptCount val="12"/>
                <c:pt idx="0">
                  <c:v>1</c:v>
                </c:pt>
                <c:pt idx="1">
                  <c:v>3</c:v>
                </c:pt>
                <c:pt idx="2">
                  <c:v>0</c:v>
                </c:pt>
                <c:pt idx="3">
                  <c:v>4</c:v>
                </c:pt>
                <c:pt idx="4">
                  <c:v>0</c:v>
                </c:pt>
                <c:pt idx="5">
                  <c:v>4</c:v>
                </c:pt>
                <c:pt idx="6">
                  <c:v>0</c:v>
                </c:pt>
                <c:pt idx="7">
                  <c:v>4</c:v>
                </c:pt>
                <c:pt idx="8">
                  <c:v>4</c:v>
                </c:pt>
                <c:pt idx="9">
                  <c:v>0</c:v>
                </c:pt>
                <c:pt idx="10">
                  <c:v>0</c:v>
                </c:pt>
                <c:pt idx="11">
                  <c:v>4</c:v>
                </c:pt>
              </c:numCache>
            </c:numRef>
          </c:val>
          <c:extLst>
            <c:ext xmlns:c16="http://schemas.microsoft.com/office/drawing/2014/chart" uri="{C3380CC4-5D6E-409C-BE32-E72D297353CC}">
              <c16:uniqueId val="{00000002-3F1B-43C8-BFA0-3AAD9378A549}"/>
            </c:ext>
          </c:extLst>
        </c:ser>
        <c:ser>
          <c:idx val="3"/>
          <c:order val="3"/>
          <c:tx>
            <c:strRef>
              <c:f>Hoja1!$D$49:$E$49</c:f>
              <c:strCache>
                <c:ptCount val="2"/>
                <c:pt idx="0">
                  <c:v>El Potrillo</c:v>
                </c:pt>
                <c:pt idx="1">
                  <c:v>El Potrillo</c:v>
                </c:pt>
              </c:strCache>
            </c:strRef>
          </c:tx>
          <c:spPr>
            <a:solidFill>
              <a:schemeClr val="accent4">
                <a:alpha val="70000"/>
              </a:schemeClr>
            </a:solidFill>
            <a:ln>
              <a:noFill/>
            </a:ln>
            <a:effectLst/>
          </c:spPr>
          <c:invertIfNegative val="0"/>
          <c:dLbls>
            <c:dLbl>
              <c:idx val="0"/>
              <c:layout>
                <c:manualLayout>
                  <c:x val="0"/>
                  <c:y val="-2.89575289575289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AA-4BE6-B21F-7E69A1D51DEE}"/>
                </c:ext>
              </c:extLst>
            </c:dLbl>
            <c:spPr>
              <a:noFill/>
              <a:ln>
                <a:noFill/>
              </a:ln>
              <a:effectLst/>
            </c:spPr>
            <c:txPr>
              <a:bodyPr rot="0" spcFirstLastPara="1" vertOverflow="ellipsis" vert="horz" wrap="square" anchor="ctr" anchorCtr="1"/>
              <a:lstStyle/>
              <a:p>
                <a:pPr>
                  <a:defRPr sz="600" b="0" i="0" u="none" strike="noStrike" kern="1200" baseline="0">
                    <a:solidFill>
                      <a:schemeClr val="tx1"/>
                    </a:solidFill>
                    <a:latin typeface="+mn-lt"/>
                    <a:ea typeface="+mn-ea"/>
                    <a:cs typeface="+mn-cs"/>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Hoja1!$F$43:$Q$45</c:f>
              <c:multiLvlStrCache>
                <c:ptCount val="12"/>
                <c:lvl>
                  <c:pt idx="0">
                    <c:v>S</c:v>
                  </c:pt>
                  <c:pt idx="1">
                    <c:v>NS</c:v>
                  </c:pt>
                  <c:pt idx="2">
                    <c:v> S</c:v>
                  </c:pt>
                  <c:pt idx="3">
                    <c:v>NS</c:v>
                  </c:pt>
                  <c:pt idx="4">
                    <c:v>S</c:v>
                  </c:pt>
                  <c:pt idx="5">
                    <c:v>NS</c:v>
                  </c:pt>
                  <c:pt idx="6">
                    <c:v>S</c:v>
                  </c:pt>
                  <c:pt idx="7">
                    <c:v>NS</c:v>
                  </c:pt>
                  <c:pt idx="8">
                    <c:v>S</c:v>
                  </c:pt>
                  <c:pt idx="9">
                    <c:v>NS</c:v>
                  </c:pt>
                  <c:pt idx="10">
                    <c:v>S</c:v>
                  </c:pt>
                  <c:pt idx="11">
                    <c:v>NS</c:v>
                  </c:pt>
                </c:lvl>
                <c:lvl>
                  <c:pt idx="0">
                    <c:v>Varroa</c:v>
                  </c:pt>
                  <c:pt idx="2">
                    <c:v>Nosema</c:v>
                  </c:pt>
                  <c:pt idx="4">
                    <c:v>LA</c:v>
                  </c:pt>
                  <c:pt idx="6">
                    <c:v>LE</c:v>
                  </c:pt>
                  <c:pt idx="8">
                    <c:v>Polillas</c:v>
                  </c:pt>
                  <c:pt idx="10">
                    <c:v>Otras</c:v>
                  </c:pt>
                </c:lvl>
              </c:multiLvlStrCache>
            </c:multiLvlStrRef>
          </c:cat>
          <c:val>
            <c:numRef>
              <c:f>Hoja1!$F$49:$Q$49</c:f>
              <c:numCache>
                <c:formatCode>General</c:formatCode>
                <c:ptCount val="12"/>
                <c:pt idx="0">
                  <c:v>1</c:v>
                </c:pt>
                <c:pt idx="1">
                  <c:v>20</c:v>
                </c:pt>
                <c:pt idx="2">
                  <c:v>0</c:v>
                </c:pt>
                <c:pt idx="3">
                  <c:v>21</c:v>
                </c:pt>
                <c:pt idx="4">
                  <c:v>0</c:v>
                </c:pt>
                <c:pt idx="5">
                  <c:v>21</c:v>
                </c:pt>
                <c:pt idx="6">
                  <c:v>0</c:v>
                </c:pt>
                <c:pt idx="7">
                  <c:v>21</c:v>
                </c:pt>
                <c:pt idx="8">
                  <c:v>1</c:v>
                </c:pt>
                <c:pt idx="9">
                  <c:v>20</c:v>
                </c:pt>
                <c:pt idx="10">
                  <c:v>0</c:v>
                </c:pt>
                <c:pt idx="11">
                  <c:v>21</c:v>
                </c:pt>
              </c:numCache>
            </c:numRef>
          </c:val>
          <c:extLst>
            <c:ext xmlns:c16="http://schemas.microsoft.com/office/drawing/2014/chart" uri="{C3380CC4-5D6E-409C-BE32-E72D297353CC}">
              <c16:uniqueId val="{00000003-3F1B-43C8-BFA0-3AAD9378A549}"/>
            </c:ext>
          </c:extLst>
        </c:ser>
        <c:ser>
          <c:idx val="4"/>
          <c:order val="4"/>
          <c:tx>
            <c:strRef>
              <c:f>Hoja1!$D$50:$E$50</c:f>
              <c:strCache>
                <c:ptCount val="2"/>
                <c:pt idx="0">
                  <c:v>Total </c:v>
                </c:pt>
                <c:pt idx="1">
                  <c:v>Total </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Hoja1!$F$43:$Q$45</c:f>
              <c:multiLvlStrCache>
                <c:ptCount val="12"/>
                <c:lvl>
                  <c:pt idx="0">
                    <c:v>S</c:v>
                  </c:pt>
                  <c:pt idx="1">
                    <c:v>NS</c:v>
                  </c:pt>
                  <c:pt idx="2">
                    <c:v> S</c:v>
                  </c:pt>
                  <c:pt idx="3">
                    <c:v>NS</c:v>
                  </c:pt>
                  <c:pt idx="4">
                    <c:v>S</c:v>
                  </c:pt>
                  <c:pt idx="5">
                    <c:v>NS</c:v>
                  </c:pt>
                  <c:pt idx="6">
                    <c:v>S</c:v>
                  </c:pt>
                  <c:pt idx="7">
                    <c:v>NS</c:v>
                  </c:pt>
                  <c:pt idx="8">
                    <c:v>S</c:v>
                  </c:pt>
                  <c:pt idx="9">
                    <c:v>NS</c:v>
                  </c:pt>
                  <c:pt idx="10">
                    <c:v>S</c:v>
                  </c:pt>
                  <c:pt idx="11">
                    <c:v>NS</c:v>
                  </c:pt>
                </c:lvl>
                <c:lvl>
                  <c:pt idx="0">
                    <c:v>Varroa</c:v>
                  </c:pt>
                  <c:pt idx="2">
                    <c:v>Nosema</c:v>
                  </c:pt>
                  <c:pt idx="4">
                    <c:v>LA</c:v>
                  </c:pt>
                  <c:pt idx="6">
                    <c:v>LE</c:v>
                  </c:pt>
                  <c:pt idx="8">
                    <c:v>Polillas</c:v>
                  </c:pt>
                  <c:pt idx="10">
                    <c:v>Otras</c:v>
                  </c:pt>
                </c:lvl>
              </c:multiLvlStrCache>
            </c:multiLvlStrRef>
          </c:cat>
          <c:val>
            <c:numRef>
              <c:f>Hoja1!$F$50:$Q$50</c:f>
              <c:numCache>
                <c:formatCode>General</c:formatCode>
                <c:ptCount val="12"/>
                <c:pt idx="0">
                  <c:v>2</c:v>
                </c:pt>
                <c:pt idx="1">
                  <c:v>29</c:v>
                </c:pt>
                <c:pt idx="3">
                  <c:v>31</c:v>
                </c:pt>
                <c:pt idx="5">
                  <c:v>31</c:v>
                </c:pt>
                <c:pt idx="7">
                  <c:v>31</c:v>
                </c:pt>
                <c:pt idx="8">
                  <c:v>11</c:v>
                </c:pt>
                <c:pt idx="9">
                  <c:v>20</c:v>
                </c:pt>
                <c:pt idx="11">
                  <c:v>31</c:v>
                </c:pt>
              </c:numCache>
            </c:numRef>
          </c:val>
          <c:extLst>
            <c:ext xmlns:c16="http://schemas.microsoft.com/office/drawing/2014/chart" uri="{C3380CC4-5D6E-409C-BE32-E72D297353CC}">
              <c16:uniqueId val="{00000004-3F1B-43C8-BFA0-3AAD9378A549}"/>
            </c:ext>
          </c:extLst>
        </c:ser>
        <c:dLbls>
          <c:showLegendKey val="0"/>
          <c:showVal val="1"/>
          <c:showCatName val="0"/>
          <c:showSerName val="0"/>
          <c:showPercent val="0"/>
          <c:showBubbleSize val="0"/>
        </c:dLbls>
        <c:gapWidth val="75"/>
        <c:overlap val="100"/>
        <c:axId val="1890400255"/>
        <c:axId val="1890390687"/>
      </c:barChart>
      <c:catAx>
        <c:axId val="1890400255"/>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390687"/>
        <c:crosses val="autoZero"/>
        <c:auto val="1"/>
        <c:lblAlgn val="ctr"/>
        <c:lblOffset val="100"/>
        <c:noMultiLvlLbl val="0"/>
      </c:catAx>
      <c:valAx>
        <c:axId val="189039068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400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chemeClr val="tx1"/>
          </a:solidFill>
        </a:defRPr>
      </a:pPr>
      <a:endParaRPr lang="es-A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es-AR" sz="1000"/>
              <a:t>Meses de mayor floración</a:t>
            </a:r>
          </a:p>
        </c:rich>
      </c:tx>
      <c:layout>
        <c:manualLayout>
          <c:xMode val="edge"/>
          <c:yMode val="edge"/>
          <c:x val="0.21265266841644795"/>
          <c:y val="2.3148148148148147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es-AR"/>
        </a:p>
      </c:txPr>
    </c:title>
    <c:autoTitleDeleted val="0"/>
    <c:plotArea>
      <c:layout>
        <c:manualLayout>
          <c:layoutTarget val="inner"/>
          <c:xMode val="edge"/>
          <c:yMode val="edge"/>
          <c:x val="5.4584312045422093E-2"/>
          <c:y val="0.21995977013792525"/>
          <c:w val="0.88555327394582239"/>
          <c:h val="0.7184242904121495"/>
        </c:manualLayout>
      </c:layout>
      <c:areaChart>
        <c:grouping val="stacked"/>
        <c:varyColors val="0"/>
        <c:ser>
          <c:idx val="0"/>
          <c:order val="0"/>
          <c:tx>
            <c:strRef>
              <c:f>Hoja2!$M$4</c:f>
              <c:strCache>
                <c:ptCount val="1"/>
                <c:pt idx="0">
                  <c:v>María C</c:v>
                </c:pt>
              </c:strCache>
            </c:strRef>
          </c:tx>
          <c:spPr>
            <a:solidFill>
              <a:schemeClr val="accent1"/>
            </a:solidFill>
            <a:ln>
              <a:noFill/>
            </a:ln>
            <a:effectLst/>
          </c:spPr>
          <c:cat>
            <c:strRef>
              <c:f>Hoja2!$N$2:$Q$3</c:f>
              <c:strCache>
                <c:ptCount val="4"/>
                <c:pt idx="0">
                  <c:v>Ag/Sep. </c:v>
                </c:pt>
                <c:pt idx="1">
                  <c:v>Oc/Nov.</c:v>
                </c:pt>
                <c:pt idx="2">
                  <c:v>Dic/E</c:v>
                </c:pt>
                <c:pt idx="3">
                  <c:v>F/M</c:v>
                </c:pt>
              </c:strCache>
            </c:strRef>
          </c:cat>
          <c:val>
            <c:numRef>
              <c:f>Hoja2!$N$4:$Q$4</c:f>
              <c:numCache>
                <c:formatCode>General</c:formatCode>
                <c:ptCount val="4"/>
                <c:pt idx="0">
                  <c:v>1</c:v>
                </c:pt>
                <c:pt idx="1">
                  <c:v>0</c:v>
                </c:pt>
                <c:pt idx="2">
                  <c:v>0</c:v>
                </c:pt>
                <c:pt idx="3">
                  <c:v>0</c:v>
                </c:pt>
              </c:numCache>
            </c:numRef>
          </c:val>
          <c:extLst>
            <c:ext xmlns:c16="http://schemas.microsoft.com/office/drawing/2014/chart" uri="{C3380CC4-5D6E-409C-BE32-E72D297353CC}">
              <c16:uniqueId val="{00000000-B6C1-415F-B42E-203B18A8B539}"/>
            </c:ext>
          </c:extLst>
        </c:ser>
        <c:ser>
          <c:idx val="1"/>
          <c:order val="1"/>
          <c:tx>
            <c:strRef>
              <c:f>Hoja2!$M$5</c:f>
              <c:strCache>
                <c:ptCount val="1"/>
                <c:pt idx="0">
                  <c:v>Lote 8</c:v>
                </c:pt>
              </c:strCache>
            </c:strRef>
          </c:tx>
          <c:spPr>
            <a:solidFill>
              <a:schemeClr val="accent2"/>
            </a:solidFill>
            <a:ln>
              <a:noFill/>
            </a:ln>
            <a:effectLst/>
          </c:spPr>
          <c:cat>
            <c:strRef>
              <c:f>Hoja2!$N$2:$Q$3</c:f>
              <c:strCache>
                <c:ptCount val="4"/>
                <c:pt idx="0">
                  <c:v>Ag/Sep. </c:v>
                </c:pt>
                <c:pt idx="1">
                  <c:v>Oc/Nov.</c:v>
                </c:pt>
                <c:pt idx="2">
                  <c:v>Dic/E</c:v>
                </c:pt>
                <c:pt idx="3">
                  <c:v>F/M</c:v>
                </c:pt>
              </c:strCache>
            </c:strRef>
          </c:cat>
          <c:val>
            <c:numRef>
              <c:f>Hoja2!$N$5:$Q$5</c:f>
              <c:numCache>
                <c:formatCode>General</c:formatCode>
                <c:ptCount val="4"/>
                <c:pt idx="0">
                  <c:v>2</c:v>
                </c:pt>
                <c:pt idx="1">
                  <c:v>3</c:v>
                </c:pt>
                <c:pt idx="2">
                  <c:v>0</c:v>
                </c:pt>
                <c:pt idx="3">
                  <c:v>0</c:v>
                </c:pt>
              </c:numCache>
            </c:numRef>
          </c:val>
          <c:extLst>
            <c:ext xmlns:c16="http://schemas.microsoft.com/office/drawing/2014/chart" uri="{C3380CC4-5D6E-409C-BE32-E72D297353CC}">
              <c16:uniqueId val="{00000001-B6C1-415F-B42E-203B18A8B539}"/>
            </c:ext>
          </c:extLst>
        </c:ser>
        <c:ser>
          <c:idx val="2"/>
          <c:order val="2"/>
          <c:tx>
            <c:strRef>
              <c:f>Hoja2!$M$6</c:f>
              <c:strCache>
                <c:ptCount val="1"/>
                <c:pt idx="0">
                  <c:v>Pozo Hondo</c:v>
                </c:pt>
              </c:strCache>
            </c:strRef>
          </c:tx>
          <c:spPr>
            <a:solidFill>
              <a:schemeClr val="accent3"/>
            </a:solidFill>
            <a:ln>
              <a:noFill/>
            </a:ln>
            <a:effectLst/>
          </c:spPr>
          <c:cat>
            <c:strRef>
              <c:f>Hoja2!$N$2:$Q$3</c:f>
              <c:strCache>
                <c:ptCount val="4"/>
                <c:pt idx="0">
                  <c:v>Ag/Sep. </c:v>
                </c:pt>
                <c:pt idx="1">
                  <c:v>Oc/Nov.</c:v>
                </c:pt>
                <c:pt idx="2">
                  <c:v>Dic/E</c:v>
                </c:pt>
                <c:pt idx="3">
                  <c:v>F/M</c:v>
                </c:pt>
              </c:strCache>
            </c:strRef>
          </c:cat>
          <c:val>
            <c:numRef>
              <c:f>Hoja2!$N$6:$Q$6</c:f>
              <c:numCache>
                <c:formatCode>General</c:formatCode>
                <c:ptCount val="4"/>
                <c:pt idx="0">
                  <c:v>0</c:v>
                </c:pt>
                <c:pt idx="1">
                  <c:v>3</c:v>
                </c:pt>
                <c:pt idx="2">
                  <c:v>1</c:v>
                </c:pt>
                <c:pt idx="3">
                  <c:v>0</c:v>
                </c:pt>
              </c:numCache>
            </c:numRef>
          </c:val>
          <c:extLst>
            <c:ext xmlns:c16="http://schemas.microsoft.com/office/drawing/2014/chart" uri="{C3380CC4-5D6E-409C-BE32-E72D297353CC}">
              <c16:uniqueId val="{00000002-B6C1-415F-B42E-203B18A8B539}"/>
            </c:ext>
          </c:extLst>
        </c:ser>
        <c:ser>
          <c:idx val="3"/>
          <c:order val="3"/>
          <c:tx>
            <c:strRef>
              <c:f>Hoja2!$M$7</c:f>
              <c:strCache>
                <c:ptCount val="1"/>
                <c:pt idx="0">
                  <c:v>El Potrillo</c:v>
                </c:pt>
              </c:strCache>
            </c:strRef>
          </c:tx>
          <c:spPr>
            <a:solidFill>
              <a:schemeClr val="accent4"/>
            </a:solidFill>
            <a:ln>
              <a:noFill/>
            </a:ln>
            <a:effectLst/>
          </c:spPr>
          <c:cat>
            <c:strRef>
              <c:f>Hoja2!$N$2:$Q$3</c:f>
              <c:strCache>
                <c:ptCount val="4"/>
                <c:pt idx="0">
                  <c:v>Ag/Sep. </c:v>
                </c:pt>
                <c:pt idx="1">
                  <c:v>Oc/Nov.</c:v>
                </c:pt>
                <c:pt idx="2">
                  <c:v>Dic/E</c:v>
                </c:pt>
                <c:pt idx="3">
                  <c:v>F/M</c:v>
                </c:pt>
              </c:strCache>
            </c:strRef>
          </c:cat>
          <c:val>
            <c:numRef>
              <c:f>Hoja2!$N$7:$Q$7</c:f>
              <c:numCache>
                <c:formatCode>General</c:formatCode>
                <c:ptCount val="4"/>
                <c:pt idx="0">
                  <c:v>1</c:v>
                </c:pt>
                <c:pt idx="1">
                  <c:v>1</c:v>
                </c:pt>
                <c:pt idx="2">
                  <c:v>2</c:v>
                </c:pt>
                <c:pt idx="3">
                  <c:v>17</c:v>
                </c:pt>
              </c:numCache>
            </c:numRef>
          </c:val>
          <c:extLst>
            <c:ext xmlns:c16="http://schemas.microsoft.com/office/drawing/2014/chart" uri="{C3380CC4-5D6E-409C-BE32-E72D297353CC}">
              <c16:uniqueId val="{00000003-B6C1-415F-B42E-203B18A8B539}"/>
            </c:ext>
          </c:extLst>
        </c:ser>
        <c:dLbls>
          <c:showLegendKey val="0"/>
          <c:showVal val="0"/>
          <c:showCatName val="0"/>
          <c:showSerName val="0"/>
          <c:showPercent val="0"/>
          <c:showBubbleSize val="0"/>
        </c:dLbls>
        <c:axId val="1768114239"/>
        <c:axId val="1768112159"/>
      </c:areaChart>
      <c:catAx>
        <c:axId val="176811423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crossAx val="1768112159"/>
        <c:crosses val="autoZero"/>
        <c:auto val="1"/>
        <c:lblAlgn val="ctr"/>
        <c:lblOffset val="100"/>
        <c:noMultiLvlLbl val="0"/>
      </c:catAx>
      <c:valAx>
        <c:axId val="17681121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crossAx val="176811423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chemeClr val="tx1"/>
          </a:solidFill>
        </a:defRPr>
      </a:pPr>
      <a:endParaRPr lang="es-AR"/>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Recursos Florales</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s-AR"/>
        </a:p>
      </c:txPr>
    </c:title>
    <c:autoTitleDeleted val="0"/>
    <c:plotArea>
      <c:layout>
        <c:manualLayout>
          <c:layoutTarget val="inner"/>
          <c:xMode val="edge"/>
          <c:yMode val="edge"/>
          <c:x val="7.8656271480137166E-2"/>
          <c:y val="9.4735249433647056E-2"/>
          <c:w val="0.96400626687737645"/>
          <c:h val="0.7363813027205286"/>
        </c:manualLayout>
      </c:layout>
      <c:barChart>
        <c:barDir val="col"/>
        <c:grouping val="clustered"/>
        <c:varyColors val="0"/>
        <c:ser>
          <c:idx val="0"/>
          <c:order val="0"/>
          <c:tx>
            <c:strRef>
              <c:f>Hoja2!$B$11</c:f>
              <c:strCache>
                <c:ptCount val="1"/>
                <c:pt idx="0">
                  <c:v>Alg. </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Hoja2!$A$12:$A$16</c:f>
              <c:strCache>
                <c:ptCount val="5"/>
                <c:pt idx="0">
                  <c:v>María C</c:v>
                </c:pt>
                <c:pt idx="1">
                  <c:v>Lote 8</c:v>
                </c:pt>
                <c:pt idx="2">
                  <c:v>Pozo Hondo</c:v>
                </c:pt>
                <c:pt idx="3">
                  <c:v>El Potrillo</c:v>
                </c:pt>
                <c:pt idx="4">
                  <c:v>Total </c:v>
                </c:pt>
              </c:strCache>
            </c:strRef>
          </c:cat>
          <c:val>
            <c:numRef>
              <c:f>Hoja2!$B$12:$B$16</c:f>
              <c:numCache>
                <c:formatCode>General</c:formatCode>
                <c:ptCount val="5"/>
                <c:pt idx="0">
                  <c:v>1</c:v>
                </c:pt>
                <c:pt idx="1">
                  <c:v>5</c:v>
                </c:pt>
                <c:pt idx="2">
                  <c:v>4</c:v>
                </c:pt>
                <c:pt idx="3">
                  <c:v>21</c:v>
                </c:pt>
                <c:pt idx="4">
                  <c:v>31</c:v>
                </c:pt>
              </c:numCache>
            </c:numRef>
          </c:val>
          <c:extLst>
            <c:ext xmlns:c16="http://schemas.microsoft.com/office/drawing/2014/chart" uri="{C3380CC4-5D6E-409C-BE32-E72D297353CC}">
              <c16:uniqueId val="{00000000-6346-41B5-859E-04B92E0810D6}"/>
            </c:ext>
          </c:extLst>
        </c:ser>
        <c:ser>
          <c:idx val="1"/>
          <c:order val="1"/>
          <c:tx>
            <c:strRef>
              <c:f>Hoja2!$C$11</c:f>
              <c:strCache>
                <c:ptCount val="1"/>
                <c:pt idx="0">
                  <c:v>Quebr. </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Hoja2!$A$12:$A$16</c:f>
              <c:strCache>
                <c:ptCount val="5"/>
                <c:pt idx="0">
                  <c:v>María C</c:v>
                </c:pt>
                <c:pt idx="1">
                  <c:v>Lote 8</c:v>
                </c:pt>
                <c:pt idx="2">
                  <c:v>Pozo Hondo</c:v>
                </c:pt>
                <c:pt idx="3">
                  <c:v>El Potrillo</c:v>
                </c:pt>
                <c:pt idx="4">
                  <c:v>Total </c:v>
                </c:pt>
              </c:strCache>
            </c:strRef>
          </c:cat>
          <c:val>
            <c:numRef>
              <c:f>Hoja2!$C$12:$C$16</c:f>
              <c:numCache>
                <c:formatCode>General</c:formatCode>
                <c:ptCount val="5"/>
                <c:pt idx="0">
                  <c:v>1</c:v>
                </c:pt>
                <c:pt idx="1">
                  <c:v>4</c:v>
                </c:pt>
                <c:pt idx="2">
                  <c:v>1</c:v>
                </c:pt>
                <c:pt idx="3">
                  <c:v>21</c:v>
                </c:pt>
                <c:pt idx="4">
                  <c:v>27</c:v>
                </c:pt>
              </c:numCache>
            </c:numRef>
          </c:val>
          <c:extLst>
            <c:ext xmlns:c16="http://schemas.microsoft.com/office/drawing/2014/chart" uri="{C3380CC4-5D6E-409C-BE32-E72D297353CC}">
              <c16:uniqueId val="{00000001-6346-41B5-859E-04B92E0810D6}"/>
            </c:ext>
          </c:extLst>
        </c:ser>
        <c:ser>
          <c:idx val="2"/>
          <c:order val="2"/>
          <c:tx>
            <c:strRef>
              <c:f>Hoja2!$D$11</c:f>
              <c:strCache>
                <c:ptCount val="1"/>
                <c:pt idx="0">
                  <c:v>Chañar</c:v>
                </c:pt>
              </c:strCache>
            </c:strRef>
          </c:tx>
          <c:spPr>
            <a:gradFill rotWithShape="1">
              <a:gsLst>
                <a:gs pos="0">
                  <a:schemeClr val="accent3">
                    <a:tint val="96000"/>
                    <a:lumMod val="104000"/>
                  </a:schemeClr>
                </a:gs>
                <a:gs pos="100000">
                  <a:schemeClr val="accent3">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Hoja2!$A$12:$A$16</c:f>
              <c:strCache>
                <c:ptCount val="5"/>
                <c:pt idx="0">
                  <c:v>María C</c:v>
                </c:pt>
                <c:pt idx="1">
                  <c:v>Lote 8</c:v>
                </c:pt>
                <c:pt idx="2">
                  <c:v>Pozo Hondo</c:v>
                </c:pt>
                <c:pt idx="3">
                  <c:v>El Potrillo</c:v>
                </c:pt>
                <c:pt idx="4">
                  <c:v>Total </c:v>
                </c:pt>
              </c:strCache>
            </c:strRef>
          </c:cat>
          <c:val>
            <c:numRef>
              <c:f>Hoja2!$D$12:$D$16</c:f>
              <c:numCache>
                <c:formatCode>General</c:formatCode>
                <c:ptCount val="5"/>
                <c:pt idx="0">
                  <c:v>1</c:v>
                </c:pt>
                <c:pt idx="1">
                  <c:v>5</c:v>
                </c:pt>
                <c:pt idx="2">
                  <c:v>1</c:v>
                </c:pt>
                <c:pt idx="3">
                  <c:v>21</c:v>
                </c:pt>
                <c:pt idx="4">
                  <c:v>28</c:v>
                </c:pt>
              </c:numCache>
            </c:numRef>
          </c:val>
          <c:extLst>
            <c:ext xmlns:c16="http://schemas.microsoft.com/office/drawing/2014/chart" uri="{C3380CC4-5D6E-409C-BE32-E72D297353CC}">
              <c16:uniqueId val="{00000002-6346-41B5-859E-04B92E0810D6}"/>
            </c:ext>
          </c:extLst>
        </c:ser>
        <c:ser>
          <c:idx val="3"/>
          <c:order val="3"/>
          <c:tx>
            <c:strRef>
              <c:f>Hoja2!$E$11</c:f>
              <c:strCache>
                <c:ptCount val="1"/>
                <c:pt idx="0">
                  <c:v>Otras </c:v>
                </c:pt>
              </c:strCache>
            </c:strRef>
          </c:tx>
          <c:spPr>
            <a:gradFill rotWithShape="1">
              <a:gsLst>
                <a:gs pos="0">
                  <a:schemeClr val="accent4">
                    <a:tint val="96000"/>
                    <a:lumMod val="104000"/>
                  </a:schemeClr>
                </a:gs>
                <a:gs pos="100000">
                  <a:schemeClr val="accent4">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Hoja2!$A$12:$A$16</c:f>
              <c:strCache>
                <c:ptCount val="5"/>
                <c:pt idx="0">
                  <c:v>María C</c:v>
                </c:pt>
                <c:pt idx="1">
                  <c:v>Lote 8</c:v>
                </c:pt>
                <c:pt idx="2">
                  <c:v>Pozo Hondo</c:v>
                </c:pt>
                <c:pt idx="3">
                  <c:v>El Potrillo</c:v>
                </c:pt>
                <c:pt idx="4">
                  <c:v>Total </c:v>
                </c:pt>
              </c:strCache>
            </c:strRef>
          </c:cat>
          <c:val>
            <c:numRef>
              <c:f>Hoja2!$E$12:$E$16</c:f>
              <c:numCache>
                <c:formatCode>General</c:formatCode>
                <c:ptCount val="5"/>
                <c:pt idx="0">
                  <c:v>1</c:v>
                </c:pt>
                <c:pt idx="1">
                  <c:v>5</c:v>
                </c:pt>
                <c:pt idx="2">
                  <c:v>3</c:v>
                </c:pt>
                <c:pt idx="3">
                  <c:v>21</c:v>
                </c:pt>
                <c:pt idx="4">
                  <c:v>30</c:v>
                </c:pt>
              </c:numCache>
            </c:numRef>
          </c:val>
          <c:extLst>
            <c:ext xmlns:c16="http://schemas.microsoft.com/office/drawing/2014/chart" uri="{C3380CC4-5D6E-409C-BE32-E72D297353CC}">
              <c16:uniqueId val="{00000003-6346-41B5-859E-04B92E0810D6}"/>
            </c:ext>
          </c:extLst>
        </c:ser>
        <c:dLbls>
          <c:dLblPos val="inEnd"/>
          <c:showLegendKey val="0"/>
          <c:showVal val="1"/>
          <c:showCatName val="0"/>
          <c:showSerName val="0"/>
          <c:showPercent val="0"/>
          <c:showBubbleSize val="0"/>
        </c:dLbls>
        <c:gapWidth val="100"/>
        <c:overlap val="-24"/>
        <c:axId val="1766206591"/>
        <c:axId val="1766193695"/>
      </c:barChart>
      <c:catAx>
        <c:axId val="1766206591"/>
        <c:scaling>
          <c:orientation val="minMax"/>
        </c:scaling>
        <c:delete val="1"/>
        <c:axPos val="b"/>
        <c:numFmt formatCode="General" sourceLinked="1"/>
        <c:majorTickMark val="none"/>
        <c:minorTickMark val="none"/>
        <c:tickLblPos val="nextTo"/>
        <c:crossAx val="1766193695"/>
        <c:crosses val="autoZero"/>
        <c:auto val="1"/>
        <c:lblAlgn val="ctr"/>
        <c:lblOffset val="100"/>
        <c:noMultiLvlLbl val="0"/>
      </c:catAx>
      <c:valAx>
        <c:axId val="1766193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AR"/>
          </a:p>
        </c:txPr>
        <c:crossAx val="1766206591"/>
        <c:crosses val="autoZero"/>
        <c:crossBetween val="between"/>
      </c:valAx>
      <c:spPr>
        <a:noFill/>
        <a:ln>
          <a:noFill/>
        </a:ln>
        <a:effectLst/>
      </c:spPr>
    </c:plotArea>
    <c:legend>
      <c:legendPos val="b"/>
      <c:layout>
        <c:manualLayout>
          <c:xMode val="edge"/>
          <c:yMode val="edge"/>
          <c:x val="0.42828710142601029"/>
          <c:y val="0.90003429922246869"/>
          <c:w val="0.56830131971040021"/>
          <c:h val="9.996570077753129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AR" sz="1000"/>
              <a:t>Planificación Anual Apícola</a:t>
            </a:r>
          </a:p>
        </c:rich>
      </c:tx>
      <c:layout>
        <c:manualLayout>
          <c:xMode val="edge"/>
          <c:yMode val="edge"/>
          <c:x val="0.32023954752134859"/>
          <c:y val="2.7129679869777535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barChart>
        <c:barDir val="bar"/>
        <c:grouping val="clustered"/>
        <c:varyColors val="0"/>
        <c:ser>
          <c:idx val="0"/>
          <c:order val="0"/>
          <c:tx>
            <c:strRef>
              <c:f>Hoja1!$B$67:$B$68</c:f>
              <c:strCache>
                <c:ptCount val="2"/>
                <c:pt idx="0">
                  <c:v>Curva de floración</c:v>
                </c:pt>
                <c:pt idx="1">
                  <c:v>Si</c:v>
                </c:pt>
              </c:strCache>
            </c:strRef>
          </c:tx>
          <c:spPr>
            <a:gradFill rotWithShape="1">
              <a:gsLst>
                <a:gs pos="0">
                  <a:schemeClr val="accent2">
                    <a:tint val="100000"/>
                    <a:shade val="85000"/>
                    <a:satMod val="100000"/>
                    <a:lumMod val="100000"/>
                  </a:schemeClr>
                </a:gs>
                <a:gs pos="100000">
                  <a:schemeClr val="accent2">
                    <a:tint val="90000"/>
                    <a:shade val="100000"/>
                    <a:satMod val="150000"/>
                    <a:lumMod val="100000"/>
                  </a:scheme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Hoja1!$A$69:$A$74</c:f>
              <c:strCache>
                <c:ptCount val="6"/>
                <c:pt idx="1">
                  <c:v>María C</c:v>
                </c:pt>
                <c:pt idx="2">
                  <c:v>Lote 8</c:v>
                </c:pt>
                <c:pt idx="3">
                  <c:v>Pozo Hondo</c:v>
                </c:pt>
                <c:pt idx="4">
                  <c:v>El Potrillo</c:v>
                </c:pt>
                <c:pt idx="5">
                  <c:v>Total </c:v>
                </c:pt>
              </c:strCache>
            </c:strRef>
          </c:cat>
          <c:val>
            <c:numRef>
              <c:f>Hoja1!$B$69:$B$74</c:f>
              <c:numCache>
                <c:formatCode>General</c:formatCode>
                <c:ptCount val="6"/>
                <c:pt idx="1">
                  <c:v>0</c:v>
                </c:pt>
                <c:pt idx="2">
                  <c:v>0</c:v>
                </c:pt>
                <c:pt idx="3">
                  <c:v>1</c:v>
                </c:pt>
                <c:pt idx="4">
                  <c:v>1</c:v>
                </c:pt>
                <c:pt idx="5">
                  <c:v>2</c:v>
                </c:pt>
              </c:numCache>
            </c:numRef>
          </c:val>
          <c:extLst>
            <c:ext xmlns:c16="http://schemas.microsoft.com/office/drawing/2014/chart" uri="{C3380CC4-5D6E-409C-BE32-E72D297353CC}">
              <c16:uniqueId val="{00000000-B010-4FA1-9852-3F772A03D319}"/>
            </c:ext>
          </c:extLst>
        </c:ser>
        <c:ser>
          <c:idx val="1"/>
          <c:order val="1"/>
          <c:tx>
            <c:strRef>
              <c:f>Hoja1!$C$67:$C$68</c:f>
              <c:strCache>
                <c:ptCount val="2"/>
                <c:pt idx="0">
                  <c:v>Curva de floración</c:v>
                </c:pt>
                <c:pt idx="1">
                  <c:v>No</c:v>
                </c:pt>
              </c:strCache>
            </c:strRef>
          </c:tx>
          <c:spPr>
            <a:gradFill rotWithShape="1">
              <a:gsLst>
                <a:gs pos="0">
                  <a:schemeClr val="accent4">
                    <a:tint val="100000"/>
                    <a:shade val="85000"/>
                    <a:satMod val="100000"/>
                    <a:lumMod val="100000"/>
                  </a:schemeClr>
                </a:gs>
                <a:gs pos="100000">
                  <a:schemeClr val="accent4">
                    <a:tint val="90000"/>
                    <a:shade val="100000"/>
                    <a:satMod val="150000"/>
                    <a:lumMod val="100000"/>
                  </a:schemeClr>
                </a:gs>
              </a:gsLst>
              <a:path path="circle">
                <a:fillToRect l="100000" t="100000" r="100000" b="100000"/>
              </a:path>
            </a:gradFill>
            <a:ln>
              <a:noFill/>
            </a:ln>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Hoja1!$A$69:$A$74</c:f>
              <c:strCache>
                <c:ptCount val="6"/>
                <c:pt idx="1">
                  <c:v>María C</c:v>
                </c:pt>
                <c:pt idx="2">
                  <c:v>Lote 8</c:v>
                </c:pt>
                <c:pt idx="3">
                  <c:v>Pozo Hondo</c:v>
                </c:pt>
                <c:pt idx="4">
                  <c:v>El Potrillo</c:v>
                </c:pt>
                <c:pt idx="5">
                  <c:v>Total </c:v>
                </c:pt>
              </c:strCache>
            </c:strRef>
          </c:cat>
          <c:val>
            <c:numRef>
              <c:f>Hoja1!$C$69:$C$74</c:f>
              <c:numCache>
                <c:formatCode>General</c:formatCode>
                <c:ptCount val="6"/>
                <c:pt idx="1">
                  <c:v>1</c:v>
                </c:pt>
                <c:pt idx="2">
                  <c:v>5</c:v>
                </c:pt>
                <c:pt idx="3">
                  <c:v>3</c:v>
                </c:pt>
                <c:pt idx="4">
                  <c:v>20</c:v>
                </c:pt>
                <c:pt idx="5">
                  <c:v>29</c:v>
                </c:pt>
              </c:numCache>
            </c:numRef>
          </c:val>
          <c:extLst>
            <c:ext xmlns:c16="http://schemas.microsoft.com/office/drawing/2014/chart" uri="{C3380CC4-5D6E-409C-BE32-E72D297353CC}">
              <c16:uniqueId val="{00000001-B010-4FA1-9852-3F772A03D319}"/>
            </c:ext>
          </c:extLst>
        </c:ser>
        <c:dLbls>
          <c:dLblPos val="inEnd"/>
          <c:showLegendKey val="0"/>
          <c:showVal val="1"/>
          <c:showCatName val="0"/>
          <c:showSerName val="0"/>
          <c:showPercent val="0"/>
          <c:showBubbleSize val="0"/>
        </c:dLbls>
        <c:gapWidth val="115"/>
        <c:overlap val="-20"/>
        <c:axId val="1766199519"/>
        <c:axId val="1766205759"/>
      </c:barChart>
      <c:catAx>
        <c:axId val="1766199519"/>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crossAx val="1766205759"/>
        <c:crosses val="autoZero"/>
        <c:auto val="1"/>
        <c:lblAlgn val="ctr"/>
        <c:lblOffset val="100"/>
        <c:noMultiLvlLbl val="0"/>
      </c:catAx>
      <c:valAx>
        <c:axId val="176620575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s-AR"/>
          </a:p>
        </c:txPr>
        <c:crossAx val="1766199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chemeClr val="tx1"/>
          </a:solidFill>
        </a:defRPr>
      </a:pPr>
      <a:endParaRPr lang="es-A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r>
              <a:rPr lang="en-US" sz="1000" b="1" dirty="0" err="1" smtClean="0"/>
              <a:t>Época</a:t>
            </a:r>
            <a:r>
              <a:rPr lang="en-US" sz="1000" b="1" dirty="0" smtClean="0"/>
              <a:t> de Mayor </a:t>
            </a:r>
            <a:r>
              <a:rPr lang="en-US" sz="1000" b="1" dirty="0" err="1" smtClean="0"/>
              <a:t>pérdidas</a:t>
            </a:r>
            <a:r>
              <a:rPr lang="en-US" sz="1000" b="1" dirty="0" smtClean="0"/>
              <a:t> de </a:t>
            </a:r>
            <a:r>
              <a:rPr lang="en-US" sz="1000" b="1" dirty="0" err="1" smtClean="0"/>
              <a:t>colmenas</a:t>
            </a:r>
            <a:endParaRPr lang="en-US" sz="1000" b="1" dirty="0"/>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solidFill>
              <a:latin typeface="+mn-lt"/>
              <a:ea typeface="+mn-ea"/>
              <a:cs typeface="+mn-cs"/>
            </a:defRPr>
          </a:pPr>
          <a:endParaRPr lang="es-AR"/>
        </a:p>
      </c:txPr>
    </c:title>
    <c:autoTitleDeleted val="0"/>
    <c:plotArea>
      <c:layout/>
      <c:barChart>
        <c:barDir val="bar"/>
        <c:grouping val="stacked"/>
        <c:varyColors val="0"/>
        <c:ser>
          <c:idx val="0"/>
          <c:order val="0"/>
          <c:tx>
            <c:strRef>
              <c:f>Hoja2!$A$4</c:f>
              <c:strCache>
                <c:ptCount val="1"/>
                <c:pt idx="0">
                  <c:v>María C</c:v>
                </c:pt>
              </c:strCache>
            </c:strRef>
          </c:tx>
          <c:spPr>
            <a:solidFill>
              <a:schemeClr val="accent2"/>
            </a:solidFill>
            <a:ln>
              <a:noFill/>
            </a:ln>
            <a:effectLst/>
          </c:spPr>
          <c:invertIfNegative val="0"/>
          <c:cat>
            <c:multiLvlStrRef>
              <c:f>Hoja2!$B$2:$E$3</c:f>
              <c:multiLvlStrCache>
                <c:ptCount val="4"/>
                <c:lvl>
                  <c:pt idx="0">
                    <c:v>O </c:v>
                  </c:pt>
                  <c:pt idx="1">
                    <c:v>Inv. </c:v>
                  </c:pt>
                  <c:pt idx="2">
                    <c:v>V</c:v>
                  </c:pt>
                  <c:pt idx="3">
                    <c:v>P </c:v>
                  </c:pt>
                </c:lvl>
                <c:lvl>
                  <c:pt idx="0">
                    <c:v>Perdidas de Colmenas</c:v>
                  </c:pt>
                </c:lvl>
              </c:multiLvlStrCache>
            </c:multiLvlStrRef>
          </c:cat>
          <c:val>
            <c:numRef>
              <c:f>Hoja2!$B$4:$E$4</c:f>
              <c:numCache>
                <c:formatCode>General</c:formatCode>
                <c:ptCount val="4"/>
                <c:pt idx="0">
                  <c:v>0</c:v>
                </c:pt>
                <c:pt idx="1">
                  <c:v>1</c:v>
                </c:pt>
                <c:pt idx="2">
                  <c:v>0</c:v>
                </c:pt>
                <c:pt idx="3">
                  <c:v>0</c:v>
                </c:pt>
              </c:numCache>
            </c:numRef>
          </c:val>
          <c:extLst>
            <c:ext xmlns:c16="http://schemas.microsoft.com/office/drawing/2014/chart" uri="{C3380CC4-5D6E-409C-BE32-E72D297353CC}">
              <c16:uniqueId val="{00000000-578F-4B5D-87A1-E3DFE2ABEDC8}"/>
            </c:ext>
          </c:extLst>
        </c:ser>
        <c:ser>
          <c:idx val="1"/>
          <c:order val="1"/>
          <c:tx>
            <c:strRef>
              <c:f>Hoja2!$A$5</c:f>
              <c:strCache>
                <c:ptCount val="1"/>
                <c:pt idx="0">
                  <c:v>Lote 8</c:v>
                </c:pt>
              </c:strCache>
            </c:strRef>
          </c:tx>
          <c:spPr>
            <a:solidFill>
              <a:schemeClr val="accent4"/>
            </a:solidFill>
            <a:ln>
              <a:noFill/>
            </a:ln>
            <a:effectLst/>
          </c:spPr>
          <c:invertIfNegative val="0"/>
          <c:cat>
            <c:multiLvlStrRef>
              <c:f>Hoja2!$B$2:$E$3</c:f>
              <c:multiLvlStrCache>
                <c:ptCount val="4"/>
                <c:lvl>
                  <c:pt idx="0">
                    <c:v>O </c:v>
                  </c:pt>
                  <c:pt idx="1">
                    <c:v>Inv. </c:v>
                  </c:pt>
                  <c:pt idx="2">
                    <c:v>V</c:v>
                  </c:pt>
                  <c:pt idx="3">
                    <c:v>P </c:v>
                  </c:pt>
                </c:lvl>
                <c:lvl>
                  <c:pt idx="0">
                    <c:v>Perdidas de Colmenas</c:v>
                  </c:pt>
                </c:lvl>
              </c:multiLvlStrCache>
            </c:multiLvlStrRef>
          </c:cat>
          <c:val>
            <c:numRef>
              <c:f>Hoja2!$B$5:$E$5</c:f>
              <c:numCache>
                <c:formatCode>General</c:formatCode>
                <c:ptCount val="4"/>
                <c:pt idx="0">
                  <c:v>0</c:v>
                </c:pt>
                <c:pt idx="1">
                  <c:v>5</c:v>
                </c:pt>
                <c:pt idx="2">
                  <c:v>0</c:v>
                </c:pt>
                <c:pt idx="3">
                  <c:v>0</c:v>
                </c:pt>
              </c:numCache>
            </c:numRef>
          </c:val>
          <c:extLst>
            <c:ext xmlns:c16="http://schemas.microsoft.com/office/drawing/2014/chart" uri="{C3380CC4-5D6E-409C-BE32-E72D297353CC}">
              <c16:uniqueId val="{00000001-578F-4B5D-87A1-E3DFE2ABEDC8}"/>
            </c:ext>
          </c:extLst>
        </c:ser>
        <c:ser>
          <c:idx val="2"/>
          <c:order val="2"/>
          <c:tx>
            <c:strRef>
              <c:f>Hoja2!$A$6</c:f>
              <c:strCache>
                <c:ptCount val="1"/>
                <c:pt idx="0">
                  <c:v>Pozo Hondo</c:v>
                </c:pt>
              </c:strCache>
            </c:strRef>
          </c:tx>
          <c:spPr>
            <a:solidFill>
              <a:schemeClr val="accent6"/>
            </a:solidFill>
            <a:ln>
              <a:noFill/>
            </a:ln>
            <a:effectLst/>
          </c:spPr>
          <c:invertIfNegative val="0"/>
          <c:cat>
            <c:multiLvlStrRef>
              <c:f>Hoja2!$B$2:$E$3</c:f>
              <c:multiLvlStrCache>
                <c:ptCount val="4"/>
                <c:lvl>
                  <c:pt idx="0">
                    <c:v>O </c:v>
                  </c:pt>
                  <c:pt idx="1">
                    <c:v>Inv. </c:v>
                  </c:pt>
                  <c:pt idx="2">
                    <c:v>V</c:v>
                  </c:pt>
                  <c:pt idx="3">
                    <c:v>P </c:v>
                  </c:pt>
                </c:lvl>
                <c:lvl>
                  <c:pt idx="0">
                    <c:v>Perdidas de Colmenas</c:v>
                  </c:pt>
                </c:lvl>
              </c:multiLvlStrCache>
            </c:multiLvlStrRef>
          </c:cat>
          <c:val>
            <c:numRef>
              <c:f>Hoja2!$B$6:$E$6</c:f>
              <c:numCache>
                <c:formatCode>General</c:formatCode>
                <c:ptCount val="4"/>
                <c:pt idx="0">
                  <c:v>0</c:v>
                </c:pt>
                <c:pt idx="1">
                  <c:v>4</c:v>
                </c:pt>
                <c:pt idx="2">
                  <c:v>1</c:v>
                </c:pt>
                <c:pt idx="3">
                  <c:v>0</c:v>
                </c:pt>
              </c:numCache>
            </c:numRef>
          </c:val>
          <c:extLst>
            <c:ext xmlns:c16="http://schemas.microsoft.com/office/drawing/2014/chart" uri="{C3380CC4-5D6E-409C-BE32-E72D297353CC}">
              <c16:uniqueId val="{00000002-578F-4B5D-87A1-E3DFE2ABEDC8}"/>
            </c:ext>
          </c:extLst>
        </c:ser>
        <c:ser>
          <c:idx val="3"/>
          <c:order val="3"/>
          <c:tx>
            <c:strRef>
              <c:f>Hoja2!$A$7</c:f>
              <c:strCache>
                <c:ptCount val="1"/>
                <c:pt idx="0">
                  <c:v>El Potrillo</c:v>
                </c:pt>
              </c:strCache>
            </c:strRef>
          </c:tx>
          <c:spPr>
            <a:solidFill>
              <a:schemeClr val="accent2">
                <a:lumMod val="60000"/>
              </a:schemeClr>
            </a:solidFill>
            <a:ln>
              <a:noFill/>
            </a:ln>
            <a:effectLst/>
          </c:spPr>
          <c:invertIfNegative val="0"/>
          <c:cat>
            <c:multiLvlStrRef>
              <c:f>Hoja2!$B$2:$E$3</c:f>
              <c:multiLvlStrCache>
                <c:ptCount val="4"/>
                <c:lvl>
                  <c:pt idx="0">
                    <c:v>O </c:v>
                  </c:pt>
                  <c:pt idx="1">
                    <c:v>Inv. </c:v>
                  </c:pt>
                  <c:pt idx="2">
                    <c:v>V</c:v>
                  </c:pt>
                  <c:pt idx="3">
                    <c:v>P </c:v>
                  </c:pt>
                </c:lvl>
                <c:lvl>
                  <c:pt idx="0">
                    <c:v>Perdidas de Colmenas</c:v>
                  </c:pt>
                </c:lvl>
              </c:multiLvlStrCache>
            </c:multiLvlStrRef>
          </c:cat>
          <c:val>
            <c:numRef>
              <c:f>Hoja2!$B$7:$E$7</c:f>
              <c:numCache>
                <c:formatCode>General</c:formatCode>
                <c:ptCount val="4"/>
                <c:pt idx="0">
                  <c:v>0</c:v>
                </c:pt>
                <c:pt idx="1">
                  <c:v>21</c:v>
                </c:pt>
                <c:pt idx="2">
                  <c:v>1</c:v>
                </c:pt>
                <c:pt idx="3">
                  <c:v>0</c:v>
                </c:pt>
              </c:numCache>
            </c:numRef>
          </c:val>
          <c:extLst>
            <c:ext xmlns:c16="http://schemas.microsoft.com/office/drawing/2014/chart" uri="{C3380CC4-5D6E-409C-BE32-E72D297353CC}">
              <c16:uniqueId val="{00000003-578F-4B5D-87A1-E3DFE2ABEDC8}"/>
            </c:ext>
          </c:extLst>
        </c:ser>
        <c:dLbls>
          <c:showLegendKey val="0"/>
          <c:showVal val="0"/>
          <c:showCatName val="0"/>
          <c:showSerName val="0"/>
          <c:showPercent val="0"/>
          <c:showBubbleSize val="0"/>
        </c:dLbls>
        <c:gapWidth val="150"/>
        <c:overlap val="100"/>
        <c:axId val="1890400671"/>
        <c:axId val="1890388191"/>
      </c:barChart>
      <c:catAx>
        <c:axId val="18904006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388191"/>
        <c:crosses val="autoZero"/>
        <c:auto val="1"/>
        <c:lblAlgn val="ctr"/>
        <c:lblOffset val="100"/>
        <c:noMultiLvlLbl val="0"/>
      </c:catAx>
      <c:valAx>
        <c:axId val="189038819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400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defRPr>
      </a:pPr>
      <a:endParaRPr lang="es-A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sz="1000"/>
              <a:t>Causa de perdidas de colmenas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AR"/>
        </a:p>
      </c:txPr>
    </c:title>
    <c:autoTitleDeleted val="0"/>
    <c:plotArea>
      <c:layout>
        <c:manualLayout>
          <c:layoutTarget val="inner"/>
          <c:xMode val="edge"/>
          <c:yMode val="edge"/>
          <c:x val="4.6865217562484116E-2"/>
          <c:y val="0.15158589139902404"/>
          <c:w val="0.92404293624347245"/>
          <c:h val="0.69258006462781962"/>
        </c:manualLayout>
      </c:layout>
      <c:barChart>
        <c:barDir val="col"/>
        <c:grouping val="clustered"/>
        <c:varyColors val="0"/>
        <c:ser>
          <c:idx val="0"/>
          <c:order val="0"/>
          <c:tx>
            <c:strRef>
              <c:f>Hoja2!$G$3</c:f>
              <c:strCache>
                <c:ptCount val="1"/>
                <c:pt idx="0">
                  <c:v>fuga</c:v>
                </c:pt>
              </c:strCache>
            </c:strRef>
          </c:tx>
          <c:spPr>
            <a:gradFill rotWithShape="1">
              <a:gsLst>
                <a:gs pos="0">
                  <a:schemeClr val="accent1">
                    <a:tint val="96000"/>
                    <a:lumMod val="104000"/>
                  </a:schemeClr>
                </a:gs>
                <a:gs pos="100000">
                  <a:schemeClr val="accent1">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Hoja2!$F$4:$F$8</c:f>
              <c:strCache>
                <c:ptCount val="5"/>
                <c:pt idx="0">
                  <c:v>María C</c:v>
                </c:pt>
                <c:pt idx="1">
                  <c:v>Lote 8</c:v>
                </c:pt>
                <c:pt idx="2">
                  <c:v>Pozo Hondo</c:v>
                </c:pt>
                <c:pt idx="3">
                  <c:v>El Potrillo</c:v>
                </c:pt>
                <c:pt idx="4">
                  <c:v>Total </c:v>
                </c:pt>
              </c:strCache>
            </c:strRef>
          </c:cat>
          <c:val>
            <c:numRef>
              <c:f>Hoja2!$G$4:$G$8</c:f>
              <c:numCache>
                <c:formatCode>General</c:formatCode>
                <c:ptCount val="5"/>
                <c:pt idx="0">
                  <c:v>1</c:v>
                </c:pt>
                <c:pt idx="1">
                  <c:v>5</c:v>
                </c:pt>
                <c:pt idx="2">
                  <c:v>4</c:v>
                </c:pt>
                <c:pt idx="3">
                  <c:v>21</c:v>
                </c:pt>
                <c:pt idx="4">
                  <c:v>31</c:v>
                </c:pt>
              </c:numCache>
            </c:numRef>
          </c:val>
          <c:extLst>
            <c:ext xmlns:c16="http://schemas.microsoft.com/office/drawing/2014/chart" uri="{C3380CC4-5D6E-409C-BE32-E72D297353CC}">
              <c16:uniqueId val="{00000000-9FAA-44D8-8A17-5ACDA7C76BED}"/>
            </c:ext>
          </c:extLst>
        </c:ser>
        <c:ser>
          <c:idx val="1"/>
          <c:order val="1"/>
          <c:tx>
            <c:strRef>
              <c:f>Hoja2!$H$3</c:f>
              <c:strCache>
                <c:ptCount val="1"/>
                <c:pt idx="0">
                  <c:v>Enj. </c:v>
                </c:pt>
              </c:strCache>
            </c:strRef>
          </c:tx>
          <c:spPr>
            <a:gradFill rotWithShape="1">
              <a:gsLst>
                <a:gs pos="0">
                  <a:schemeClr val="accent2">
                    <a:tint val="96000"/>
                    <a:lumMod val="104000"/>
                  </a:schemeClr>
                </a:gs>
                <a:gs pos="100000">
                  <a:schemeClr val="accent2">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Hoja2!$F$4:$F$8</c:f>
              <c:strCache>
                <c:ptCount val="5"/>
                <c:pt idx="0">
                  <c:v>María C</c:v>
                </c:pt>
                <c:pt idx="1">
                  <c:v>Lote 8</c:v>
                </c:pt>
                <c:pt idx="2">
                  <c:v>Pozo Hondo</c:v>
                </c:pt>
                <c:pt idx="3">
                  <c:v>El Potrillo</c:v>
                </c:pt>
                <c:pt idx="4">
                  <c:v>Total </c:v>
                </c:pt>
              </c:strCache>
            </c:strRef>
          </c:cat>
          <c:val>
            <c:numRef>
              <c:f>Hoja2!$H$4:$H$8</c:f>
              <c:numCache>
                <c:formatCode>General</c:formatCode>
                <c:ptCount val="5"/>
                <c:pt idx="0">
                  <c:v>0</c:v>
                </c:pt>
                <c:pt idx="1">
                  <c:v>0</c:v>
                </c:pt>
                <c:pt idx="2">
                  <c:v>1</c:v>
                </c:pt>
                <c:pt idx="3">
                  <c:v>1</c:v>
                </c:pt>
                <c:pt idx="4">
                  <c:v>2</c:v>
                </c:pt>
              </c:numCache>
            </c:numRef>
          </c:val>
          <c:extLst>
            <c:ext xmlns:c16="http://schemas.microsoft.com/office/drawing/2014/chart" uri="{C3380CC4-5D6E-409C-BE32-E72D297353CC}">
              <c16:uniqueId val="{00000001-9FAA-44D8-8A17-5ACDA7C76BED}"/>
            </c:ext>
          </c:extLst>
        </c:ser>
        <c:ser>
          <c:idx val="2"/>
          <c:order val="2"/>
          <c:tx>
            <c:strRef>
              <c:f>Hoja2!$I$3</c:f>
              <c:strCache>
                <c:ptCount val="1"/>
                <c:pt idx="0">
                  <c:v>Muerte</c:v>
                </c:pt>
              </c:strCache>
            </c:strRef>
          </c:tx>
          <c:spPr>
            <a:gradFill rotWithShape="1">
              <a:gsLst>
                <a:gs pos="0">
                  <a:schemeClr val="accent3">
                    <a:tint val="96000"/>
                    <a:lumMod val="104000"/>
                  </a:schemeClr>
                </a:gs>
                <a:gs pos="100000">
                  <a:schemeClr val="accent3">
                    <a:shade val="98000"/>
                    <a:lumMod val="94000"/>
                  </a:schemeClr>
                </a:gs>
              </a:gsLst>
              <a:path path="circle">
                <a:fillToRect l="100000" t="100000" r="100000" b="100000"/>
              </a:path>
            </a:gradFill>
            <a:ln>
              <a:noFill/>
            </a:ln>
            <a:effectLst>
              <a:outerShdw blurRad="50800" dist="38100" dir="5400000"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rgbClr r="0" g="0" b="0">
                  <a:shade val="35000"/>
                  <a:satMod val="160000"/>
                </a:scrgbClr>
              </a:contourClr>
            </a:sp3d>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Hoja2!$F$4:$F$8</c:f>
              <c:strCache>
                <c:ptCount val="5"/>
                <c:pt idx="0">
                  <c:v>María C</c:v>
                </c:pt>
                <c:pt idx="1">
                  <c:v>Lote 8</c:v>
                </c:pt>
                <c:pt idx="2">
                  <c:v>Pozo Hondo</c:v>
                </c:pt>
                <c:pt idx="3">
                  <c:v>El Potrillo</c:v>
                </c:pt>
                <c:pt idx="4">
                  <c:v>Total </c:v>
                </c:pt>
              </c:strCache>
            </c:strRef>
          </c:cat>
          <c:val>
            <c:numRef>
              <c:f>Hoja2!$I$4:$I$8</c:f>
              <c:numCache>
                <c:formatCode>General</c:formatCode>
                <c:ptCount val="5"/>
                <c:pt idx="0">
                  <c:v>0</c:v>
                </c:pt>
                <c:pt idx="1">
                  <c:v>0</c:v>
                </c:pt>
                <c:pt idx="2">
                  <c:v>0</c:v>
                </c:pt>
                <c:pt idx="3">
                  <c:v>1</c:v>
                </c:pt>
                <c:pt idx="4">
                  <c:v>1</c:v>
                </c:pt>
              </c:numCache>
            </c:numRef>
          </c:val>
          <c:extLst>
            <c:ext xmlns:c16="http://schemas.microsoft.com/office/drawing/2014/chart" uri="{C3380CC4-5D6E-409C-BE32-E72D297353CC}">
              <c16:uniqueId val="{00000002-9FAA-44D8-8A17-5ACDA7C76BED}"/>
            </c:ext>
          </c:extLst>
        </c:ser>
        <c:dLbls>
          <c:dLblPos val="inEnd"/>
          <c:showLegendKey val="0"/>
          <c:showVal val="1"/>
          <c:showCatName val="0"/>
          <c:showSerName val="0"/>
          <c:showPercent val="0"/>
          <c:showBubbleSize val="0"/>
        </c:dLbls>
        <c:gapWidth val="100"/>
        <c:overlap val="-24"/>
        <c:axId val="1890391935"/>
        <c:axId val="1890392351"/>
      </c:barChart>
      <c:catAx>
        <c:axId val="189039193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392351"/>
        <c:crosses val="autoZero"/>
        <c:auto val="1"/>
        <c:lblAlgn val="ctr"/>
        <c:lblOffset val="100"/>
        <c:noMultiLvlLbl val="0"/>
      </c:catAx>
      <c:valAx>
        <c:axId val="18903923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AR"/>
          </a:p>
        </c:txPr>
        <c:crossAx val="1890391935"/>
        <c:crosses val="autoZero"/>
        <c:crossBetween val="between"/>
      </c:valAx>
      <c:spPr>
        <a:noFill/>
        <a:ln>
          <a:noFill/>
        </a:ln>
        <a:effectLst/>
      </c:spPr>
    </c:plotArea>
    <c:legend>
      <c:legendPos val="b"/>
      <c:layout>
        <c:manualLayout>
          <c:xMode val="edge"/>
          <c:yMode val="edge"/>
          <c:x val="0.17417302925629871"/>
          <c:y val="0.16882473024205308"/>
          <c:w val="0.35835412166399555"/>
          <c:h val="8.238299922654596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A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A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diagrams/_rels/data2.xml.rels><?xml version="1.0" encoding="UTF-8" standalone="yes"?>
<Relationships xmlns="http://schemas.openxmlformats.org/package/2006/relationships"><Relationship Id="rId1" Type="http://schemas.openxmlformats.org/officeDocument/2006/relationships/image" Target="../media/image53.jpg"/></Relationships>
</file>

<file path=word/diagrams/_rels/drawing2.xml.rels><?xml version="1.0" encoding="UTF-8" standalone="yes"?>
<Relationships xmlns="http://schemas.openxmlformats.org/package/2006/relationships"><Relationship Id="rId1" Type="http://schemas.openxmlformats.org/officeDocument/2006/relationships/image" Target="../media/image53.jp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8038427-CDD6-4F29-8A52-5E885359DC87}" type="doc">
      <dgm:prSet loTypeId="urn:microsoft.com/office/officeart/2005/8/layout/process4" loCatId="list" qsTypeId="urn:microsoft.com/office/officeart/2005/8/quickstyle/simple4" qsCatId="simple" csTypeId="urn:microsoft.com/office/officeart/2005/8/colors/accent1_1" csCatId="accent1" phldr="1"/>
      <dgm:spPr/>
      <dgm:t>
        <a:bodyPr/>
        <a:lstStyle/>
        <a:p>
          <a:endParaRPr lang="es-ES"/>
        </a:p>
      </dgm:t>
    </dgm:pt>
    <dgm:pt modelId="{36DB8F07-27EA-4478-BFCA-B5A139CA4935}">
      <dgm:prSet phldrT="[Texto]" custT="1"/>
      <dgm:spPr/>
      <dgm:t>
        <a:bodyPr/>
        <a:lstStyle/>
        <a:p>
          <a:r>
            <a:rPr lang="es-ES" sz="900"/>
            <a:t>ferias y eventos comercialies Locales</a:t>
          </a:r>
        </a:p>
      </dgm:t>
    </dgm:pt>
    <dgm:pt modelId="{7219C126-5D91-4566-9583-29D2068BCEED}" type="parTrans" cxnId="{48D7EEC0-9802-4953-8637-7A9852ABB10D}">
      <dgm:prSet/>
      <dgm:spPr/>
      <dgm:t>
        <a:bodyPr/>
        <a:lstStyle/>
        <a:p>
          <a:endParaRPr lang="es-ES" sz="2400"/>
        </a:p>
      </dgm:t>
    </dgm:pt>
    <dgm:pt modelId="{74C5CED9-5DFC-46B8-988C-5382683CFE6C}" type="sibTrans" cxnId="{48D7EEC0-9802-4953-8637-7A9852ABB10D}">
      <dgm:prSet/>
      <dgm:spPr/>
      <dgm:t>
        <a:bodyPr/>
        <a:lstStyle/>
        <a:p>
          <a:endParaRPr lang="es-ES" sz="2400"/>
        </a:p>
      </dgm:t>
    </dgm:pt>
    <dgm:pt modelId="{4BCF9CB3-D2CA-4174-8393-B389EA33AA25}">
      <dgm:prSet custT="1"/>
      <dgm:spPr/>
      <dgm:t>
        <a:bodyPr/>
        <a:lstStyle/>
        <a:p>
          <a:r>
            <a:rPr lang="es-ES" sz="900"/>
            <a:t>participación en eventos  de caracter internacional </a:t>
          </a:r>
        </a:p>
      </dgm:t>
    </dgm:pt>
    <dgm:pt modelId="{AF0DBE7D-3C79-47CE-AC49-350B20B46C9C}" type="parTrans" cxnId="{FF126D41-6561-497C-9E9E-98CAA5ABCB3D}">
      <dgm:prSet/>
      <dgm:spPr/>
      <dgm:t>
        <a:bodyPr/>
        <a:lstStyle/>
        <a:p>
          <a:endParaRPr lang="es-ES" sz="2400"/>
        </a:p>
      </dgm:t>
    </dgm:pt>
    <dgm:pt modelId="{2042EDC2-5044-4B3C-A806-1BAFDC3CA34C}" type="sibTrans" cxnId="{FF126D41-6561-497C-9E9E-98CAA5ABCB3D}">
      <dgm:prSet/>
      <dgm:spPr/>
      <dgm:t>
        <a:bodyPr/>
        <a:lstStyle/>
        <a:p>
          <a:endParaRPr lang="es-ES" sz="2400"/>
        </a:p>
      </dgm:t>
    </dgm:pt>
    <dgm:pt modelId="{5FB7E2CD-97AC-4603-87C0-41F63D04CF96}">
      <dgm:prSet custT="1"/>
      <dgm:spPr/>
      <dgm:t>
        <a:bodyPr/>
        <a:lstStyle/>
        <a:p>
          <a:r>
            <a:rPr lang="es-ES" sz="700"/>
            <a:t>Como frutar</a:t>
          </a:r>
        </a:p>
      </dgm:t>
    </dgm:pt>
    <dgm:pt modelId="{2D0CB27E-9E07-42C9-A1D6-57218AF37C0A}" type="parTrans" cxnId="{4CFF6226-8322-468A-B27D-9F536BE61475}">
      <dgm:prSet/>
      <dgm:spPr/>
      <dgm:t>
        <a:bodyPr/>
        <a:lstStyle/>
        <a:p>
          <a:endParaRPr lang="es-ES" sz="2400"/>
        </a:p>
      </dgm:t>
    </dgm:pt>
    <dgm:pt modelId="{C5E28924-8017-4626-A103-A709B796CE0F}" type="sibTrans" cxnId="{4CFF6226-8322-468A-B27D-9F536BE61475}">
      <dgm:prSet/>
      <dgm:spPr/>
      <dgm:t>
        <a:bodyPr/>
        <a:lstStyle/>
        <a:p>
          <a:endParaRPr lang="es-ES" sz="2400"/>
        </a:p>
      </dgm:t>
    </dgm:pt>
    <dgm:pt modelId="{D256A550-0A7D-45C8-AFFF-A255E75D9C16}">
      <dgm:prSet custT="1"/>
      <dgm:spPr/>
      <dgm:t>
        <a:bodyPr/>
        <a:lstStyle/>
        <a:p>
          <a:r>
            <a:rPr lang="es-ES" sz="900"/>
            <a:t>capacitaciones en planes de Negocio</a:t>
          </a:r>
        </a:p>
      </dgm:t>
    </dgm:pt>
    <dgm:pt modelId="{2052D991-06F1-4C6E-B74E-CC9D909C36FD}" type="parTrans" cxnId="{47C79A39-B5ED-455C-B515-8B25B60607BE}">
      <dgm:prSet/>
      <dgm:spPr/>
      <dgm:t>
        <a:bodyPr/>
        <a:lstStyle/>
        <a:p>
          <a:endParaRPr lang="es-ES" sz="2400"/>
        </a:p>
      </dgm:t>
    </dgm:pt>
    <dgm:pt modelId="{586660AB-726E-405A-B5D4-D91A05063198}" type="sibTrans" cxnId="{47C79A39-B5ED-455C-B515-8B25B60607BE}">
      <dgm:prSet/>
      <dgm:spPr/>
      <dgm:t>
        <a:bodyPr/>
        <a:lstStyle/>
        <a:p>
          <a:endParaRPr lang="es-ES" sz="2400"/>
        </a:p>
      </dgm:t>
    </dgm:pt>
    <dgm:pt modelId="{4799B072-4C02-47AE-89B3-52E5E09F9010}">
      <dgm:prSet custT="1"/>
      <dgm:spPr/>
      <dgm:t>
        <a:bodyPr/>
        <a:lstStyle/>
        <a:p>
          <a:r>
            <a:rPr lang="es-ES" sz="700"/>
            <a:t> Junto a la ADE (agencia de Desarrollo empresarial) gobierno de la provincia de Formosa</a:t>
          </a:r>
        </a:p>
      </dgm:t>
    </dgm:pt>
    <dgm:pt modelId="{69B23C43-86C1-4B96-B963-E1C60A93797B}" type="parTrans" cxnId="{5E26334F-6F6A-416B-A967-85062AA11C2F}">
      <dgm:prSet/>
      <dgm:spPr/>
      <dgm:t>
        <a:bodyPr/>
        <a:lstStyle/>
        <a:p>
          <a:endParaRPr lang="es-ES" sz="2400"/>
        </a:p>
      </dgm:t>
    </dgm:pt>
    <dgm:pt modelId="{A3BEE8EF-DA5B-437E-8732-B7148B60BD3D}" type="sibTrans" cxnId="{5E26334F-6F6A-416B-A967-85062AA11C2F}">
      <dgm:prSet/>
      <dgm:spPr/>
      <dgm:t>
        <a:bodyPr/>
        <a:lstStyle/>
        <a:p>
          <a:endParaRPr lang="es-ES" sz="2400"/>
        </a:p>
      </dgm:t>
    </dgm:pt>
    <dgm:pt modelId="{C096555D-A271-4430-8A1C-1D1046F4E6F0}">
      <dgm:prSet custT="1"/>
      <dgm:spPr/>
      <dgm:t>
        <a:bodyPr/>
        <a:lstStyle/>
        <a:p>
          <a:r>
            <a:rPr lang="es-ES" sz="700"/>
            <a:t>Participación en espacios de ferias de productores locales </a:t>
          </a:r>
        </a:p>
      </dgm:t>
    </dgm:pt>
    <dgm:pt modelId="{519A5A4C-4331-4109-9ECF-EB810E674966}" type="parTrans" cxnId="{AD5AC77A-B227-47F3-9967-535BF1E5817E}">
      <dgm:prSet/>
      <dgm:spPr/>
      <dgm:t>
        <a:bodyPr/>
        <a:lstStyle/>
        <a:p>
          <a:endParaRPr lang="es-ES" sz="2400"/>
        </a:p>
      </dgm:t>
    </dgm:pt>
    <dgm:pt modelId="{21475BC5-506C-4E97-AB5E-9183480490FA}" type="sibTrans" cxnId="{AD5AC77A-B227-47F3-9967-535BF1E5817E}">
      <dgm:prSet/>
      <dgm:spPr/>
      <dgm:t>
        <a:bodyPr/>
        <a:lstStyle/>
        <a:p>
          <a:endParaRPr lang="es-ES" sz="2400"/>
        </a:p>
      </dgm:t>
    </dgm:pt>
    <dgm:pt modelId="{203F3599-5BF6-4B63-A62B-257026143B47}">
      <dgm:prSet custT="1"/>
      <dgm:spPr/>
      <dgm:t>
        <a:bodyPr/>
        <a:lstStyle/>
        <a:p>
          <a:r>
            <a:rPr lang="es-ES" sz="700"/>
            <a:t> Encuentro mundial del Gran Chaco</a:t>
          </a:r>
        </a:p>
      </dgm:t>
    </dgm:pt>
    <dgm:pt modelId="{C71CB245-51D0-4AD9-9C18-04249860D507}" type="parTrans" cxnId="{B567CFF6-0857-45E3-A759-90B40A2EA5DA}">
      <dgm:prSet/>
      <dgm:spPr/>
      <dgm:t>
        <a:bodyPr/>
        <a:lstStyle/>
        <a:p>
          <a:endParaRPr lang="es-ES" sz="2400"/>
        </a:p>
      </dgm:t>
    </dgm:pt>
    <dgm:pt modelId="{FB1F5E5C-FCF3-4DDC-B63D-6169FADDD14E}" type="sibTrans" cxnId="{B567CFF6-0857-45E3-A759-90B40A2EA5DA}">
      <dgm:prSet/>
      <dgm:spPr/>
      <dgm:t>
        <a:bodyPr/>
        <a:lstStyle/>
        <a:p>
          <a:endParaRPr lang="es-ES" sz="2400"/>
        </a:p>
      </dgm:t>
    </dgm:pt>
    <dgm:pt modelId="{799A1A46-A797-4F82-9BAF-AF39CD97F5B8}">
      <dgm:prSet custT="1"/>
      <dgm:spPr/>
      <dgm:t>
        <a:bodyPr/>
        <a:lstStyle/>
        <a:p>
          <a:r>
            <a:rPr lang="es-ES" sz="700"/>
            <a:t>Terra Madre</a:t>
          </a:r>
        </a:p>
      </dgm:t>
    </dgm:pt>
    <dgm:pt modelId="{EF59A308-B8A3-452D-BC4E-4120C37647B5}" type="parTrans" cxnId="{4D01D902-5458-4717-A8F6-782DF56E61A1}">
      <dgm:prSet/>
      <dgm:spPr/>
      <dgm:t>
        <a:bodyPr/>
        <a:lstStyle/>
        <a:p>
          <a:endParaRPr lang="es-ES" sz="2400"/>
        </a:p>
      </dgm:t>
    </dgm:pt>
    <dgm:pt modelId="{3913A0DF-5093-44F6-AF02-2DA886C0D26D}" type="sibTrans" cxnId="{4D01D902-5458-4717-A8F6-782DF56E61A1}">
      <dgm:prSet/>
      <dgm:spPr/>
      <dgm:t>
        <a:bodyPr/>
        <a:lstStyle/>
        <a:p>
          <a:endParaRPr lang="es-ES" sz="2400"/>
        </a:p>
      </dgm:t>
    </dgm:pt>
    <dgm:pt modelId="{088B96A7-CF34-4C4D-86DA-86FFC33ED522}">
      <dgm:prSet custT="1"/>
      <dgm:spPr/>
      <dgm:t>
        <a:bodyPr/>
        <a:lstStyle/>
        <a:p>
          <a:r>
            <a:rPr lang="es-ES" sz="700"/>
            <a:t>Slood Food</a:t>
          </a:r>
        </a:p>
      </dgm:t>
    </dgm:pt>
    <dgm:pt modelId="{05405E6D-8435-4CC3-BC9E-82412B6D8BD3}" type="parTrans" cxnId="{11A432AF-4CD9-47DB-809C-BE15831881CA}">
      <dgm:prSet/>
      <dgm:spPr/>
      <dgm:t>
        <a:bodyPr/>
        <a:lstStyle/>
        <a:p>
          <a:endParaRPr lang="es-ES" sz="2400"/>
        </a:p>
      </dgm:t>
    </dgm:pt>
    <dgm:pt modelId="{C45AD6F6-A61F-4075-A9C8-3F5E6B8FF75D}" type="sibTrans" cxnId="{11A432AF-4CD9-47DB-809C-BE15831881CA}">
      <dgm:prSet/>
      <dgm:spPr/>
      <dgm:t>
        <a:bodyPr/>
        <a:lstStyle/>
        <a:p>
          <a:endParaRPr lang="es-ES" sz="2400"/>
        </a:p>
      </dgm:t>
    </dgm:pt>
    <dgm:pt modelId="{FFC82C55-531E-4686-86E4-E764117F3147}">
      <dgm:prSet custT="1"/>
      <dgm:spPr/>
      <dgm:t>
        <a:bodyPr/>
        <a:lstStyle/>
        <a:p>
          <a:r>
            <a:rPr lang="es-ES" sz="700"/>
            <a:t>Vinculación con Turismo paea puestos de venta o regalos empresariales</a:t>
          </a:r>
        </a:p>
      </dgm:t>
    </dgm:pt>
    <dgm:pt modelId="{A938355C-80B4-4F38-8E99-1788D3F8049C}" type="parTrans" cxnId="{6DE55F31-4906-458D-AB21-2428191729D6}">
      <dgm:prSet/>
      <dgm:spPr/>
      <dgm:t>
        <a:bodyPr/>
        <a:lstStyle/>
        <a:p>
          <a:endParaRPr lang="es-ES" sz="2400"/>
        </a:p>
      </dgm:t>
    </dgm:pt>
    <dgm:pt modelId="{C83CB3AA-461C-4935-9D7F-B6CCD308E633}" type="sibTrans" cxnId="{6DE55F31-4906-458D-AB21-2428191729D6}">
      <dgm:prSet/>
      <dgm:spPr/>
      <dgm:t>
        <a:bodyPr/>
        <a:lstStyle/>
        <a:p>
          <a:endParaRPr lang="es-ES" sz="2400"/>
        </a:p>
      </dgm:t>
    </dgm:pt>
    <dgm:pt modelId="{015060F9-055C-466B-AF44-CE0A6ADBBA8D}">
      <dgm:prSet custT="1"/>
      <dgm:spPr/>
      <dgm:t>
        <a:bodyPr/>
        <a:lstStyle/>
        <a:p>
          <a:r>
            <a:rPr lang="es-ES" sz="700"/>
            <a:t>Formosa da Gusto ( feria gastronómca)</a:t>
          </a:r>
        </a:p>
      </dgm:t>
    </dgm:pt>
    <dgm:pt modelId="{9F83E4D9-C02D-4095-A2B0-6DA8101EE1CD}" type="parTrans" cxnId="{DCB22B82-EFA6-4E9E-AF72-CDD918615701}">
      <dgm:prSet/>
      <dgm:spPr/>
      <dgm:t>
        <a:bodyPr/>
        <a:lstStyle/>
        <a:p>
          <a:endParaRPr lang="es-ES" sz="2400"/>
        </a:p>
      </dgm:t>
    </dgm:pt>
    <dgm:pt modelId="{FE5AD3D7-1E4C-4417-9A32-6983AC5A1857}" type="sibTrans" cxnId="{DCB22B82-EFA6-4E9E-AF72-CDD918615701}">
      <dgm:prSet/>
      <dgm:spPr/>
      <dgm:t>
        <a:bodyPr/>
        <a:lstStyle/>
        <a:p>
          <a:endParaRPr lang="es-ES" sz="2400"/>
        </a:p>
      </dgm:t>
    </dgm:pt>
    <dgm:pt modelId="{C4166670-BA04-4BA9-97A9-A5070B4DFD57}">
      <dgm:prSet custT="1"/>
      <dgm:spPr/>
      <dgm:t>
        <a:bodyPr/>
        <a:lstStyle/>
        <a:p>
          <a:r>
            <a:rPr lang="es-ES" sz="700"/>
            <a:t>Caminos y sabores </a:t>
          </a:r>
        </a:p>
      </dgm:t>
    </dgm:pt>
    <dgm:pt modelId="{00E1CE40-55FE-40AA-AF84-2E93F1B719FF}" type="parTrans" cxnId="{B1C3E0D9-96B2-49AF-94BB-926661CDE287}">
      <dgm:prSet/>
      <dgm:spPr/>
      <dgm:t>
        <a:bodyPr/>
        <a:lstStyle/>
        <a:p>
          <a:endParaRPr lang="es-ES" sz="2400"/>
        </a:p>
      </dgm:t>
    </dgm:pt>
    <dgm:pt modelId="{DBD00C71-9F7B-4800-A52E-D4BA72F0001A}" type="sibTrans" cxnId="{B1C3E0D9-96B2-49AF-94BB-926661CDE287}">
      <dgm:prSet/>
      <dgm:spPr/>
      <dgm:t>
        <a:bodyPr/>
        <a:lstStyle/>
        <a:p>
          <a:endParaRPr lang="es-ES" sz="2400"/>
        </a:p>
      </dgm:t>
    </dgm:pt>
    <dgm:pt modelId="{6ED35F96-BB49-44B2-A440-3DE940E38B7B}">
      <dgm:prSet custT="1"/>
      <dgm:spPr/>
      <dgm:t>
        <a:bodyPr/>
        <a:lstStyle/>
        <a:p>
          <a:r>
            <a:rPr lang="es-ES" sz="700"/>
            <a:t>feria masticar</a:t>
          </a:r>
        </a:p>
      </dgm:t>
    </dgm:pt>
    <dgm:pt modelId="{9F47201E-0677-4A78-88F3-50E5D128A9FC}" type="parTrans" cxnId="{760B827D-B272-4775-A353-FC7FEDA16274}">
      <dgm:prSet/>
      <dgm:spPr/>
      <dgm:t>
        <a:bodyPr/>
        <a:lstStyle/>
        <a:p>
          <a:endParaRPr lang="es-ES" sz="2400"/>
        </a:p>
      </dgm:t>
    </dgm:pt>
    <dgm:pt modelId="{9FCFD27E-DE48-435E-8933-0FF2102BD115}" type="sibTrans" cxnId="{760B827D-B272-4775-A353-FC7FEDA16274}">
      <dgm:prSet/>
      <dgm:spPr/>
      <dgm:t>
        <a:bodyPr/>
        <a:lstStyle/>
        <a:p>
          <a:endParaRPr lang="es-ES" sz="2400"/>
        </a:p>
      </dgm:t>
    </dgm:pt>
    <dgm:pt modelId="{C609A027-5A49-4A10-BEF9-6B31ECB332E6}" type="pres">
      <dgm:prSet presAssocID="{48038427-CDD6-4F29-8A52-5E885359DC87}" presName="Name0" presStyleCnt="0">
        <dgm:presLayoutVars>
          <dgm:dir/>
          <dgm:animLvl val="lvl"/>
          <dgm:resizeHandles val="exact"/>
        </dgm:presLayoutVars>
      </dgm:prSet>
      <dgm:spPr/>
      <dgm:t>
        <a:bodyPr/>
        <a:lstStyle/>
        <a:p>
          <a:endParaRPr lang="es-ES"/>
        </a:p>
      </dgm:t>
    </dgm:pt>
    <dgm:pt modelId="{09C45A47-158D-4B4E-AA0E-311CBB62C6AD}" type="pres">
      <dgm:prSet presAssocID="{D256A550-0A7D-45C8-AFFF-A255E75D9C16}" presName="boxAndChildren" presStyleCnt="0"/>
      <dgm:spPr/>
    </dgm:pt>
    <dgm:pt modelId="{DD8675F6-DE13-4BEE-B2D8-610AC6CD7F1D}" type="pres">
      <dgm:prSet presAssocID="{D256A550-0A7D-45C8-AFFF-A255E75D9C16}" presName="parentTextBox" presStyleLbl="node1" presStyleIdx="0" presStyleCnt="3"/>
      <dgm:spPr/>
      <dgm:t>
        <a:bodyPr/>
        <a:lstStyle/>
        <a:p>
          <a:endParaRPr lang="es-ES"/>
        </a:p>
      </dgm:t>
    </dgm:pt>
    <dgm:pt modelId="{2B86918E-4526-4C05-91A1-D53A18B7A3DB}" type="pres">
      <dgm:prSet presAssocID="{D256A550-0A7D-45C8-AFFF-A255E75D9C16}" presName="entireBox" presStyleLbl="node1" presStyleIdx="0" presStyleCnt="3"/>
      <dgm:spPr/>
      <dgm:t>
        <a:bodyPr/>
        <a:lstStyle/>
        <a:p>
          <a:endParaRPr lang="es-ES"/>
        </a:p>
      </dgm:t>
    </dgm:pt>
    <dgm:pt modelId="{3214DA63-7FA1-4F6C-8963-D84E91B39718}" type="pres">
      <dgm:prSet presAssocID="{D256A550-0A7D-45C8-AFFF-A255E75D9C16}" presName="descendantBox" presStyleCnt="0"/>
      <dgm:spPr/>
    </dgm:pt>
    <dgm:pt modelId="{FF6A95B9-09B0-4857-A5C1-23FBB32B821A}" type="pres">
      <dgm:prSet presAssocID="{4799B072-4C02-47AE-89B3-52E5E09F9010}" presName="childTextBox" presStyleLbl="fgAccFollowNode1" presStyleIdx="0" presStyleCnt="10">
        <dgm:presLayoutVars>
          <dgm:bulletEnabled val="1"/>
        </dgm:presLayoutVars>
      </dgm:prSet>
      <dgm:spPr/>
      <dgm:t>
        <a:bodyPr/>
        <a:lstStyle/>
        <a:p>
          <a:endParaRPr lang="es-ES"/>
        </a:p>
      </dgm:t>
    </dgm:pt>
    <dgm:pt modelId="{2E2C6566-B438-40AC-BE0F-27BDDD5238B1}" type="pres">
      <dgm:prSet presAssocID="{2042EDC2-5044-4B3C-A806-1BAFDC3CA34C}" presName="sp" presStyleCnt="0"/>
      <dgm:spPr/>
    </dgm:pt>
    <dgm:pt modelId="{087591ED-422F-48EF-AAAE-86C8888F1779}" type="pres">
      <dgm:prSet presAssocID="{4BCF9CB3-D2CA-4174-8393-B389EA33AA25}" presName="arrowAndChildren" presStyleCnt="0"/>
      <dgm:spPr/>
    </dgm:pt>
    <dgm:pt modelId="{3F010F09-DFAD-4240-9AE9-05FBDEFEAA4D}" type="pres">
      <dgm:prSet presAssocID="{4BCF9CB3-D2CA-4174-8393-B389EA33AA25}" presName="parentTextArrow" presStyleLbl="node1" presStyleIdx="0" presStyleCnt="3"/>
      <dgm:spPr/>
      <dgm:t>
        <a:bodyPr/>
        <a:lstStyle/>
        <a:p>
          <a:endParaRPr lang="es-ES"/>
        </a:p>
      </dgm:t>
    </dgm:pt>
    <dgm:pt modelId="{CA171F16-BACE-4E6A-8249-AC6E3091ACA0}" type="pres">
      <dgm:prSet presAssocID="{4BCF9CB3-D2CA-4174-8393-B389EA33AA25}" presName="arrow" presStyleLbl="node1" presStyleIdx="1" presStyleCnt="3"/>
      <dgm:spPr/>
      <dgm:t>
        <a:bodyPr/>
        <a:lstStyle/>
        <a:p>
          <a:endParaRPr lang="es-ES"/>
        </a:p>
      </dgm:t>
    </dgm:pt>
    <dgm:pt modelId="{403D2502-4448-4682-8959-2A5DB1C21BDA}" type="pres">
      <dgm:prSet presAssocID="{4BCF9CB3-D2CA-4174-8393-B389EA33AA25}" presName="descendantArrow" presStyleCnt="0"/>
      <dgm:spPr/>
    </dgm:pt>
    <dgm:pt modelId="{8EC97CA0-2500-4189-9955-1301C5AC1C1D}" type="pres">
      <dgm:prSet presAssocID="{5FB7E2CD-97AC-4603-87C0-41F63D04CF96}" presName="childTextArrow" presStyleLbl="fgAccFollowNode1" presStyleIdx="1" presStyleCnt="10">
        <dgm:presLayoutVars>
          <dgm:bulletEnabled val="1"/>
        </dgm:presLayoutVars>
      </dgm:prSet>
      <dgm:spPr/>
      <dgm:t>
        <a:bodyPr/>
        <a:lstStyle/>
        <a:p>
          <a:endParaRPr lang="es-ES"/>
        </a:p>
      </dgm:t>
    </dgm:pt>
    <dgm:pt modelId="{2EF641A6-07B6-4DDE-BE8A-48AB679AE9F5}" type="pres">
      <dgm:prSet presAssocID="{203F3599-5BF6-4B63-A62B-257026143B47}" presName="childTextArrow" presStyleLbl="fgAccFollowNode1" presStyleIdx="2" presStyleCnt="10">
        <dgm:presLayoutVars>
          <dgm:bulletEnabled val="1"/>
        </dgm:presLayoutVars>
      </dgm:prSet>
      <dgm:spPr/>
      <dgm:t>
        <a:bodyPr/>
        <a:lstStyle/>
        <a:p>
          <a:endParaRPr lang="es-ES"/>
        </a:p>
      </dgm:t>
    </dgm:pt>
    <dgm:pt modelId="{870ACB65-1F77-4491-A9B7-747AB5DA9DDB}" type="pres">
      <dgm:prSet presAssocID="{799A1A46-A797-4F82-9BAF-AF39CD97F5B8}" presName="childTextArrow" presStyleLbl="fgAccFollowNode1" presStyleIdx="3" presStyleCnt="10">
        <dgm:presLayoutVars>
          <dgm:bulletEnabled val="1"/>
        </dgm:presLayoutVars>
      </dgm:prSet>
      <dgm:spPr/>
      <dgm:t>
        <a:bodyPr/>
        <a:lstStyle/>
        <a:p>
          <a:endParaRPr lang="es-ES"/>
        </a:p>
      </dgm:t>
    </dgm:pt>
    <dgm:pt modelId="{68C89579-CE0F-474D-885C-277FBAE63BD1}" type="pres">
      <dgm:prSet presAssocID="{088B96A7-CF34-4C4D-86DA-86FFC33ED522}" presName="childTextArrow" presStyleLbl="fgAccFollowNode1" presStyleIdx="4" presStyleCnt="10">
        <dgm:presLayoutVars>
          <dgm:bulletEnabled val="1"/>
        </dgm:presLayoutVars>
      </dgm:prSet>
      <dgm:spPr/>
      <dgm:t>
        <a:bodyPr/>
        <a:lstStyle/>
        <a:p>
          <a:endParaRPr lang="es-ES"/>
        </a:p>
      </dgm:t>
    </dgm:pt>
    <dgm:pt modelId="{C6CE6AC8-6997-4E12-90B5-D14EE037C71D}" type="pres">
      <dgm:prSet presAssocID="{74C5CED9-5DFC-46B8-988C-5382683CFE6C}" presName="sp" presStyleCnt="0"/>
      <dgm:spPr/>
    </dgm:pt>
    <dgm:pt modelId="{3326ADA5-5ECF-4875-BF28-3DE052367B0D}" type="pres">
      <dgm:prSet presAssocID="{36DB8F07-27EA-4478-BFCA-B5A139CA4935}" presName="arrowAndChildren" presStyleCnt="0"/>
      <dgm:spPr/>
    </dgm:pt>
    <dgm:pt modelId="{99C3A1D1-FE38-4CAC-B104-BC7B2CFA207D}" type="pres">
      <dgm:prSet presAssocID="{36DB8F07-27EA-4478-BFCA-B5A139CA4935}" presName="parentTextArrow" presStyleLbl="node1" presStyleIdx="1" presStyleCnt="3"/>
      <dgm:spPr/>
      <dgm:t>
        <a:bodyPr/>
        <a:lstStyle/>
        <a:p>
          <a:endParaRPr lang="es-ES"/>
        </a:p>
      </dgm:t>
    </dgm:pt>
    <dgm:pt modelId="{2E9AF027-2CBA-46DE-8A05-C3165BCF2C88}" type="pres">
      <dgm:prSet presAssocID="{36DB8F07-27EA-4478-BFCA-B5A139CA4935}" presName="arrow" presStyleLbl="node1" presStyleIdx="2" presStyleCnt="3"/>
      <dgm:spPr/>
      <dgm:t>
        <a:bodyPr/>
        <a:lstStyle/>
        <a:p>
          <a:endParaRPr lang="es-ES"/>
        </a:p>
      </dgm:t>
    </dgm:pt>
    <dgm:pt modelId="{1F1A954D-7DF3-43E0-8E0B-F30F2419D8CA}" type="pres">
      <dgm:prSet presAssocID="{36DB8F07-27EA-4478-BFCA-B5A139CA4935}" presName="descendantArrow" presStyleCnt="0"/>
      <dgm:spPr/>
    </dgm:pt>
    <dgm:pt modelId="{A6E56348-BF52-4268-A232-2B3E19B5D449}" type="pres">
      <dgm:prSet presAssocID="{C096555D-A271-4430-8A1C-1D1046F4E6F0}" presName="childTextArrow" presStyleLbl="fgAccFollowNode1" presStyleIdx="5" presStyleCnt="10">
        <dgm:presLayoutVars>
          <dgm:bulletEnabled val="1"/>
        </dgm:presLayoutVars>
      </dgm:prSet>
      <dgm:spPr/>
      <dgm:t>
        <a:bodyPr/>
        <a:lstStyle/>
        <a:p>
          <a:endParaRPr lang="es-ES"/>
        </a:p>
      </dgm:t>
    </dgm:pt>
    <dgm:pt modelId="{B72A086C-186E-424E-95AC-E17D15B238E4}" type="pres">
      <dgm:prSet presAssocID="{FFC82C55-531E-4686-86E4-E764117F3147}" presName="childTextArrow" presStyleLbl="fgAccFollowNode1" presStyleIdx="6" presStyleCnt="10">
        <dgm:presLayoutVars>
          <dgm:bulletEnabled val="1"/>
        </dgm:presLayoutVars>
      </dgm:prSet>
      <dgm:spPr/>
      <dgm:t>
        <a:bodyPr/>
        <a:lstStyle/>
        <a:p>
          <a:endParaRPr lang="es-ES"/>
        </a:p>
      </dgm:t>
    </dgm:pt>
    <dgm:pt modelId="{A5C0681E-AF3F-48F9-A106-7AC87BCBAB56}" type="pres">
      <dgm:prSet presAssocID="{015060F9-055C-466B-AF44-CE0A6ADBBA8D}" presName="childTextArrow" presStyleLbl="fgAccFollowNode1" presStyleIdx="7" presStyleCnt="10">
        <dgm:presLayoutVars>
          <dgm:bulletEnabled val="1"/>
        </dgm:presLayoutVars>
      </dgm:prSet>
      <dgm:spPr/>
      <dgm:t>
        <a:bodyPr/>
        <a:lstStyle/>
        <a:p>
          <a:endParaRPr lang="es-ES"/>
        </a:p>
      </dgm:t>
    </dgm:pt>
    <dgm:pt modelId="{4066B03B-37E7-4E5F-AA4C-649044501876}" type="pres">
      <dgm:prSet presAssocID="{C4166670-BA04-4BA9-97A9-A5070B4DFD57}" presName="childTextArrow" presStyleLbl="fgAccFollowNode1" presStyleIdx="8" presStyleCnt="10">
        <dgm:presLayoutVars>
          <dgm:bulletEnabled val="1"/>
        </dgm:presLayoutVars>
      </dgm:prSet>
      <dgm:spPr/>
      <dgm:t>
        <a:bodyPr/>
        <a:lstStyle/>
        <a:p>
          <a:endParaRPr lang="es-ES"/>
        </a:p>
      </dgm:t>
    </dgm:pt>
    <dgm:pt modelId="{15F2A5A7-B694-42D6-8189-A027DD6957BE}" type="pres">
      <dgm:prSet presAssocID="{6ED35F96-BB49-44B2-A440-3DE940E38B7B}" presName="childTextArrow" presStyleLbl="fgAccFollowNode1" presStyleIdx="9" presStyleCnt="10">
        <dgm:presLayoutVars>
          <dgm:bulletEnabled val="1"/>
        </dgm:presLayoutVars>
      </dgm:prSet>
      <dgm:spPr/>
      <dgm:t>
        <a:bodyPr/>
        <a:lstStyle/>
        <a:p>
          <a:endParaRPr lang="es-ES"/>
        </a:p>
      </dgm:t>
    </dgm:pt>
  </dgm:ptLst>
  <dgm:cxnLst>
    <dgm:cxn modelId="{FF126D41-6561-497C-9E9E-98CAA5ABCB3D}" srcId="{48038427-CDD6-4F29-8A52-5E885359DC87}" destId="{4BCF9CB3-D2CA-4174-8393-B389EA33AA25}" srcOrd="1" destOrd="0" parTransId="{AF0DBE7D-3C79-47CE-AC49-350B20B46C9C}" sibTransId="{2042EDC2-5044-4B3C-A806-1BAFDC3CA34C}"/>
    <dgm:cxn modelId="{3D7B51D1-313D-4611-9243-4C554E36ADC6}" type="presOf" srcId="{4799B072-4C02-47AE-89B3-52E5E09F9010}" destId="{FF6A95B9-09B0-4857-A5C1-23FBB32B821A}" srcOrd="0" destOrd="0" presId="urn:microsoft.com/office/officeart/2005/8/layout/process4"/>
    <dgm:cxn modelId="{B567CFF6-0857-45E3-A759-90B40A2EA5DA}" srcId="{4BCF9CB3-D2CA-4174-8393-B389EA33AA25}" destId="{203F3599-5BF6-4B63-A62B-257026143B47}" srcOrd="1" destOrd="0" parTransId="{C71CB245-51D0-4AD9-9C18-04249860D507}" sibTransId="{FB1F5E5C-FCF3-4DDC-B63D-6169FADDD14E}"/>
    <dgm:cxn modelId="{893C5A06-8702-4416-AD74-05E92BF16B83}" type="presOf" srcId="{015060F9-055C-466B-AF44-CE0A6ADBBA8D}" destId="{A5C0681E-AF3F-48F9-A106-7AC87BCBAB56}" srcOrd="0" destOrd="0" presId="urn:microsoft.com/office/officeart/2005/8/layout/process4"/>
    <dgm:cxn modelId="{847F1BB4-8B22-4283-A490-46E90309F91B}" type="presOf" srcId="{799A1A46-A797-4F82-9BAF-AF39CD97F5B8}" destId="{870ACB65-1F77-4491-A9B7-747AB5DA9DDB}" srcOrd="0" destOrd="0" presId="urn:microsoft.com/office/officeart/2005/8/layout/process4"/>
    <dgm:cxn modelId="{DCB22B82-EFA6-4E9E-AF72-CDD918615701}" srcId="{36DB8F07-27EA-4478-BFCA-B5A139CA4935}" destId="{015060F9-055C-466B-AF44-CE0A6ADBBA8D}" srcOrd="2" destOrd="0" parTransId="{9F83E4D9-C02D-4095-A2B0-6DA8101EE1CD}" sibTransId="{FE5AD3D7-1E4C-4417-9A32-6983AC5A1857}"/>
    <dgm:cxn modelId="{54785165-CC8D-4805-9788-D8E51E52C164}" type="presOf" srcId="{088B96A7-CF34-4C4D-86DA-86FFC33ED522}" destId="{68C89579-CE0F-474D-885C-277FBAE63BD1}" srcOrd="0" destOrd="0" presId="urn:microsoft.com/office/officeart/2005/8/layout/process4"/>
    <dgm:cxn modelId="{C77C7FFC-BE41-4483-94A4-93B80BE73B88}" type="presOf" srcId="{D256A550-0A7D-45C8-AFFF-A255E75D9C16}" destId="{2B86918E-4526-4C05-91A1-D53A18B7A3DB}" srcOrd="1" destOrd="0" presId="urn:microsoft.com/office/officeart/2005/8/layout/process4"/>
    <dgm:cxn modelId="{29393F58-4A13-4176-AFE5-1FDE385DA9D8}" type="presOf" srcId="{C096555D-A271-4430-8A1C-1D1046F4E6F0}" destId="{A6E56348-BF52-4268-A232-2B3E19B5D449}" srcOrd="0" destOrd="0" presId="urn:microsoft.com/office/officeart/2005/8/layout/process4"/>
    <dgm:cxn modelId="{E79D9728-4676-474F-AE2A-F26423B164F4}" type="presOf" srcId="{D256A550-0A7D-45C8-AFFF-A255E75D9C16}" destId="{DD8675F6-DE13-4BEE-B2D8-610AC6CD7F1D}" srcOrd="0" destOrd="0" presId="urn:microsoft.com/office/officeart/2005/8/layout/process4"/>
    <dgm:cxn modelId="{760B827D-B272-4775-A353-FC7FEDA16274}" srcId="{36DB8F07-27EA-4478-BFCA-B5A139CA4935}" destId="{6ED35F96-BB49-44B2-A440-3DE940E38B7B}" srcOrd="4" destOrd="0" parTransId="{9F47201E-0677-4A78-88F3-50E5D128A9FC}" sibTransId="{9FCFD27E-DE48-435E-8933-0FF2102BD115}"/>
    <dgm:cxn modelId="{AD5AC77A-B227-47F3-9967-535BF1E5817E}" srcId="{36DB8F07-27EA-4478-BFCA-B5A139CA4935}" destId="{C096555D-A271-4430-8A1C-1D1046F4E6F0}" srcOrd="0" destOrd="0" parTransId="{519A5A4C-4331-4109-9ECF-EB810E674966}" sibTransId="{21475BC5-506C-4E97-AB5E-9183480490FA}"/>
    <dgm:cxn modelId="{02570BF1-B85E-40B0-906D-92F72FDE8334}" type="presOf" srcId="{6ED35F96-BB49-44B2-A440-3DE940E38B7B}" destId="{15F2A5A7-B694-42D6-8189-A027DD6957BE}" srcOrd="0" destOrd="0" presId="urn:microsoft.com/office/officeart/2005/8/layout/process4"/>
    <dgm:cxn modelId="{64911F7F-8BAF-496B-A82A-7C20736971B8}" type="presOf" srcId="{4BCF9CB3-D2CA-4174-8393-B389EA33AA25}" destId="{3F010F09-DFAD-4240-9AE9-05FBDEFEAA4D}" srcOrd="0" destOrd="0" presId="urn:microsoft.com/office/officeart/2005/8/layout/process4"/>
    <dgm:cxn modelId="{5E26334F-6F6A-416B-A967-85062AA11C2F}" srcId="{D256A550-0A7D-45C8-AFFF-A255E75D9C16}" destId="{4799B072-4C02-47AE-89B3-52E5E09F9010}" srcOrd="0" destOrd="0" parTransId="{69B23C43-86C1-4B96-B963-E1C60A93797B}" sibTransId="{A3BEE8EF-DA5B-437E-8732-B7148B60BD3D}"/>
    <dgm:cxn modelId="{4D01D902-5458-4717-A8F6-782DF56E61A1}" srcId="{4BCF9CB3-D2CA-4174-8393-B389EA33AA25}" destId="{799A1A46-A797-4F82-9BAF-AF39CD97F5B8}" srcOrd="2" destOrd="0" parTransId="{EF59A308-B8A3-452D-BC4E-4120C37647B5}" sibTransId="{3913A0DF-5093-44F6-AF02-2DA886C0D26D}"/>
    <dgm:cxn modelId="{F458ECB0-98DC-41DA-9716-0CCCB3C97077}" type="presOf" srcId="{FFC82C55-531E-4686-86E4-E764117F3147}" destId="{B72A086C-186E-424E-95AC-E17D15B238E4}" srcOrd="0" destOrd="0" presId="urn:microsoft.com/office/officeart/2005/8/layout/process4"/>
    <dgm:cxn modelId="{47C79A39-B5ED-455C-B515-8B25B60607BE}" srcId="{48038427-CDD6-4F29-8A52-5E885359DC87}" destId="{D256A550-0A7D-45C8-AFFF-A255E75D9C16}" srcOrd="2" destOrd="0" parTransId="{2052D991-06F1-4C6E-B74E-CC9D909C36FD}" sibTransId="{586660AB-726E-405A-B5D4-D91A05063198}"/>
    <dgm:cxn modelId="{3CAAE911-8232-4A05-BE88-5A248572C414}" type="presOf" srcId="{203F3599-5BF6-4B63-A62B-257026143B47}" destId="{2EF641A6-07B6-4DDE-BE8A-48AB679AE9F5}" srcOrd="0" destOrd="0" presId="urn:microsoft.com/office/officeart/2005/8/layout/process4"/>
    <dgm:cxn modelId="{B1C3E0D9-96B2-49AF-94BB-926661CDE287}" srcId="{36DB8F07-27EA-4478-BFCA-B5A139CA4935}" destId="{C4166670-BA04-4BA9-97A9-A5070B4DFD57}" srcOrd="3" destOrd="0" parTransId="{00E1CE40-55FE-40AA-AF84-2E93F1B719FF}" sibTransId="{DBD00C71-9F7B-4800-A52E-D4BA72F0001A}"/>
    <dgm:cxn modelId="{11A432AF-4CD9-47DB-809C-BE15831881CA}" srcId="{4BCF9CB3-D2CA-4174-8393-B389EA33AA25}" destId="{088B96A7-CF34-4C4D-86DA-86FFC33ED522}" srcOrd="3" destOrd="0" parTransId="{05405E6D-8435-4CC3-BC9E-82412B6D8BD3}" sibTransId="{C45AD6F6-A61F-4075-A9C8-3F5E6B8FF75D}"/>
    <dgm:cxn modelId="{52FF85A3-4928-4E26-9CE1-16A3CCD213C8}" type="presOf" srcId="{36DB8F07-27EA-4478-BFCA-B5A139CA4935}" destId="{2E9AF027-2CBA-46DE-8A05-C3165BCF2C88}" srcOrd="1" destOrd="0" presId="urn:microsoft.com/office/officeart/2005/8/layout/process4"/>
    <dgm:cxn modelId="{48D7EEC0-9802-4953-8637-7A9852ABB10D}" srcId="{48038427-CDD6-4F29-8A52-5E885359DC87}" destId="{36DB8F07-27EA-4478-BFCA-B5A139CA4935}" srcOrd="0" destOrd="0" parTransId="{7219C126-5D91-4566-9583-29D2068BCEED}" sibTransId="{74C5CED9-5DFC-46B8-988C-5382683CFE6C}"/>
    <dgm:cxn modelId="{4CFF6226-8322-468A-B27D-9F536BE61475}" srcId="{4BCF9CB3-D2CA-4174-8393-B389EA33AA25}" destId="{5FB7E2CD-97AC-4603-87C0-41F63D04CF96}" srcOrd="0" destOrd="0" parTransId="{2D0CB27E-9E07-42C9-A1D6-57218AF37C0A}" sibTransId="{C5E28924-8017-4626-A103-A709B796CE0F}"/>
    <dgm:cxn modelId="{6BF1AC01-8C57-4D5F-A0E1-B3D9EB0D54BE}" type="presOf" srcId="{36DB8F07-27EA-4478-BFCA-B5A139CA4935}" destId="{99C3A1D1-FE38-4CAC-B104-BC7B2CFA207D}" srcOrd="0" destOrd="0" presId="urn:microsoft.com/office/officeart/2005/8/layout/process4"/>
    <dgm:cxn modelId="{86FD2136-9DDE-43D1-B6FF-80980EEA6D15}" type="presOf" srcId="{48038427-CDD6-4F29-8A52-5E885359DC87}" destId="{C609A027-5A49-4A10-BEF9-6B31ECB332E6}" srcOrd="0" destOrd="0" presId="urn:microsoft.com/office/officeart/2005/8/layout/process4"/>
    <dgm:cxn modelId="{94D75F65-DDEC-4CB6-8846-3ACE8AAD3B08}" type="presOf" srcId="{5FB7E2CD-97AC-4603-87C0-41F63D04CF96}" destId="{8EC97CA0-2500-4189-9955-1301C5AC1C1D}" srcOrd="0" destOrd="0" presId="urn:microsoft.com/office/officeart/2005/8/layout/process4"/>
    <dgm:cxn modelId="{6DE55F31-4906-458D-AB21-2428191729D6}" srcId="{36DB8F07-27EA-4478-BFCA-B5A139CA4935}" destId="{FFC82C55-531E-4686-86E4-E764117F3147}" srcOrd="1" destOrd="0" parTransId="{A938355C-80B4-4F38-8E99-1788D3F8049C}" sibTransId="{C83CB3AA-461C-4935-9D7F-B6CCD308E633}"/>
    <dgm:cxn modelId="{DA0AFE2C-5758-434B-9F7A-C202BD1DD37E}" type="presOf" srcId="{C4166670-BA04-4BA9-97A9-A5070B4DFD57}" destId="{4066B03B-37E7-4E5F-AA4C-649044501876}" srcOrd="0" destOrd="0" presId="urn:microsoft.com/office/officeart/2005/8/layout/process4"/>
    <dgm:cxn modelId="{C901DE14-C38B-4805-9EBD-FC897FF45AD1}" type="presOf" srcId="{4BCF9CB3-D2CA-4174-8393-B389EA33AA25}" destId="{CA171F16-BACE-4E6A-8249-AC6E3091ACA0}" srcOrd="1" destOrd="0" presId="urn:microsoft.com/office/officeart/2005/8/layout/process4"/>
    <dgm:cxn modelId="{46FB255A-D97F-40E0-8D8E-3A8B9C73E43A}" type="presParOf" srcId="{C609A027-5A49-4A10-BEF9-6B31ECB332E6}" destId="{09C45A47-158D-4B4E-AA0E-311CBB62C6AD}" srcOrd="0" destOrd="0" presId="urn:microsoft.com/office/officeart/2005/8/layout/process4"/>
    <dgm:cxn modelId="{F96ADF7B-63B7-4C75-844D-C8CC14E1D011}" type="presParOf" srcId="{09C45A47-158D-4B4E-AA0E-311CBB62C6AD}" destId="{DD8675F6-DE13-4BEE-B2D8-610AC6CD7F1D}" srcOrd="0" destOrd="0" presId="urn:microsoft.com/office/officeart/2005/8/layout/process4"/>
    <dgm:cxn modelId="{041132A7-C7F4-4AA8-896B-ACCE71C8687A}" type="presParOf" srcId="{09C45A47-158D-4B4E-AA0E-311CBB62C6AD}" destId="{2B86918E-4526-4C05-91A1-D53A18B7A3DB}" srcOrd="1" destOrd="0" presId="urn:microsoft.com/office/officeart/2005/8/layout/process4"/>
    <dgm:cxn modelId="{13CE6C15-888B-4B56-B6F1-EBD7A00ED781}" type="presParOf" srcId="{09C45A47-158D-4B4E-AA0E-311CBB62C6AD}" destId="{3214DA63-7FA1-4F6C-8963-D84E91B39718}" srcOrd="2" destOrd="0" presId="urn:microsoft.com/office/officeart/2005/8/layout/process4"/>
    <dgm:cxn modelId="{063FDF08-C175-4387-AB77-0F52F5A51AA6}" type="presParOf" srcId="{3214DA63-7FA1-4F6C-8963-D84E91B39718}" destId="{FF6A95B9-09B0-4857-A5C1-23FBB32B821A}" srcOrd="0" destOrd="0" presId="urn:microsoft.com/office/officeart/2005/8/layout/process4"/>
    <dgm:cxn modelId="{1F6DE824-84F7-43E7-948D-00359DCACDB8}" type="presParOf" srcId="{C609A027-5A49-4A10-BEF9-6B31ECB332E6}" destId="{2E2C6566-B438-40AC-BE0F-27BDDD5238B1}" srcOrd="1" destOrd="0" presId="urn:microsoft.com/office/officeart/2005/8/layout/process4"/>
    <dgm:cxn modelId="{F04886C4-5DA1-48B2-B3F2-2C0BC5C98551}" type="presParOf" srcId="{C609A027-5A49-4A10-BEF9-6B31ECB332E6}" destId="{087591ED-422F-48EF-AAAE-86C8888F1779}" srcOrd="2" destOrd="0" presId="urn:microsoft.com/office/officeart/2005/8/layout/process4"/>
    <dgm:cxn modelId="{568F2EE7-3F2C-47A9-B06E-7335AE2014EA}" type="presParOf" srcId="{087591ED-422F-48EF-AAAE-86C8888F1779}" destId="{3F010F09-DFAD-4240-9AE9-05FBDEFEAA4D}" srcOrd="0" destOrd="0" presId="urn:microsoft.com/office/officeart/2005/8/layout/process4"/>
    <dgm:cxn modelId="{9867B181-40CB-4907-A52F-480060B40276}" type="presParOf" srcId="{087591ED-422F-48EF-AAAE-86C8888F1779}" destId="{CA171F16-BACE-4E6A-8249-AC6E3091ACA0}" srcOrd="1" destOrd="0" presId="urn:microsoft.com/office/officeart/2005/8/layout/process4"/>
    <dgm:cxn modelId="{9B7AB3C6-EA47-4443-A495-C83D437A4E92}" type="presParOf" srcId="{087591ED-422F-48EF-AAAE-86C8888F1779}" destId="{403D2502-4448-4682-8959-2A5DB1C21BDA}" srcOrd="2" destOrd="0" presId="urn:microsoft.com/office/officeart/2005/8/layout/process4"/>
    <dgm:cxn modelId="{A9C86FB8-9479-4E16-8BBE-59C4EA31692C}" type="presParOf" srcId="{403D2502-4448-4682-8959-2A5DB1C21BDA}" destId="{8EC97CA0-2500-4189-9955-1301C5AC1C1D}" srcOrd="0" destOrd="0" presId="urn:microsoft.com/office/officeart/2005/8/layout/process4"/>
    <dgm:cxn modelId="{B73FA356-2AC2-4970-9FB6-939812CCD6F5}" type="presParOf" srcId="{403D2502-4448-4682-8959-2A5DB1C21BDA}" destId="{2EF641A6-07B6-4DDE-BE8A-48AB679AE9F5}" srcOrd="1" destOrd="0" presId="urn:microsoft.com/office/officeart/2005/8/layout/process4"/>
    <dgm:cxn modelId="{81529C66-9A41-4A28-9C1E-B03FB821DDFD}" type="presParOf" srcId="{403D2502-4448-4682-8959-2A5DB1C21BDA}" destId="{870ACB65-1F77-4491-A9B7-747AB5DA9DDB}" srcOrd="2" destOrd="0" presId="urn:microsoft.com/office/officeart/2005/8/layout/process4"/>
    <dgm:cxn modelId="{00A4F335-69E9-43EC-84F7-BD734ACA371B}" type="presParOf" srcId="{403D2502-4448-4682-8959-2A5DB1C21BDA}" destId="{68C89579-CE0F-474D-885C-277FBAE63BD1}" srcOrd="3" destOrd="0" presId="urn:microsoft.com/office/officeart/2005/8/layout/process4"/>
    <dgm:cxn modelId="{4492DE18-35B2-42DF-8B47-856C2EF031B9}" type="presParOf" srcId="{C609A027-5A49-4A10-BEF9-6B31ECB332E6}" destId="{C6CE6AC8-6997-4E12-90B5-D14EE037C71D}" srcOrd="3" destOrd="0" presId="urn:microsoft.com/office/officeart/2005/8/layout/process4"/>
    <dgm:cxn modelId="{C6405E16-3AE6-4F00-9CB8-B58101F1585D}" type="presParOf" srcId="{C609A027-5A49-4A10-BEF9-6B31ECB332E6}" destId="{3326ADA5-5ECF-4875-BF28-3DE052367B0D}" srcOrd="4" destOrd="0" presId="urn:microsoft.com/office/officeart/2005/8/layout/process4"/>
    <dgm:cxn modelId="{BEDCB350-2CAB-4ADA-833E-503EE1EEADBE}" type="presParOf" srcId="{3326ADA5-5ECF-4875-BF28-3DE052367B0D}" destId="{99C3A1D1-FE38-4CAC-B104-BC7B2CFA207D}" srcOrd="0" destOrd="0" presId="urn:microsoft.com/office/officeart/2005/8/layout/process4"/>
    <dgm:cxn modelId="{6BC938DD-48C0-495E-97CD-F2556EBB5DC4}" type="presParOf" srcId="{3326ADA5-5ECF-4875-BF28-3DE052367B0D}" destId="{2E9AF027-2CBA-46DE-8A05-C3165BCF2C88}" srcOrd="1" destOrd="0" presId="urn:microsoft.com/office/officeart/2005/8/layout/process4"/>
    <dgm:cxn modelId="{C367641F-ACC3-42A3-8832-6272993A0BF6}" type="presParOf" srcId="{3326ADA5-5ECF-4875-BF28-3DE052367B0D}" destId="{1F1A954D-7DF3-43E0-8E0B-F30F2419D8CA}" srcOrd="2" destOrd="0" presId="urn:microsoft.com/office/officeart/2005/8/layout/process4"/>
    <dgm:cxn modelId="{9028F2CE-4AB4-45FC-BF8F-890EC592088D}" type="presParOf" srcId="{1F1A954D-7DF3-43E0-8E0B-F30F2419D8CA}" destId="{A6E56348-BF52-4268-A232-2B3E19B5D449}" srcOrd="0" destOrd="0" presId="urn:microsoft.com/office/officeart/2005/8/layout/process4"/>
    <dgm:cxn modelId="{70FBC64F-9099-4CE3-A36F-E0C4BA123AE4}" type="presParOf" srcId="{1F1A954D-7DF3-43E0-8E0B-F30F2419D8CA}" destId="{B72A086C-186E-424E-95AC-E17D15B238E4}" srcOrd="1" destOrd="0" presId="urn:microsoft.com/office/officeart/2005/8/layout/process4"/>
    <dgm:cxn modelId="{59F0F8C3-8F51-44C6-ABD3-54212364FD41}" type="presParOf" srcId="{1F1A954D-7DF3-43E0-8E0B-F30F2419D8CA}" destId="{A5C0681E-AF3F-48F9-A106-7AC87BCBAB56}" srcOrd="2" destOrd="0" presId="urn:microsoft.com/office/officeart/2005/8/layout/process4"/>
    <dgm:cxn modelId="{CC72E806-CFFF-4D09-B334-D509A4254918}" type="presParOf" srcId="{1F1A954D-7DF3-43E0-8E0B-F30F2419D8CA}" destId="{4066B03B-37E7-4E5F-AA4C-649044501876}" srcOrd="3" destOrd="0" presId="urn:microsoft.com/office/officeart/2005/8/layout/process4"/>
    <dgm:cxn modelId="{5E48AA68-9465-41E7-8892-4A133A038C37}" type="presParOf" srcId="{1F1A954D-7DF3-43E0-8E0B-F30F2419D8CA}" destId="{15F2A5A7-B694-42D6-8189-A027DD6957BE}" srcOrd="4" destOrd="0" presId="urn:microsoft.com/office/officeart/2005/8/layout/process4"/>
  </dgm:cxnLst>
  <dgm:bg/>
  <dgm:whole/>
  <dgm:extLst>
    <a:ext uri="http://schemas.microsoft.com/office/drawing/2008/diagram">
      <dsp:dataModelExt xmlns:dsp="http://schemas.microsoft.com/office/drawing/2008/diagram" relId="rId7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1CF204F-A4AE-4C27-A499-A84CC462CB14}" type="doc">
      <dgm:prSet loTypeId="NewsLayout3_4/15/2011 5:17:28 PM#15" loCatId="list" qsTypeId="urn:microsoft.com/office/officeart/2005/8/quickstyle/simple1" qsCatId="simple" csTypeId="urn:microsoft.com/office/officeart/2005/8/colors/accent0_3" csCatId="mainScheme" phldr="1"/>
      <dgm:spPr/>
    </dgm:pt>
    <dgm:pt modelId="{676DE0A4-046E-4C76-A131-D2C54B5B49EE}">
      <dgm:prSet phldrT="[Type caption here]"/>
      <dgm:spPr/>
      <dgm:t>
        <a:bodyPr/>
        <a:lstStyle/>
        <a:p>
          <a:r>
            <a:rPr lang="en-US"/>
            <a:t>Escriba aquí la leyenda.</a:t>
          </a:r>
          <a:br>
            <a:rPr lang="en-US"/>
          </a:br>
          <a:r>
            <a:rPr lang="en-US"/>
            <a:t/>
          </a:r>
          <a:br>
            <a:rPr lang="en-US"/>
          </a:br>
          <a:r>
            <a:rPr lang="en-US"/>
            <a:t>.</a:t>
          </a:r>
        </a:p>
      </dgm:t>
      <dgm:extLst>
        <a:ext uri="{E40237B7-FDA0-4F09-8148-C483321AD2D9}">
          <dgm14:cNvPr xmlns:dgm14="http://schemas.microsoft.com/office/drawing/2010/diagram" id="0" name="" descr="Businessman"/>
        </a:ext>
      </dgm:extLst>
    </dgm:pt>
    <dgm:pt modelId="{5EC7E623-C3B4-42D5-8123-C2E9DBD3C94C}" type="sibTrans" cxnId="{5D02098C-2ECC-47C0-8660-70B6EFC53A9D}">
      <dgm:prSet/>
      <dgm:spPr/>
      <dgm:t>
        <a:bodyPr/>
        <a:lstStyle/>
        <a:p>
          <a:endParaRPr lang="en-US"/>
        </a:p>
      </dgm:t>
    </dgm:pt>
    <dgm:pt modelId="{B8645396-0E9C-461A-A4EE-C11738A34FC0}" type="parTrans" cxnId="{5D02098C-2ECC-47C0-8660-70B6EFC53A9D}">
      <dgm:prSet/>
      <dgm:spPr/>
      <dgm:t>
        <a:bodyPr/>
        <a:lstStyle/>
        <a:p>
          <a:endParaRPr lang="en-US"/>
        </a:p>
      </dgm:t>
    </dgm:pt>
    <dgm:pt modelId="{ED07D604-A1FA-45C2-83E8-46304F4E23CF}" type="pres">
      <dgm:prSet presAssocID="{A1CF204F-A4AE-4C27-A499-A84CC462CB14}" presName="Name0" presStyleCnt="0"/>
      <dgm:spPr/>
    </dgm:pt>
    <dgm:pt modelId="{60DFF8CA-6103-4981-914D-3C38802974B5}" type="pres">
      <dgm:prSet presAssocID="{A1CF204F-A4AE-4C27-A499-A84CC462CB14}" presName="rect1" presStyleLbl="node0" presStyleIdx="0" presStyleCnt="1" custScaleX="100000" custScaleY="144559" custLinFactNeighborX="3789"/>
      <dgm:spPr/>
      <dgm:t>
        <a:bodyPr/>
        <a:lstStyle/>
        <a:p>
          <a:endParaRPr lang="en-US"/>
        </a:p>
      </dgm:t>
    </dgm:pt>
    <dgm:pt modelId="{555CF3B6-8260-41B2-8A09-5EFEF9CB6167}" type="pres">
      <dgm:prSet presAssocID="{676DE0A4-046E-4C76-A131-D2C54B5B49EE}" presName="rect2" presStyleLbl="fgImgPlace1" presStyleIdx="0" presStyleCnt="1" custScaleX="100961" custScaleY="109979" custLinFactNeighborX="1647" custLinFactNeighborY="276"/>
      <dgm:spPr>
        <a:blipFill>
          <a:blip xmlns:r="http://schemas.openxmlformats.org/officeDocument/2006/relationships" r:embed="rId1">
            <a:extLst>
              <a:ext uri="{28A0092B-C50C-407E-A947-70E740481C1C}">
                <a14:useLocalDpi xmlns:a14="http://schemas.microsoft.com/office/drawing/2010/main" val="0"/>
              </a:ext>
            </a:extLst>
          </a:blip>
          <a:srcRect/>
          <a:stretch>
            <a:fillRect l="-243000" r="-243000"/>
          </a:stretch>
        </a:blipFill>
      </dgm:spPr>
    </dgm:pt>
  </dgm:ptLst>
  <dgm:cxnLst>
    <dgm:cxn modelId="{5D02098C-2ECC-47C0-8660-70B6EFC53A9D}" srcId="{A1CF204F-A4AE-4C27-A499-A84CC462CB14}" destId="{676DE0A4-046E-4C76-A131-D2C54B5B49EE}" srcOrd="0" destOrd="0" parTransId="{B8645396-0E9C-461A-A4EE-C11738A34FC0}" sibTransId="{5EC7E623-C3B4-42D5-8123-C2E9DBD3C94C}"/>
    <dgm:cxn modelId="{6D5E1917-6BD3-4C61-BF06-C8E484B065E2}" type="presOf" srcId="{676DE0A4-046E-4C76-A131-D2C54B5B49EE}" destId="{60DFF8CA-6103-4981-914D-3C38802974B5}" srcOrd="0" destOrd="0" presId="NewsLayout3_4/15/2011 5:17:28 PM#15"/>
    <dgm:cxn modelId="{4CBA4706-6D75-4FD3-9AA8-679459D2463D}" type="presOf" srcId="{A1CF204F-A4AE-4C27-A499-A84CC462CB14}" destId="{ED07D604-A1FA-45C2-83E8-46304F4E23CF}" srcOrd="0" destOrd="0" presId="NewsLayout3_4/15/2011 5:17:28 PM#15"/>
    <dgm:cxn modelId="{DF4B9E7C-86F0-41EC-B93C-9BEF1BE0ED1C}" type="presParOf" srcId="{ED07D604-A1FA-45C2-83E8-46304F4E23CF}" destId="{60DFF8CA-6103-4981-914D-3C38802974B5}" srcOrd="0" destOrd="0" presId="NewsLayout3_4/15/2011 5:17:28 PM#15"/>
    <dgm:cxn modelId="{AD8AFFE7-70B5-4DEF-BC2E-B752DFD85A98}" type="presParOf" srcId="{ED07D604-A1FA-45C2-83E8-46304F4E23CF}" destId="{555CF3B6-8260-41B2-8A09-5EFEF9CB6167}" srcOrd="1" destOrd="0" presId="NewsLayout3_4/15/2011 5:17:28 PM#15"/>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9FDA2AC-80C3-4D08-AF8D-352DA6C56E35}" type="doc">
      <dgm:prSet loTypeId="urn:microsoft.com/office/officeart/2005/8/layout/hProcess11" loCatId="process" qsTypeId="urn:microsoft.com/office/officeart/2005/8/quickstyle/simple4" qsCatId="simple" csTypeId="urn:microsoft.com/office/officeart/2005/8/colors/accent1_3" csCatId="accent1" phldr="1"/>
      <dgm:spPr/>
    </dgm:pt>
    <dgm:pt modelId="{D68832A7-6E3E-443A-BD38-39901C19A18A}">
      <dgm:prSet phldrT="[Texto]" custT="1"/>
      <dgm:spPr/>
      <dgm:t>
        <a:bodyPr/>
        <a:lstStyle/>
        <a:p>
          <a:r>
            <a:rPr lang="es-ES" sz="900" b="1"/>
            <a:t>1994 inicia su criadero de material vivo con enjambres  del monte</a:t>
          </a:r>
        </a:p>
      </dgm:t>
    </dgm:pt>
    <dgm:pt modelId="{931B6105-B347-4AA2-8AF6-3AF89D134CE4}" type="parTrans" cxnId="{4A5A8902-FC03-41F8-B030-F14758829D14}">
      <dgm:prSet/>
      <dgm:spPr/>
      <dgm:t>
        <a:bodyPr/>
        <a:lstStyle/>
        <a:p>
          <a:endParaRPr lang="es-ES"/>
        </a:p>
      </dgm:t>
    </dgm:pt>
    <dgm:pt modelId="{47F46E6D-C4D9-47C6-8DB4-7A9FE2CFBA13}" type="sibTrans" cxnId="{4A5A8902-FC03-41F8-B030-F14758829D14}">
      <dgm:prSet/>
      <dgm:spPr/>
      <dgm:t>
        <a:bodyPr/>
        <a:lstStyle/>
        <a:p>
          <a:endParaRPr lang="es-ES"/>
        </a:p>
      </dgm:t>
    </dgm:pt>
    <dgm:pt modelId="{31B00EFB-3165-4963-8B5B-4DF95525F90B}">
      <dgm:prSet custT="1"/>
      <dgm:spPr/>
      <dgm:t>
        <a:bodyPr/>
        <a:lstStyle/>
        <a:p>
          <a:pPr algn="just"/>
          <a:r>
            <a:rPr lang="es-ES" sz="900" b="1"/>
            <a:t>1995  Aprende junto a téncico del INTA PROAPI A Ahcer celdas reales (Med. Vet Emilio Figini)</a:t>
          </a:r>
        </a:p>
      </dgm:t>
    </dgm:pt>
    <dgm:pt modelId="{2754805D-1E86-427D-A40E-245296231F66}" type="parTrans" cxnId="{DA807C0C-DA91-4306-80FF-4BD15B3AFC98}">
      <dgm:prSet/>
      <dgm:spPr/>
      <dgm:t>
        <a:bodyPr/>
        <a:lstStyle/>
        <a:p>
          <a:endParaRPr lang="es-ES"/>
        </a:p>
      </dgm:t>
    </dgm:pt>
    <dgm:pt modelId="{8A7BB704-B6E0-46A2-A63F-BB530B4F348D}" type="sibTrans" cxnId="{DA807C0C-DA91-4306-80FF-4BD15B3AFC98}">
      <dgm:prSet/>
      <dgm:spPr/>
      <dgm:t>
        <a:bodyPr/>
        <a:lstStyle/>
        <a:p>
          <a:endParaRPr lang="es-ES"/>
        </a:p>
      </dgm:t>
    </dgm:pt>
    <dgm:pt modelId="{C4BD22E5-E18B-4582-9F6A-C8D15C04F398}">
      <dgm:prSet custT="1"/>
      <dgm:spPr/>
      <dgm:t>
        <a:bodyPr/>
        <a:lstStyle/>
        <a:p>
          <a:r>
            <a:rPr lang="es-ES" sz="900" b="1"/>
            <a:t> 1996 incorpora geneteica PROAPI</a:t>
          </a:r>
        </a:p>
      </dgm:t>
    </dgm:pt>
    <dgm:pt modelId="{6921FFEA-7827-45CA-8635-6570E8A7C638}" type="parTrans" cxnId="{B74B8714-F29D-4C00-B9B7-9A36DDB70D3F}">
      <dgm:prSet/>
      <dgm:spPr/>
      <dgm:t>
        <a:bodyPr/>
        <a:lstStyle/>
        <a:p>
          <a:endParaRPr lang="es-ES"/>
        </a:p>
      </dgm:t>
    </dgm:pt>
    <dgm:pt modelId="{67F3DD66-0887-44C3-BFD2-2036F3A4B1D5}" type="sibTrans" cxnId="{B74B8714-F29D-4C00-B9B7-9A36DDB70D3F}">
      <dgm:prSet/>
      <dgm:spPr/>
      <dgm:t>
        <a:bodyPr/>
        <a:lstStyle/>
        <a:p>
          <a:endParaRPr lang="es-ES"/>
        </a:p>
      </dgm:t>
    </dgm:pt>
    <dgm:pt modelId="{DE008526-8022-4B85-8AAB-57229D0F87C6}" type="pres">
      <dgm:prSet presAssocID="{99FDA2AC-80C3-4D08-AF8D-352DA6C56E35}" presName="Name0" presStyleCnt="0">
        <dgm:presLayoutVars>
          <dgm:dir/>
          <dgm:resizeHandles val="exact"/>
        </dgm:presLayoutVars>
      </dgm:prSet>
      <dgm:spPr/>
    </dgm:pt>
    <dgm:pt modelId="{13C8D7EF-15D6-4380-98A4-B025DD563529}" type="pres">
      <dgm:prSet presAssocID="{99FDA2AC-80C3-4D08-AF8D-352DA6C56E35}" presName="arrow" presStyleLbl="bgShp" presStyleIdx="0" presStyleCnt="1"/>
      <dgm:spPr/>
    </dgm:pt>
    <dgm:pt modelId="{78EAA56A-6023-45A9-B09D-7C7742B4D7D5}" type="pres">
      <dgm:prSet presAssocID="{99FDA2AC-80C3-4D08-AF8D-352DA6C56E35}" presName="points" presStyleCnt="0"/>
      <dgm:spPr/>
    </dgm:pt>
    <dgm:pt modelId="{39A23914-C107-419E-BA11-8C362D45430E}" type="pres">
      <dgm:prSet presAssocID="{D68832A7-6E3E-443A-BD38-39901C19A18A}" presName="compositeA" presStyleCnt="0"/>
      <dgm:spPr/>
    </dgm:pt>
    <dgm:pt modelId="{D5652E62-E233-44E6-AF35-B128FC989AF3}" type="pres">
      <dgm:prSet presAssocID="{D68832A7-6E3E-443A-BD38-39901C19A18A}" presName="textA" presStyleLbl="revTx" presStyleIdx="0" presStyleCnt="3" custScaleX="91444" custScaleY="57081" custLinFactNeighborX="648" custLinFactNeighborY="24254">
        <dgm:presLayoutVars>
          <dgm:bulletEnabled val="1"/>
        </dgm:presLayoutVars>
      </dgm:prSet>
      <dgm:spPr/>
      <dgm:t>
        <a:bodyPr/>
        <a:lstStyle/>
        <a:p>
          <a:endParaRPr lang="es-ES"/>
        </a:p>
      </dgm:t>
    </dgm:pt>
    <dgm:pt modelId="{DD466BE5-2528-4FB8-81E6-504951046B67}" type="pres">
      <dgm:prSet presAssocID="{D68832A7-6E3E-443A-BD38-39901C19A18A}" presName="circleA" presStyleLbl="node1" presStyleIdx="0" presStyleCnt="3"/>
      <dgm:spPr/>
    </dgm:pt>
    <dgm:pt modelId="{4A205986-6638-40F4-91BA-22FEE56926C1}" type="pres">
      <dgm:prSet presAssocID="{D68832A7-6E3E-443A-BD38-39901C19A18A}" presName="spaceA" presStyleCnt="0"/>
      <dgm:spPr/>
    </dgm:pt>
    <dgm:pt modelId="{D3497BE1-6E2D-429A-8D3F-16B844D470DA}" type="pres">
      <dgm:prSet presAssocID="{47F46E6D-C4D9-47C6-8DB4-7A9FE2CFBA13}" presName="space" presStyleCnt="0"/>
      <dgm:spPr/>
    </dgm:pt>
    <dgm:pt modelId="{329BFBD1-4D9A-4F54-92D1-92878B64D3CB}" type="pres">
      <dgm:prSet presAssocID="{31B00EFB-3165-4963-8B5B-4DF95525F90B}" presName="compositeB" presStyleCnt="0"/>
      <dgm:spPr/>
    </dgm:pt>
    <dgm:pt modelId="{97B08D23-6F01-4E1B-8850-2202043844E5}" type="pres">
      <dgm:prSet presAssocID="{31B00EFB-3165-4963-8B5B-4DF95525F90B}" presName="textB" presStyleLbl="revTx" presStyleIdx="1" presStyleCnt="3" custScaleX="99017" custScaleY="59885" custLinFactY="-55588" custLinFactNeighborX="8360" custLinFactNeighborY="-100000">
        <dgm:presLayoutVars>
          <dgm:bulletEnabled val="1"/>
        </dgm:presLayoutVars>
      </dgm:prSet>
      <dgm:spPr/>
      <dgm:t>
        <a:bodyPr/>
        <a:lstStyle/>
        <a:p>
          <a:endParaRPr lang="es-ES"/>
        </a:p>
      </dgm:t>
    </dgm:pt>
    <dgm:pt modelId="{2BDACADB-7770-4D42-B40B-E078ADDF5897}" type="pres">
      <dgm:prSet presAssocID="{31B00EFB-3165-4963-8B5B-4DF95525F90B}" presName="circleB" presStyleLbl="node1" presStyleIdx="1" presStyleCnt="3" custLinFactNeighborX="22541" custLinFactNeighborY="-51523"/>
      <dgm:spPr/>
    </dgm:pt>
    <dgm:pt modelId="{C6937D5A-9D44-4DD4-BA0B-A42A529E22E7}" type="pres">
      <dgm:prSet presAssocID="{31B00EFB-3165-4963-8B5B-4DF95525F90B}" presName="spaceB" presStyleCnt="0"/>
      <dgm:spPr/>
    </dgm:pt>
    <dgm:pt modelId="{34923C03-D6BD-40E7-9539-6C084867F15E}" type="pres">
      <dgm:prSet presAssocID="{8A7BB704-B6E0-46A2-A63F-BB530B4F348D}" presName="space" presStyleCnt="0"/>
      <dgm:spPr/>
    </dgm:pt>
    <dgm:pt modelId="{87E7E3A3-FF9E-4244-8AAF-AFA09427FEB6}" type="pres">
      <dgm:prSet presAssocID="{C4BD22E5-E18B-4582-9F6A-C8D15C04F398}" presName="compositeA" presStyleCnt="0"/>
      <dgm:spPr/>
    </dgm:pt>
    <dgm:pt modelId="{97BEF7A3-2969-4603-8F90-51B8DBDD394A}" type="pres">
      <dgm:prSet presAssocID="{C4BD22E5-E18B-4582-9F6A-C8D15C04F398}" presName="textA" presStyleLbl="revTx" presStyleIdx="2" presStyleCnt="3" custScaleX="71780" custScaleY="55044" custLinFactNeighborX="-648" custLinFactNeighborY="20524">
        <dgm:presLayoutVars>
          <dgm:bulletEnabled val="1"/>
        </dgm:presLayoutVars>
      </dgm:prSet>
      <dgm:spPr/>
      <dgm:t>
        <a:bodyPr/>
        <a:lstStyle/>
        <a:p>
          <a:endParaRPr lang="es-ES"/>
        </a:p>
      </dgm:t>
    </dgm:pt>
    <dgm:pt modelId="{01BF6312-27C2-4B2B-A794-744B976E57F1}" type="pres">
      <dgm:prSet presAssocID="{C4BD22E5-E18B-4582-9F6A-C8D15C04F398}" presName="circleA" presStyleLbl="node1" presStyleIdx="2" presStyleCnt="3"/>
      <dgm:spPr/>
    </dgm:pt>
    <dgm:pt modelId="{A0AD578E-65D3-4581-9BF9-7A6C3D65F468}" type="pres">
      <dgm:prSet presAssocID="{C4BD22E5-E18B-4582-9F6A-C8D15C04F398}" presName="spaceA" presStyleCnt="0"/>
      <dgm:spPr/>
    </dgm:pt>
  </dgm:ptLst>
  <dgm:cxnLst>
    <dgm:cxn modelId="{4A5A8902-FC03-41F8-B030-F14758829D14}" srcId="{99FDA2AC-80C3-4D08-AF8D-352DA6C56E35}" destId="{D68832A7-6E3E-443A-BD38-39901C19A18A}" srcOrd="0" destOrd="0" parTransId="{931B6105-B347-4AA2-8AF6-3AF89D134CE4}" sibTransId="{47F46E6D-C4D9-47C6-8DB4-7A9FE2CFBA13}"/>
    <dgm:cxn modelId="{B74B8714-F29D-4C00-B9B7-9A36DDB70D3F}" srcId="{99FDA2AC-80C3-4D08-AF8D-352DA6C56E35}" destId="{C4BD22E5-E18B-4582-9F6A-C8D15C04F398}" srcOrd="2" destOrd="0" parTransId="{6921FFEA-7827-45CA-8635-6570E8A7C638}" sibTransId="{67F3DD66-0887-44C3-BFD2-2036F3A4B1D5}"/>
    <dgm:cxn modelId="{B61EBF91-F3F6-4583-ACD2-B8CF06349917}" type="presOf" srcId="{99FDA2AC-80C3-4D08-AF8D-352DA6C56E35}" destId="{DE008526-8022-4B85-8AAB-57229D0F87C6}" srcOrd="0" destOrd="0" presId="urn:microsoft.com/office/officeart/2005/8/layout/hProcess11"/>
    <dgm:cxn modelId="{3D5D76A6-44DB-476E-BA46-8B1C1C98505F}" type="presOf" srcId="{31B00EFB-3165-4963-8B5B-4DF95525F90B}" destId="{97B08D23-6F01-4E1B-8850-2202043844E5}" srcOrd="0" destOrd="0" presId="urn:microsoft.com/office/officeart/2005/8/layout/hProcess11"/>
    <dgm:cxn modelId="{DA807C0C-DA91-4306-80FF-4BD15B3AFC98}" srcId="{99FDA2AC-80C3-4D08-AF8D-352DA6C56E35}" destId="{31B00EFB-3165-4963-8B5B-4DF95525F90B}" srcOrd="1" destOrd="0" parTransId="{2754805D-1E86-427D-A40E-245296231F66}" sibTransId="{8A7BB704-B6E0-46A2-A63F-BB530B4F348D}"/>
    <dgm:cxn modelId="{4A7757B2-0F80-4EA2-8211-343775999F54}" type="presOf" srcId="{C4BD22E5-E18B-4582-9F6A-C8D15C04F398}" destId="{97BEF7A3-2969-4603-8F90-51B8DBDD394A}" srcOrd="0" destOrd="0" presId="urn:microsoft.com/office/officeart/2005/8/layout/hProcess11"/>
    <dgm:cxn modelId="{DF516C73-8971-4028-B469-F73E9E7E7C4B}" type="presOf" srcId="{D68832A7-6E3E-443A-BD38-39901C19A18A}" destId="{D5652E62-E233-44E6-AF35-B128FC989AF3}" srcOrd="0" destOrd="0" presId="urn:microsoft.com/office/officeart/2005/8/layout/hProcess11"/>
    <dgm:cxn modelId="{57016454-AB04-4FCC-88AE-CD2F86E25306}" type="presParOf" srcId="{DE008526-8022-4B85-8AAB-57229D0F87C6}" destId="{13C8D7EF-15D6-4380-98A4-B025DD563529}" srcOrd="0" destOrd="0" presId="urn:microsoft.com/office/officeart/2005/8/layout/hProcess11"/>
    <dgm:cxn modelId="{BB88D6B0-FEB9-4C57-AE7D-85300414FAA3}" type="presParOf" srcId="{DE008526-8022-4B85-8AAB-57229D0F87C6}" destId="{78EAA56A-6023-45A9-B09D-7C7742B4D7D5}" srcOrd="1" destOrd="0" presId="urn:microsoft.com/office/officeart/2005/8/layout/hProcess11"/>
    <dgm:cxn modelId="{48C82615-3518-457C-8141-07AB9AAEFBBB}" type="presParOf" srcId="{78EAA56A-6023-45A9-B09D-7C7742B4D7D5}" destId="{39A23914-C107-419E-BA11-8C362D45430E}" srcOrd="0" destOrd="0" presId="urn:microsoft.com/office/officeart/2005/8/layout/hProcess11"/>
    <dgm:cxn modelId="{B1DDD3EA-C675-4490-A45A-9C03DCCA7975}" type="presParOf" srcId="{39A23914-C107-419E-BA11-8C362D45430E}" destId="{D5652E62-E233-44E6-AF35-B128FC989AF3}" srcOrd="0" destOrd="0" presId="urn:microsoft.com/office/officeart/2005/8/layout/hProcess11"/>
    <dgm:cxn modelId="{AB1AA70C-5F6C-42C1-A80D-F8525F932C25}" type="presParOf" srcId="{39A23914-C107-419E-BA11-8C362D45430E}" destId="{DD466BE5-2528-4FB8-81E6-504951046B67}" srcOrd="1" destOrd="0" presId="urn:microsoft.com/office/officeart/2005/8/layout/hProcess11"/>
    <dgm:cxn modelId="{D01B56CA-D8BD-4F96-B1FE-8C4DECC5FFBA}" type="presParOf" srcId="{39A23914-C107-419E-BA11-8C362D45430E}" destId="{4A205986-6638-40F4-91BA-22FEE56926C1}" srcOrd="2" destOrd="0" presId="urn:microsoft.com/office/officeart/2005/8/layout/hProcess11"/>
    <dgm:cxn modelId="{12B46B72-F33C-4FF6-8003-D728BAC64E9F}" type="presParOf" srcId="{78EAA56A-6023-45A9-B09D-7C7742B4D7D5}" destId="{D3497BE1-6E2D-429A-8D3F-16B844D470DA}" srcOrd="1" destOrd="0" presId="urn:microsoft.com/office/officeart/2005/8/layout/hProcess11"/>
    <dgm:cxn modelId="{125FD4E8-384E-4FC0-BA01-A41AECD19F3C}" type="presParOf" srcId="{78EAA56A-6023-45A9-B09D-7C7742B4D7D5}" destId="{329BFBD1-4D9A-4F54-92D1-92878B64D3CB}" srcOrd="2" destOrd="0" presId="urn:microsoft.com/office/officeart/2005/8/layout/hProcess11"/>
    <dgm:cxn modelId="{9F9501C5-81E9-420F-8563-B66C6DBECD25}" type="presParOf" srcId="{329BFBD1-4D9A-4F54-92D1-92878B64D3CB}" destId="{97B08D23-6F01-4E1B-8850-2202043844E5}" srcOrd="0" destOrd="0" presId="urn:microsoft.com/office/officeart/2005/8/layout/hProcess11"/>
    <dgm:cxn modelId="{A937E345-C187-4CD7-909F-3250C424B47A}" type="presParOf" srcId="{329BFBD1-4D9A-4F54-92D1-92878B64D3CB}" destId="{2BDACADB-7770-4D42-B40B-E078ADDF5897}" srcOrd="1" destOrd="0" presId="urn:microsoft.com/office/officeart/2005/8/layout/hProcess11"/>
    <dgm:cxn modelId="{BD06D333-A971-4E04-966B-DAB814E64D46}" type="presParOf" srcId="{329BFBD1-4D9A-4F54-92D1-92878B64D3CB}" destId="{C6937D5A-9D44-4DD4-BA0B-A42A529E22E7}" srcOrd="2" destOrd="0" presId="urn:microsoft.com/office/officeart/2005/8/layout/hProcess11"/>
    <dgm:cxn modelId="{972884DD-5EE3-47FF-A398-7A8ABCD8A6FB}" type="presParOf" srcId="{78EAA56A-6023-45A9-B09D-7C7742B4D7D5}" destId="{34923C03-D6BD-40E7-9539-6C084867F15E}" srcOrd="3" destOrd="0" presId="urn:microsoft.com/office/officeart/2005/8/layout/hProcess11"/>
    <dgm:cxn modelId="{608FCCF9-C8F6-41D1-AD47-EE2DC26B6B7B}" type="presParOf" srcId="{78EAA56A-6023-45A9-B09D-7C7742B4D7D5}" destId="{87E7E3A3-FF9E-4244-8AAF-AFA09427FEB6}" srcOrd="4" destOrd="0" presId="urn:microsoft.com/office/officeart/2005/8/layout/hProcess11"/>
    <dgm:cxn modelId="{23EACA6A-D85F-4145-BC33-BF5AD8B1D64D}" type="presParOf" srcId="{87E7E3A3-FF9E-4244-8AAF-AFA09427FEB6}" destId="{97BEF7A3-2969-4603-8F90-51B8DBDD394A}" srcOrd="0" destOrd="0" presId="urn:microsoft.com/office/officeart/2005/8/layout/hProcess11"/>
    <dgm:cxn modelId="{0D636E27-3D8C-4F53-8E76-5277FF1ADB6B}" type="presParOf" srcId="{87E7E3A3-FF9E-4244-8AAF-AFA09427FEB6}" destId="{01BF6312-27C2-4B2B-A794-744B976E57F1}" srcOrd="1" destOrd="0" presId="urn:microsoft.com/office/officeart/2005/8/layout/hProcess11"/>
    <dgm:cxn modelId="{C432EA6C-1EAB-4DF5-AB1E-C3726B01A3FB}" type="presParOf" srcId="{87E7E3A3-FF9E-4244-8AAF-AFA09427FEB6}" destId="{A0AD578E-65D3-4581-9BF9-7A6C3D65F468}" srcOrd="2" destOrd="0" presId="urn:microsoft.com/office/officeart/2005/8/layout/hProcess1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86918E-4526-4C05-91A1-D53A18B7A3DB}">
      <dsp:nvSpPr>
        <dsp:cNvPr id="0" name=""/>
        <dsp:cNvSpPr/>
      </dsp:nvSpPr>
      <dsp:spPr>
        <a:xfrm>
          <a:off x="0" y="2416280"/>
          <a:ext cx="5534025" cy="793077"/>
        </a:xfrm>
        <a:prstGeom prst="rec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t>capacitaciones en planes de Negocio</a:t>
          </a:r>
        </a:p>
      </dsp:txBody>
      <dsp:txXfrm>
        <a:off x="0" y="2416280"/>
        <a:ext cx="5534025" cy="428261"/>
      </dsp:txXfrm>
    </dsp:sp>
    <dsp:sp modelId="{FF6A95B9-09B0-4857-A5C1-23FBB32B821A}">
      <dsp:nvSpPr>
        <dsp:cNvPr id="0" name=""/>
        <dsp:cNvSpPr/>
      </dsp:nvSpPr>
      <dsp:spPr>
        <a:xfrm>
          <a:off x="0" y="2828680"/>
          <a:ext cx="5534025" cy="364815"/>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 Junto a la ADE (agencia de Desarrollo empresarial) gobierno de la provincia de Formosa</a:t>
          </a:r>
        </a:p>
      </dsp:txBody>
      <dsp:txXfrm>
        <a:off x="0" y="2828680"/>
        <a:ext cx="5534025" cy="364815"/>
      </dsp:txXfrm>
    </dsp:sp>
    <dsp:sp modelId="{CA171F16-BACE-4E6A-8249-AC6E3091ACA0}">
      <dsp:nvSpPr>
        <dsp:cNvPr id="0" name=""/>
        <dsp:cNvSpPr/>
      </dsp:nvSpPr>
      <dsp:spPr>
        <a:xfrm rot="10800000">
          <a:off x="0" y="1208423"/>
          <a:ext cx="5534025" cy="1219752"/>
        </a:xfrm>
        <a:prstGeom prst="upArrowCallou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t>participación en eventos  de caracter internacional </a:t>
          </a:r>
        </a:p>
      </dsp:txBody>
      <dsp:txXfrm rot="-10800000">
        <a:off x="0" y="1208423"/>
        <a:ext cx="5534025" cy="428133"/>
      </dsp:txXfrm>
    </dsp:sp>
    <dsp:sp modelId="{8EC97CA0-2500-4189-9955-1301C5AC1C1D}">
      <dsp:nvSpPr>
        <dsp:cNvPr id="0" name=""/>
        <dsp:cNvSpPr/>
      </dsp:nvSpPr>
      <dsp:spPr>
        <a:xfrm>
          <a:off x="0" y="1636557"/>
          <a:ext cx="1383506"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Como frutar</a:t>
          </a:r>
        </a:p>
      </dsp:txBody>
      <dsp:txXfrm>
        <a:off x="0" y="1636557"/>
        <a:ext cx="1383506" cy="364706"/>
      </dsp:txXfrm>
    </dsp:sp>
    <dsp:sp modelId="{2EF641A6-07B6-4DDE-BE8A-48AB679AE9F5}">
      <dsp:nvSpPr>
        <dsp:cNvPr id="0" name=""/>
        <dsp:cNvSpPr/>
      </dsp:nvSpPr>
      <dsp:spPr>
        <a:xfrm>
          <a:off x="1383506" y="1636557"/>
          <a:ext cx="1383506"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 Encuentro mundial del Gran Chaco</a:t>
          </a:r>
        </a:p>
      </dsp:txBody>
      <dsp:txXfrm>
        <a:off x="1383506" y="1636557"/>
        <a:ext cx="1383506" cy="364706"/>
      </dsp:txXfrm>
    </dsp:sp>
    <dsp:sp modelId="{870ACB65-1F77-4491-A9B7-747AB5DA9DDB}">
      <dsp:nvSpPr>
        <dsp:cNvPr id="0" name=""/>
        <dsp:cNvSpPr/>
      </dsp:nvSpPr>
      <dsp:spPr>
        <a:xfrm>
          <a:off x="2767012" y="1636557"/>
          <a:ext cx="1383506"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Terra Madre</a:t>
          </a:r>
        </a:p>
      </dsp:txBody>
      <dsp:txXfrm>
        <a:off x="2767012" y="1636557"/>
        <a:ext cx="1383506" cy="364706"/>
      </dsp:txXfrm>
    </dsp:sp>
    <dsp:sp modelId="{68C89579-CE0F-474D-885C-277FBAE63BD1}">
      <dsp:nvSpPr>
        <dsp:cNvPr id="0" name=""/>
        <dsp:cNvSpPr/>
      </dsp:nvSpPr>
      <dsp:spPr>
        <a:xfrm>
          <a:off x="4150518" y="1636557"/>
          <a:ext cx="1383506"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Slood Food</a:t>
          </a:r>
        </a:p>
      </dsp:txBody>
      <dsp:txXfrm>
        <a:off x="4150518" y="1636557"/>
        <a:ext cx="1383506" cy="364706"/>
      </dsp:txXfrm>
    </dsp:sp>
    <dsp:sp modelId="{2E9AF027-2CBA-46DE-8A05-C3165BCF2C88}">
      <dsp:nvSpPr>
        <dsp:cNvPr id="0" name=""/>
        <dsp:cNvSpPr/>
      </dsp:nvSpPr>
      <dsp:spPr>
        <a:xfrm rot="10800000">
          <a:off x="0" y="567"/>
          <a:ext cx="5534025" cy="1219752"/>
        </a:xfrm>
        <a:prstGeom prst="upArrowCallout">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s-ES" sz="900" kern="1200"/>
            <a:t>ferias y eventos comercialies Locales</a:t>
          </a:r>
        </a:p>
      </dsp:txBody>
      <dsp:txXfrm rot="-10800000">
        <a:off x="0" y="567"/>
        <a:ext cx="5534025" cy="428133"/>
      </dsp:txXfrm>
    </dsp:sp>
    <dsp:sp modelId="{A6E56348-BF52-4268-A232-2B3E19B5D449}">
      <dsp:nvSpPr>
        <dsp:cNvPr id="0" name=""/>
        <dsp:cNvSpPr/>
      </dsp:nvSpPr>
      <dsp:spPr>
        <a:xfrm>
          <a:off x="675" y="428700"/>
          <a:ext cx="1106534"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Participación en espacios de ferias de productores locales </a:t>
          </a:r>
        </a:p>
      </dsp:txBody>
      <dsp:txXfrm>
        <a:off x="675" y="428700"/>
        <a:ext cx="1106534" cy="364706"/>
      </dsp:txXfrm>
    </dsp:sp>
    <dsp:sp modelId="{B72A086C-186E-424E-95AC-E17D15B238E4}">
      <dsp:nvSpPr>
        <dsp:cNvPr id="0" name=""/>
        <dsp:cNvSpPr/>
      </dsp:nvSpPr>
      <dsp:spPr>
        <a:xfrm>
          <a:off x="1107210" y="428700"/>
          <a:ext cx="1106534"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Vinculación con Turismo paea puestos de venta o regalos empresariales</a:t>
          </a:r>
        </a:p>
      </dsp:txBody>
      <dsp:txXfrm>
        <a:off x="1107210" y="428700"/>
        <a:ext cx="1106534" cy="364706"/>
      </dsp:txXfrm>
    </dsp:sp>
    <dsp:sp modelId="{A5C0681E-AF3F-48F9-A106-7AC87BCBAB56}">
      <dsp:nvSpPr>
        <dsp:cNvPr id="0" name=""/>
        <dsp:cNvSpPr/>
      </dsp:nvSpPr>
      <dsp:spPr>
        <a:xfrm>
          <a:off x="2213745" y="428700"/>
          <a:ext cx="1106534"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Formosa da Gusto ( feria gastronómca)</a:t>
          </a:r>
        </a:p>
      </dsp:txBody>
      <dsp:txXfrm>
        <a:off x="2213745" y="428700"/>
        <a:ext cx="1106534" cy="364706"/>
      </dsp:txXfrm>
    </dsp:sp>
    <dsp:sp modelId="{4066B03B-37E7-4E5F-AA4C-649044501876}">
      <dsp:nvSpPr>
        <dsp:cNvPr id="0" name=""/>
        <dsp:cNvSpPr/>
      </dsp:nvSpPr>
      <dsp:spPr>
        <a:xfrm>
          <a:off x="3320279" y="428700"/>
          <a:ext cx="1106534"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Caminos y sabores </a:t>
          </a:r>
        </a:p>
      </dsp:txBody>
      <dsp:txXfrm>
        <a:off x="3320279" y="428700"/>
        <a:ext cx="1106534" cy="364706"/>
      </dsp:txXfrm>
    </dsp:sp>
    <dsp:sp modelId="{15F2A5A7-B694-42D6-8189-A027DD6957BE}">
      <dsp:nvSpPr>
        <dsp:cNvPr id="0" name=""/>
        <dsp:cNvSpPr/>
      </dsp:nvSpPr>
      <dsp:spPr>
        <a:xfrm>
          <a:off x="4426814" y="428700"/>
          <a:ext cx="1106534" cy="364706"/>
        </a:xfrm>
        <a:prstGeom prst="rect">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9784" tIns="8890" rIns="49784" bIns="8890" numCol="1" spcCol="1270" anchor="ctr" anchorCtr="0">
          <a:noAutofit/>
        </a:bodyPr>
        <a:lstStyle/>
        <a:p>
          <a:pPr lvl="0" algn="ctr" defTabSz="311150">
            <a:lnSpc>
              <a:spcPct val="90000"/>
            </a:lnSpc>
            <a:spcBef>
              <a:spcPct val="0"/>
            </a:spcBef>
            <a:spcAft>
              <a:spcPct val="35000"/>
            </a:spcAft>
          </a:pPr>
          <a:r>
            <a:rPr lang="es-ES" sz="700" kern="1200"/>
            <a:t>feria masticar</a:t>
          </a:r>
        </a:p>
      </dsp:txBody>
      <dsp:txXfrm>
        <a:off x="4426814" y="428700"/>
        <a:ext cx="1106534" cy="3647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DFF8CA-6103-4981-914D-3C38802974B5}">
      <dsp:nvSpPr>
        <dsp:cNvPr id="0" name=""/>
        <dsp:cNvSpPr/>
      </dsp:nvSpPr>
      <dsp:spPr>
        <a:xfrm>
          <a:off x="180903" y="5611513"/>
          <a:ext cx="1440932" cy="2140022"/>
        </a:xfrm>
        <a:prstGeom prst="rect">
          <a:avLst/>
        </a:prstGeom>
        <a:solidFill>
          <a:schemeClr val="dk2">
            <a:hueOff val="0"/>
            <a:satOff val="0"/>
            <a:lumOff val="0"/>
            <a:alphaOff val="0"/>
          </a:schemeClr>
        </a:solid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0" tIns="114300" rIns="114300" bIns="114300" numCol="1" spcCol="1270" anchor="t" anchorCtr="0">
          <a:noAutofit/>
        </a:bodyPr>
        <a:lstStyle/>
        <a:p>
          <a:pPr lvl="0" algn="l" defTabSz="400050">
            <a:lnSpc>
              <a:spcPct val="90000"/>
            </a:lnSpc>
            <a:spcBef>
              <a:spcPct val="0"/>
            </a:spcBef>
            <a:spcAft>
              <a:spcPct val="35000"/>
            </a:spcAft>
          </a:pPr>
          <a:r>
            <a:rPr lang="en-US" sz="900" kern="1200"/>
            <a:t>Escriba aquí la leyenda.</a:t>
          </a:r>
          <a:br>
            <a:rPr lang="en-US" sz="900" kern="1200"/>
          </a:br>
          <a:r>
            <a:rPr lang="en-US" sz="900" kern="1200"/>
            <a:t/>
          </a:r>
          <a:br>
            <a:rPr lang="en-US" sz="900" kern="1200"/>
          </a:br>
          <a:r>
            <a:rPr lang="en-US" sz="900" kern="1200"/>
            <a:t>.</a:t>
          </a:r>
        </a:p>
      </dsp:txBody>
      <dsp:txXfrm>
        <a:off x="180903" y="5611513"/>
        <a:ext cx="1440932" cy="2140022"/>
      </dsp:txXfrm>
    </dsp:sp>
    <dsp:sp modelId="{555CF3B6-8260-41B2-8A09-5EFEF9CB6167}">
      <dsp:nvSpPr>
        <dsp:cNvPr id="0" name=""/>
        <dsp:cNvSpPr/>
      </dsp:nvSpPr>
      <dsp:spPr>
        <a:xfrm>
          <a:off x="143114" y="-292793"/>
          <a:ext cx="1454780" cy="6338894"/>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243000" r="-243000"/>
          </a:stretch>
        </a:blipFill>
        <a:ln w="25400" cap="flat" cmpd="sng" algn="ctr">
          <a:solidFill>
            <a:schemeClr val="l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C8D7EF-15D6-4380-98A4-B025DD563529}">
      <dsp:nvSpPr>
        <dsp:cNvPr id="0" name=""/>
        <dsp:cNvSpPr/>
      </dsp:nvSpPr>
      <dsp:spPr>
        <a:xfrm>
          <a:off x="0" y="618513"/>
          <a:ext cx="5058315" cy="824685"/>
        </a:xfrm>
        <a:prstGeom prst="notchedRightArrow">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D5652E62-E233-44E6-AF35-B128FC989AF3}">
      <dsp:nvSpPr>
        <dsp:cNvPr id="0" name=""/>
        <dsp:cNvSpPr/>
      </dsp:nvSpPr>
      <dsp:spPr>
        <a:xfrm>
          <a:off x="74492" y="288505"/>
          <a:ext cx="1341583" cy="4707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a:lnSpc>
              <a:spcPct val="90000"/>
            </a:lnSpc>
            <a:spcBef>
              <a:spcPct val="0"/>
            </a:spcBef>
            <a:spcAft>
              <a:spcPct val="35000"/>
            </a:spcAft>
          </a:pPr>
          <a:r>
            <a:rPr lang="es-ES" sz="900" b="1" kern="1200"/>
            <a:t>1994 inicia su criadero de material vivo con enjambres  del monte</a:t>
          </a:r>
        </a:p>
      </dsp:txBody>
      <dsp:txXfrm>
        <a:off x="74492" y="288505"/>
        <a:ext cx="1341583" cy="470738"/>
      </dsp:txXfrm>
    </dsp:sp>
    <dsp:sp modelId="{DD466BE5-2528-4FB8-81E6-504951046B67}">
      <dsp:nvSpPr>
        <dsp:cNvPr id="0" name=""/>
        <dsp:cNvSpPr/>
      </dsp:nvSpPr>
      <dsp:spPr>
        <a:xfrm>
          <a:off x="632691" y="839284"/>
          <a:ext cx="206171" cy="206171"/>
        </a:xfrm>
        <a:prstGeom prst="ellipse">
          <a:avLst/>
        </a:prstGeom>
        <a:gradFill rotWithShape="0">
          <a:gsLst>
            <a:gs pos="0">
              <a:schemeClr val="accent1">
                <a:shade val="80000"/>
                <a:hueOff val="0"/>
                <a:satOff val="0"/>
                <a:lumOff val="0"/>
                <a:alphaOff val="0"/>
                <a:shade val="51000"/>
                <a:satMod val="130000"/>
              </a:schemeClr>
            </a:gs>
            <a:gs pos="80000">
              <a:schemeClr val="accent1">
                <a:shade val="80000"/>
                <a:hueOff val="0"/>
                <a:satOff val="0"/>
                <a:lumOff val="0"/>
                <a:alphaOff val="0"/>
                <a:shade val="93000"/>
                <a:satMod val="130000"/>
              </a:schemeClr>
            </a:gs>
            <a:gs pos="100000">
              <a:schemeClr val="accent1">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7B08D23-6F01-4E1B-8850-2202043844E5}">
      <dsp:nvSpPr>
        <dsp:cNvPr id="0" name=""/>
        <dsp:cNvSpPr/>
      </dsp:nvSpPr>
      <dsp:spPr>
        <a:xfrm>
          <a:off x="1672548" y="202033"/>
          <a:ext cx="1452687" cy="4938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t" anchorCtr="0">
          <a:noAutofit/>
        </a:bodyPr>
        <a:lstStyle/>
        <a:p>
          <a:pPr lvl="0" algn="just" defTabSz="400050">
            <a:lnSpc>
              <a:spcPct val="90000"/>
            </a:lnSpc>
            <a:spcBef>
              <a:spcPct val="0"/>
            </a:spcBef>
            <a:spcAft>
              <a:spcPct val="35000"/>
            </a:spcAft>
          </a:pPr>
          <a:r>
            <a:rPr lang="es-ES" sz="900" b="1" kern="1200"/>
            <a:t>1995  Aprende junto a téncico del INTA PROAPI A Ahcer celdas reales (Med. Vet Emilio Figini)</a:t>
          </a:r>
        </a:p>
      </dsp:txBody>
      <dsp:txXfrm>
        <a:off x="1672548" y="202033"/>
        <a:ext cx="1452687" cy="493862"/>
      </dsp:txXfrm>
    </dsp:sp>
    <dsp:sp modelId="{2BDACADB-7770-4D42-B40B-E078ADDF5897}">
      <dsp:nvSpPr>
        <dsp:cNvPr id="0" name=""/>
        <dsp:cNvSpPr/>
      </dsp:nvSpPr>
      <dsp:spPr>
        <a:xfrm>
          <a:off x="2219629" y="904250"/>
          <a:ext cx="206171" cy="206171"/>
        </a:xfrm>
        <a:prstGeom prst="ellipse">
          <a:avLst/>
        </a:prstGeom>
        <a:gradFill rotWithShape="0">
          <a:gsLst>
            <a:gs pos="0">
              <a:schemeClr val="accent1">
                <a:shade val="80000"/>
                <a:hueOff val="-178483"/>
                <a:satOff val="2750"/>
                <a:lumOff val="14536"/>
                <a:alphaOff val="0"/>
                <a:shade val="51000"/>
                <a:satMod val="130000"/>
              </a:schemeClr>
            </a:gs>
            <a:gs pos="80000">
              <a:schemeClr val="accent1">
                <a:shade val="80000"/>
                <a:hueOff val="-178483"/>
                <a:satOff val="2750"/>
                <a:lumOff val="14536"/>
                <a:alphaOff val="0"/>
                <a:shade val="93000"/>
                <a:satMod val="130000"/>
              </a:schemeClr>
            </a:gs>
            <a:gs pos="100000">
              <a:schemeClr val="accent1">
                <a:shade val="80000"/>
                <a:hueOff val="-178483"/>
                <a:satOff val="2750"/>
                <a:lumOff val="1453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97BEF7A3-2969-4603-8F90-51B8DBDD394A}">
      <dsp:nvSpPr>
        <dsp:cNvPr id="0" name=""/>
        <dsp:cNvSpPr/>
      </dsp:nvSpPr>
      <dsp:spPr>
        <a:xfrm>
          <a:off x="3280653" y="261944"/>
          <a:ext cx="1053090" cy="4539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b" anchorCtr="0">
          <a:noAutofit/>
        </a:bodyPr>
        <a:lstStyle/>
        <a:p>
          <a:pPr lvl="0" algn="ctr" defTabSz="400050">
            <a:lnSpc>
              <a:spcPct val="90000"/>
            </a:lnSpc>
            <a:spcBef>
              <a:spcPct val="0"/>
            </a:spcBef>
            <a:spcAft>
              <a:spcPct val="35000"/>
            </a:spcAft>
          </a:pPr>
          <a:r>
            <a:rPr lang="es-ES" sz="900" b="1" kern="1200"/>
            <a:t> 1996 incorpora geneteica PROAPI</a:t>
          </a:r>
        </a:p>
      </dsp:txBody>
      <dsp:txXfrm>
        <a:off x="3280653" y="261944"/>
        <a:ext cx="1053090" cy="453939"/>
      </dsp:txXfrm>
    </dsp:sp>
    <dsp:sp modelId="{01BF6312-27C2-4B2B-A794-744B976E57F1}">
      <dsp:nvSpPr>
        <dsp:cNvPr id="0" name=""/>
        <dsp:cNvSpPr/>
      </dsp:nvSpPr>
      <dsp:spPr>
        <a:xfrm>
          <a:off x="3713620" y="835084"/>
          <a:ext cx="206171" cy="206171"/>
        </a:xfrm>
        <a:prstGeom prst="ellipse">
          <a:avLst/>
        </a:prstGeom>
        <a:gradFill rotWithShape="0">
          <a:gsLst>
            <a:gs pos="0">
              <a:schemeClr val="accent1">
                <a:shade val="80000"/>
                <a:hueOff val="-356966"/>
                <a:satOff val="5501"/>
                <a:lumOff val="29072"/>
                <a:alphaOff val="0"/>
                <a:shade val="51000"/>
                <a:satMod val="130000"/>
              </a:schemeClr>
            </a:gs>
            <a:gs pos="80000">
              <a:schemeClr val="accent1">
                <a:shade val="80000"/>
                <a:hueOff val="-356966"/>
                <a:satOff val="5501"/>
                <a:lumOff val="29072"/>
                <a:alphaOff val="0"/>
                <a:shade val="93000"/>
                <a:satMod val="130000"/>
              </a:schemeClr>
            </a:gs>
            <a:gs pos="100000">
              <a:schemeClr val="accent1">
                <a:shade val="80000"/>
                <a:hueOff val="-356966"/>
                <a:satOff val="5501"/>
                <a:lumOff val="29072"/>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NewsLayout3_4/15/2011 5:17:28 PM#15">
  <dgm:title val="Barra lateral de la foto"/>
  <dgm:desc val="Imagen estrecha encima del título"/>
  <dgm:catLst>
    <dgm:cat type="list" pri="5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alg type="composite">
      <dgm:param type="ar" val="0.1936"/>
    </dgm:alg>
    <dgm:shape xmlns:r="http://schemas.openxmlformats.org/officeDocument/2006/relationships" r:blip="">
      <dgm:adjLst/>
    </dgm:shape>
    <dgm:constrLst>
      <dgm:constr type="primFontSz" for="des" ptType="node" op="equ" val="9"/>
      <dgm:constr type="l" for="ch" forName="rect1" refType="w" fact="0"/>
      <dgm:constr type="t" for="ch" forName="rect1" refType="h" fact="0.8011"/>
      <dgm:constr type="w" for="ch" forName="rect1" refType="w"/>
      <dgm:constr type="h" for="ch" forName="rect1" refType="h" fact="0.1989"/>
      <dgm:constr type="l" for="ch" forName="rect2" refType="w" fact="0"/>
      <dgm:constr type="t" for="ch" forName="rect2" refType="h" fact="0"/>
      <dgm:constr type="w" for="ch" forName="rect2" refType="w"/>
      <dgm:constr type="h" for="ch" forName="rect2" refType="h" fact="0.7744"/>
    </dgm:constrLst>
    <dgm:layoutNode name="rect1" styleLbl="node0">
      <dgm:alg type="tx">
        <dgm:param type="parTxLTRAlign" val="l"/>
        <dgm:param type="txAnchorVert" val="t"/>
      </dgm:alg>
      <dgm:shape xmlns:r="http://schemas.openxmlformats.org/officeDocument/2006/relationships" type="rect" r:blip="">
        <dgm:adjLst/>
      </dgm:shape>
      <dgm:presOf axis="ch self" ptType="node node" st="1 1" cnt="1 0"/>
      <dgm:constrLst>
        <dgm:constr type="lMarg" refType="primFontSz"/>
        <dgm:constr type="rMarg" refType="primFontSz"/>
        <dgm:constr type="tMarg" refType="primFontSz"/>
        <dgm:constr type="bMarg" refType="primFontSz"/>
      </dgm:constrLst>
      <dgm:ruleLst>
        <dgm:rule type="primFontSz" val="9" fact="NaN" max="NaN"/>
      </dgm:ruleLst>
    </dgm:layoutNode>
    <dgm:forEach name="Name1" axis="ch self" ptType="node node" st="1 1" cnt="1 1">
      <dgm:layoutNode name="rect2" styleLbl="fgImgPlace1">
        <dgm:alg type="sp"/>
        <dgm:shape xmlns:r="http://schemas.openxmlformats.org/officeDocument/2006/relationships" type="rect" r:blip="" blipPhldr="1">
          <dgm:adjLst/>
        </dgm:shape>
        <dgm:presOf/>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11">
  <dgm:title val=""/>
  <dgm:desc val=""/>
  <dgm:catLst>
    <dgm:cat type="process" pri="8000"/>
    <dgm:cat type="convert" pri="14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hoose name="Name1">
      <dgm:if name="Name2" func="var" arg="dir" op="equ" val="norm">
        <dgm:constrLst>
          <dgm:constr type="w" for="ch" forName="arrow" refType="w"/>
          <dgm:constr type="h" for="ch" forName="arrow" refType="h" fact="0.4"/>
          <dgm:constr type="ctrY" for="ch" forName="arrow" refType="h" fact="0.5"/>
          <dgm:constr type="l" for="ch" forName="arrow"/>
          <dgm:constr type="w" for="ch" forName="points" refType="w" fact="0.9"/>
          <dgm:constr type="h" for="ch" forName="points" refType="h"/>
          <dgm:constr type="t" for="ch" forName="points"/>
          <dgm:constr type="l" for="ch" forName="points"/>
        </dgm:constrLst>
      </dgm:if>
      <dgm:else name="Name3">
        <dgm:constrLst>
          <dgm:constr type="w" for="ch" forName="arrow" refType="w"/>
          <dgm:constr type="h" for="ch" forName="arrow" refType="h" fact="0.4"/>
          <dgm:constr type="ctrY" for="ch" forName="arrow" refType="h" fact="0.5"/>
          <dgm:constr type="r" for="ch" forName="arrow" refType="w"/>
          <dgm:constr type="w" for="ch" forName="points" refType="w" fact="0.9"/>
          <dgm:constr type="h" for="ch" forName="points" refType="h"/>
          <dgm:constr type="t" for="ch" forName="points"/>
          <dgm:constr type="r" for="ch" forName="points" refType="w"/>
        </dgm:constrLst>
      </dgm:else>
    </dgm:choose>
    <dgm:ruleLst/>
    <dgm:layoutNode name="arrow" styleLbl="bgShp">
      <dgm:alg type="sp"/>
      <dgm:choose name="Name4">
        <dgm:if name="Name5" func="var" arg="dir" op="equ" val="norm">
          <dgm:shape xmlns:r="http://schemas.openxmlformats.org/officeDocument/2006/relationships" type="notchedRightArrow" r:blip="">
            <dgm:adjLst/>
          </dgm:shape>
        </dgm:if>
        <dgm:else name="Name6">
          <dgm:shape xmlns:r="http://schemas.openxmlformats.org/officeDocument/2006/relationships" rot="180" type="notchedRightArrow" r:blip="">
            <dgm:adjLst/>
          </dgm:shape>
        </dgm:else>
      </dgm:choose>
      <dgm:presOf/>
      <dgm:constrLst/>
      <dgm:ruleLst/>
    </dgm:layoutNode>
    <dgm:layoutNode name="points">
      <dgm:choose name="Name7">
        <dgm:if name="Name8" func="var" arg="dir" op="equ" val="norm">
          <dgm:alg type="lin">
            <dgm:param type="linDir" val="fromL"/>
          </dgm:alg>
        </dgm:if>
        <dgm:else name="Name9">
          <dgm:alg type="lin">
            <dgm:param type="linDir" val="fromR"/>
          </dgm:alg>
        </dgm:else>
      </dgm:choose>
      <dgm:shape xmlns:r="http://schemas.openxmlformats.org/officeDocument/2006/relationships" r:blip="">
        <dgm:adjLst/>
      </dgm:shape>
      <dgm:presOf/>
      <dgm:constrLst>
        <dgm:constr type="w" for="ch" forName="compositeA" refType="w"/>
        <dgm:constr type="h" for="ch" forName="compositeA" refType="h"/>
        <dgm:constr type="w" for="ch" forName="compositeB" refType="w" refFor="ch" refForName="compositeA" op="equ"/>
        <dgm:constr type="h" for="ch" forName="compositeB" refType="h" refFor="ch" refForName="compositeA" op="equ"/>
        <dgm:constr type="primFontSz" for="des" ptType="node" op="equ" val="65"/>
        <dgm:constr type="w" for="ch" forName="space" refType="w" refFor="ch" refForName="compositeA" op="equ" fact="0.05"/>
      </dgm:constrLst>
      <dgm:ruleLst/>
      <dgm:forEach name="Name10" axis="ch" ptType="node">
        <dgm:choose name="Name11">
          <dgm:if name="Name12" axis="self" ptType="node" func="posOdd" op="equ" val="1">
            <dgm:layoutNode name="compositeA">
              <dgm:alg type="composite"/>
              <dgm:shape xmlns:r="http://schemas.openxmlformats.org/officeDocument/2006/relationships" r:blip="">
                <dgm:adjLst/>
              </dgm:shape>
              <dgm:presOf/>
              <dgm:constrLst>
                <dgm:constr type="w" for="ch" forName="textA" refType="w"/>
                <dgm:constr type="h" for="ch" forName="textA" refType="h" fact="0.4"/>
                <dgm:constr type="t" for="ch" forName="textA"/>
                <dgm:constr type="l" for="ch" forName="textA"/>
                <dgm:constr type="h" for="ch" forName="circleA" refType="h" fact="0.1"/>
                <dgm:constr type="h" for="ch" forName="circleA" refType="w" op="lte"/>
                <dgm:constr type="w" for="ch" forName="circleA" refType="h" refFor="ch" refForName="circleA" op="equ"/>
                <dgm:constr type="ctrY" for="ch" forName="circleA" refType="h" fact="0.5"/>
                <dgm:constr type="ctrX" for="ch" forName="circleA" refType="w" refFor="ch" refForName="textA" fact="0.5"/>
                <dgm:constr type="w" for="ch" forName="spaceA" refType="w"/>
                <dgm:constr type="h" for="ch" forName="spaceA" refType="h" fact="0.4"/>
                <dgm:constr type="b" for="ch" forName="spaceA" refType="h"/>
                <dgm:constr type="l" for="ch" forName="spaceA"/>
              </dgm:constrLst>
              <dgm:ruleLst/>
              <dgm:layoutNode name="textA" styleLbl="revTx">
                <dgm:varLst>
                  <dgm:bulletEnabled val="1"/>
                </dgm:varLst>
                <dgm:alg type="tx">
                  <dgm:param type="txAnchorVert" val="b"/>
                  <dgm:param type="txAnchorVertCh" val="b"/>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A">
                <dgm:alg type="sp"/>
                <dgm:shape xmlns:r="http://schemas.openxmlformats.org/officeDocument/2006/relationships" type="ellipse" r:blip="">
                  <dgm:adjLst/>
                </dgm:shape>
                <dgm:presOf/>
                <dgm:constrLst/>
                <dgm:ruleLst/>
              </dgm:layoutNode>
              <dgm:layoutNode name="spaceA">
                <dgm:alg type="sp"/>
                <dgm:shape xmlns:r="http://schemas.openxmlformats.org/officeDocument/2006/relationships" r:blip="">
                  <dgm:adjLst/>
                </dgm:shape>
                <dgm:presOf/>
                <dgm:constrLst/>
                <dgm:ruleLst/>
              </dgm:layoutNode>
            </dgm:layoutNode>
          </dgm:if>
          <dgm:else name="Name13">
            <dgm:layoutNode name="compositeB">
              <dgm:alg type="composite"/>
              <dgm:shape xmlns:r="http://schemas.openxmlformats.org/officeDocument/2006/relationships" r:blip="">
                <dgm:adjLst/>
              </dgm:shape>
              <dgm:presOf/>
              <dgm:constrLst>
                <dgm:constr type="w" for="ch" forName="textB" refType="w"/>
                <dgm:constr type="h" for="ch" forName="textB" refType="h" fact="0.4"/>
                <dgm:constr type="b" for="ch" forName="textB" refType="h"/>
                <dgm:constr type="l" for="ch" forName="textB"/>
                <dgm:constr type="h" for="ch" forName="circleB" refType="h" fact="0.1"/>
                <dgm:constr type="w" for="ch" forName="circleB" refType="h" refFor="ch" refForName="circleB" op="equ"/>
                <dgm:constr type="h" for="ch" forName="circleB" refType="w" op="lte"/>
                <dgm:constr type="ctrY" for="ch" forName="circleB" refType="h" fact="0.5"/>
                <dgm:constr type="ctrX" for="ch" forName="circleB" refType="w" refFor="ch" refForName="textB" fact="0.5"/>
                <dgm:constr type="w" for="ch" forName="spaceB" refType="w"/>
                <dgm:constr type="h" for="ch" forName="spaceB" refType="h" fact="0.4"/>
                <dgm:constr type="t" for="ch" forName="spaceB"/>
                <dgm:constr type="l" for="ch" forName="spaceB"/>
              </dgm:constrLst>
              <dgm:ruleLst/>
              <dgm:layoutNode name="textB" styleLbl="revTx">
                <dgm:varLst>
                  <dgm:bulletEnabled val="1"/>
                </dgm:varLst>
                <dgm:alg type="tx">
                  <dgm:param type="txAnchorVert" val="t"/>
                  <dgm:param type="txAnchorVertCh" val="t"/>
                  <dgm:param type="txAnchorHorzCh" val="ctr"/>
                </dgm:alg>
                <dgm:shape xmlns:r="http://schemas.openxmlformats.org/officeDocument/2006/relationships" type="rect" r:blip="">
                  <dgm:adjLst/>
                </dgm:shape>
                <dgm:presOf axis="desOrSelf" ptType="node"/>
                <dgm:constrLst/>
                <dgm:ruleLst>
                  <dgm:rule type="primFontSz" val="5" fact="NaN" max="NaN"/>
                </dgm:ruleLst>
              </dgm:layoutNode>
              <dgm:layoutNode name="circleB">
                <dgm:alg type="sp"/>
                <dgm:shape xmlns:r="http://schemas.openxmlformats.org/officeDocument/2006/relationships" type="ellipse" r:blip="">
                  <dgm:adjLst/>
                </dgm:shape>
                <dgm:presOf/>
                <dgm:constrLst/>
                <dgm:ruleLst/>
              </dgm:layoutNode>
              <dgm:layoutNode name="spaceB">
                <dgm:alg type="sp"/>
                <dgm:shape xmlns:r="http://schemas.openxmlformats.org/officeDocument/2006/relationships" r:blip="">
                  <dgm:adjLst/>
                </dgm:shape>
                <dgm:presOf/>
                <dgm:constrLst/>
                <dgm:ruleLst/>
              </dgm:layoutNode>
            </dgm:layoutNode>
          </dgm:else>
        </dgm:choos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0.80012</cdr:x>
      <cdr:y>0.10427</cdr:y>
    </cdr:from>
    <cdr:to>
      <cdr:x>0.9183</cdr:x>
      <cdr:y>0.88793</cdr:y>
    </cdr:to>
    <cdr:sp macro="" textlink="">
      <cdr:nvSpPr>
        <cdr:cNvPr id="3" name="Elipse 2"/>
        <cdr:cNvSpPr/>
      </cdr:nvSpPr>
      <cdr:spPr>
        <a:xfrm xmlns:a="http://schemas.openxmlformats.org/drawingml/2006/main">
          <a:off x="4197740" y="354494"/>
          <a:ext cx="620005" cy="2664296"/>
        </a:xfrm>
        <a:prstGeom xmlns:a="http://schemas.openxmlformats.org/drawingml/2006/main" prst="ellipse">
          <a:avLst/>
        </a:prstGeom>
        <a:noFill xmlns:a="http://schemas.openxmlformats.org/drawingml/2006/mai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tlCol="0" anchor="ctr"/>
        <a:lstStyle xmlns:a="http://schemas.openxmlformats.org/drawingml/2006/main">
          <a:defPPr>
            <a:defRPr lang="es-E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xmlns:a="http://schemas.openxmlformats.org/drawingml/2006/main">
          <a:pPr algn="ctr"/>
          <a:endParaRPr lang="es-AR"/>
        </a:p>
      </cdr:txBody>
    </cdr:sp>
  </cdr:relSizeAnchor>
</c:userShapes>
</file>

<file path=word/drawings/drawing2.xml><?xml version="1.0" encoding="utf-8"?>
<c:userShapes xmlns:c="http://schemas.openxmlformats.org/drawingml/2006/chart">
  <cdr:relSizeAnchor xmlns:cdr="http://schemas.openxmlformats.org/drawingml/2006/chartDrawing">
    <cdr:from>
      <cdr:x>0.875</cdr:x>
      <cdr:y>0.06383</cdr:y>
    </cdr:from>
    <cdr:to>
      <cdr:x>0.96517</cdr:x>
      <cdr:y>0.83539</cdr:y>
    </cdr:to>
    <cdr:sp macro="" textlink="">
      <cdr:nvSpPr>
        <cdr:cNvPr id="2" name="Elipse 1"/>
        <cdr:cNvSpPr/>
      </cdr:nvSpPr>
      <cdr:spPr>
        <a:xfrm xmlns:a="http://schemas.openxmlformats.org/drawingml/2006/main">
          <a:off x="5040561" y="216024"/>
          <a:ext cx="519460" cy="2611246"/>
        </a:xfrm>
        <a:prstGeom xmlns:a="http://schemas.openxmlformats.org/drawingml/2006/main" prst="ellipse">
          <a:avLst/>
        </a:prstGeom>
        <a:noFill xmlns:a="http://schemas.openxmlformats.org/drawingml/2006/mai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s-ES"/>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xmlns:a="http://schemas.openxmlformats.org/drawingml/2006/main">
          <a:pPr algn="ctr"/>
          <a:endParaRPr lang="es-AR"/>
        </a:p>
      </cdr:txBody>
    </cdr:sp>
  </cdr:relSizeAnchor>
</c:userShapes>
</file>

<file path=word/drawings/drawing3.xml><?xml version="1.0" encoding="utf-8"?>
<c:userShapes xmlns:c="http://schemas.openxmlformats.org/drawingml/2006/chart">
  <cdr:relSizeAnchor xmlns:cdr="http://schemas.openxmlformats.org/drawingml/2006/chartDrawing">
    <cdr:from>
      <cdr:x>0.87889</cdr:x>
      <cdr:y>0.21843</cdr:y>
    </cdr:from>
    <cdr:to>
      <cdr:x>0.97117</cdr:x>
      <cdr:y>0.32935</cdr:y>
    </cdr:to>
    <cdr:sp macro="" textlink="">
      <cdr:nvSpPr>
        <cdr:cNvPr id="2" name="Estrella de 5 puntas 1"/>
        <cdr:cNvSpPr/>
      </cdr:nvSpPr>
      <cdr:spPr>
        <a:xfrm xmlns:a="http://schemas.openxmlformats.org/drawingml/2006/main">
          <a:off x="4461970" y="819301"/>
          <a:ext cx="468475" cy="416069"/>
        </a:xfrm>
        <a:prstGeom xmlns:a="http://schemas.openxmlformats.org/drawingml/2006/main" prst="star5">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s-AR"/>
        </a:p>
      </cdr:txBody>
    </cdr:sp>
  </cdr:relSizeAnchor>
  <cdr:relSizeAnchor xmlns:cdr="http://schemas.openxmlformats.org/drawingml/2006/chartDrawing">
    <cdr:from>
      <cdr:x>0</cdr:x>
      <cdr:y>0</cdr:y>
    </cdr:from>
    <cdr:to>
      <cdr:x>1</cdr:x>
      <cdr:y>2.55774E-7</cdr:y>
    </cdr:to>
    <cdr:sp macro="" textlink="">
      <cdr:nvSpPr>
        <cdr:cNvPr id="3" name="Cuadro de texto 59"/>
        <cdr:cNvSpPr txBox="1"/>
      </cdr:nvSpPr>
      <cdr:spPr>
        <a:xfrm xmlns:a="http://schemas.openxmlformats.org/drawingml/2006/main" flipV="1">
          <a:off x="0" y="0"/>
          <a:ext cx="5168265" cy="1"/>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15000"/>
            </a:lnSpc>
            <a:spcBef>
              <a:spcPts val="500"/>
            </a:spcBef>
            <a:spcAft>
              <a:spcPts val="1000"/>
            </a:spcAft>
          </a:pPr>
          <a:endParaRPr lang="es-AR" sz="1000">
            <a:effectLst/>
            <a:latin typeface="Calibri" panose="020F0502020204030204" pitchFamily="34" charset="0"/>
            <a:ea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0.846</cdr:x>
      <cdr:y>0.17753</cdr:y>
    </cdr:from>
    <cdr:to>
      <cdr:x>0.95748</cdr:x>
      <cdr:y>0.37935</cdr:y>
    </cdr:to>
    <cdr:sp macro="" textlink="">
      <cdr:nvSpPr>
        <cdr:cNvPr id="2" name="Elipse 1"/>
        <cdr:cNvSpPr/>
      </cdr:nvSpPr>
      <cdr:spPr>
        <a:xfrm xmlns:a="http://schemas.openxmlformats.org/drawingml/2006/main" flipV="1">
          <a:off x="6072154" y="833254"/>
          <a:ext cx="800100" cy="947238"/>
        </a:xfrm>
        <a:prstGeom xmlns:a="http://schemas.openxmlformats.org/drawingml/2006/main" prst="ellipse">
          <a:avLst/>
        </a:prstGeom>
        <a:noFill xmlns:a="http://schemas.openxmlformats.org/drawingml/2006/main"/>
        <a:ln xmlns:a="http://schemas.openxmlformats.org/drawingml/2006/main" w="28575">
          <a:solidFill>
            <a:srgbClr val="23D61A"/>
          </a:solidFill>
        </a:ln>
      </cdr:spPr>
      <cdr:style>
        <a:lnRef xmlns:a="http://schemas.openxmlformats.org/drawingml/2006/main" idx="2">
          <a:schemeClr val="accent5"/>
        </a:lnRef>
        <a:fillRef xmlns:a="http://schemas.openxmlformats.org/drawingml/2006/main" idx="1">
          <a:schemeClr val="lt1"/>
        </a:fillRef>
        <a:effectRef xmlns:a="http://schemas.openxmlformats.org/drawingml/2006/main" idx="0">
          <a:schemeClr val="accent5"/>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s-AR"/>
        </a:p>
      </cdr:txBody>
    </cdr:sp>
  </cdr:relSizeAnchor>
</c:userShapes>
</file>

<file path=word/drawings/drawing5.xml><?xml version="1.0" encoding="utf-8"?>
<c:userShapes xmlns:c="http://schemas.openxmlformats.org/drawingml/2006/chart">
  <cdr:relSizeAnchor xmlns:cdr="http://schemas.openxmlformats.org/drawingml/2006/chartDrawing">
    <cdr:from>
      <cdr:x>0.3089</cdr:x>
      <cdr:y>0.065</cdr:y>
    </cdr:from>
    <cdr:to>
      <cdr:x>0.41311</cdr:x>
      <cdr:y>0.26211</cdr:y>
    </cdr:to>
    <cdr:sp macro="" textlink="">
      <cdr:nvSpPr>
        <cdr:cNvPr id="2" name="Elipse 1"/>
        <cdr:cNvSpPr/>
      </cdr:nvSpPr>
      <cdr:spPr>
        <a:xfrm xmlns:a="http://schemas.openxmlformats.org/drawingml/2006/main" flipV="1">
          <a:off x="1668081" y="219716"/>
          <a:ext cx="562738" cy="666253"/>
        </a:xfrm>
        <a:prstGeom xmlns:a="http://schemas.openxmlformats.org/drawingml/2006/main" prst="ellipse">
          <a:avLst/>
        </a:prstGeom>
        <a:noFill xmlns:a="http://schemas.openxmlformats.org/drawingml/2006/main"/>
        <a:ln xmlns:a="http://schemas.openxmlformats.org/drawingml/2006/main" w="28575">
          <a:solidFill>
            <a:srgbClr val="23D61A"/>
          </a:solidFill>
        </a:ln>
      </cdr:spPr>
      <cdr:style>
        <a:lnRef xmlns:a="http://schemas.openxmlformats.org/drawingml/2006/main" idx="2">
          <a:schemeClr val="accent5"/>
        </a:lnRef>
        <a:fillRef xmlns:a="http://schemas.openxmlformats.org/drawingml/2006/main" idx="1">
          <a:schemeClr val="lt1"/>
        </a:fillRef>
        <a:effectRef xmlns:a="http://schemas.openxmlformats.org/drawingml/2006/main" idx="0">
          <a:schemeClr val="accent5"/>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s-AR"/>
        </a:p>
      </cdr:txBody>
    </cdr:sp>
  </cdr:relSizeAnchor>
</c:userShapes>
</file>

<file path=word/drawings/drawing6.xml><?xml version="1.0" encoding="utf-8"?>
<c:userShapes xmlns:c="http://schemas.openxmlformats.org/drawingml/2006/chart">
  <cdr:relSizeAnchor xmlns:cdr="http://schemas.openxmlformats.org/drawingml/2006/chartDrawing">
    <cdr:from>
      <cdr:x>0.23203</cdr:x>
      <cdr:y>0.08977</cdr:y>
    </cdr:from>
    <cdr:to>
      <cdr:x>0.34096</cdr:x>
      <cdr:y>0.27987</cdr:y>
    </cdr:to>
    <cdr:sp macro="" textlink="">
      <cdr:nvSpPr>
        <cdr:cNvPr id="2" name="Elipse 1"/>
        <cdr:cNvSpPr/>
      </cdr:nvSpPr>
      <cdr:spPr>
        <a:xfrm xmlns:a="http://schemas.openxmlformats.org/drawingml/2006/main" flipV="1">
          <a:off x="1252988" y="328917"/>
          <a:ext cx="588226" cy="696516"/>
        </a:xfrm>
        <a:prstGeom xmlns:a="http://schemas.openxmlformats.org/drawingml/2006/main" prst="ellipse">
          <a:avLst/>
        </a:prstGeom>
        <a:noFill xmlns:a="http://schemas.openxmlformats.org/drawingml/2006/main"/>
        <a:ln xmlns:a="http://schemas.openxmlformats.org/drawingml/2006/main" w="28575">
          <a:solidFill>
            <a:srgbClr val="23D61A"/>
          </a:solidFill>
        </a:ln>
      </cdr:spPr>
      <cdr:style>
        <a:lnRef xmlns:a="http://schemas.openxmlformats.org/drawingml/2006/main" idx="2">
          <a:schemeClr val="accent5"/>
        </a:lnRef>
        <a:fillRef xmlns:a="http://schemas.openxmlformats.org/drawingml/2006/main" idx="1">
          <a:schemeClr val="lt1"/>
        </a:fillRef>
        <a:effectRef xmlns:a="http://schemas.openxmlformats.org/drawingml/2006/main" idx="0">
          <a:schemeClr val="accent5"/>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endParaRPr lang="es-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D608E3A5C724A51BC039080B4C5BC25"/>
        <w:category>
          <w:name w:val="General"/>
          <w:gallery w:val="placeholder"/>
        </w:category>
        <w:types>
          <w:type w:val="bbPlcHdr"/>
        </w:types>
        <w:behaviors>
          <w:behavior w:val="content"/>
        </w:behaviors>
        <w:guid w:val="{64B4AEA5-25F7-4A3C-A694-B5BFE3BAEFE9}"/>
      </w:docPartPr>
      <w:docPartBody>
        <w:p w:rsidR="0007096D" w:rsidRDefault="0007096D">
          <w:pPr>
            <w:pStyle w:val="FD608E3A5C724A51BC039080B4C5BC25"/>
          </w:pPr>
          <w:r w:rsidRPr="00D5672C">
            <w:rPr>
              <w:noProof/>
              <w:lang w:val="es-ES"/>
            </w:rPr>
            <w:t>[Agregue aquí una cita de un ejecutivo de la compañía o use este espacio para incluir un breve resumen del contenido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60E6EB78"/>
    <w:lvl w:ilvl="0">
      <w:start w:val="1"/>
      <w:numFmt w:val="bullet"/>
      <w:pStyle w:val="Listaconvietas"/>
      <w:lvlText w:val="•"/>
      <w:lvlJc w:val="left"/>
      <w:pPr>
        <w:ind w:left="576" w:hanging="288"/>
      </w:pPr>
      <w:rPr>
        <w:rFonts w:ascii="Cambria" w:hAnsi="Cambria" w:hint="default"/>
        <w:color w:val="5B9BD5" w:themeColor="accent1"/>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96D"/>
    <w:rsid w:val="0007096D"/>
    <w:rsid w:val="006003DB"/>
    <w:rsid w:val="00740711"/>
    <w:rsid w:val="00862620"/>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5A8CC962EE3D4535ADED7CE23888830C">
    <w:name w:val="5A8CC962EE3D4535ADED7CE23888830C"/>
  </w:style>
  <w:style w:type="paragraph" w:customStyle="1" w:styleId="C522EEF604564A8BB426189A396E1675">
    <w:name w:val="C522EEF604564A8BB426189A396E1675"/>
  </w:style>
  <w:style w:type="paragraph" w:customStyle="1" w:styleId="4C5034B260CA40138071F226CAF25938">
    <w:name w:val="4C5034B260CA40138071F226CAF25938"/>
  </w:style>
  <w:style w:type="paragraph" w:customStyle="1" w:styleId="59C371FD7C8646E2BDF57D80DB1F635C">
    <w:name w:val="59C371FD7C8646E2BDF57D80DB1F635C"/>
  </w:style>
  <w:style w:type="paragraph" w:customStyle="1" w:styleId="C9E46C1FD2B4407283D79BD70AB5D560">
    <w:name w:val="C9E46C1FD2B4407283D79BD70AB5D560"/>
  </w:style>
  <w:style w:type="paragraph" w:customStyle="1" w:styleId="D26CCF85EBF7473A8CAA19D4466EEC93">
    <w:name w:val="D26CCF85EBF7473A8CAA19D4466EEC93"/>
  </w:style>
  <w:style w:type="paragraph" w:customStyle="1" w:styleId="3DFAD5E898CB41C8B45B15D9E0D55F71">
    <w:name w:val="3DFAD5E898CB41C8B45B15D9E0D55F71"/>
  </w:style>
  <w:style w:type="paragraph" w:styleId="Listaconvietas">
    <w:name w:val="List Bullet"/>
    <w:basedOn w:val="Normal"/>
    <w:uiPriority w:val="1"/>
    <w:unhideWhenUsed/>
    <w:qFormat/>
    <w:pPr>
      <w:numPr>
        <w:numId w:val="1"/>
      </w:numPr>
      <w:spacing w:before="40" w:after="40" w:line="288" w:lineRule="auto"/>
    </w:pPr>
    <w:rPr>
      <w:rFonts w:eastAsiaTheme="minorHAnsi"/>
      <w:color w:val="595959" w:themeColor="text1" w:themeTint="A6"/>
      <w:kern w:val="20"/>
      <w:sz w:val="20"/>
      <w:szCs w:val="20"/>
      <w:lang w:val="en-US" w:eastAsia="en-US"/>
    </w:rPr>
  </w:style>
  <w:style w:type="paragraph" w:customStyle="1" w:styleId="4AC8855BF7CA4BA6B4D1B0742F9E2B3B">
    <w:name w:val="4AC8855BF7CA4BA6B4D1B0742F9E2B3B"/>
  </w:style>
  <w:style w:type="paragraph" w:customStyle="1" w:styleId="50F16C9AFB444A5B93A0F7BABE69FE39">
    <w:name w:val="50F16C9AFB444A5B93A0F7BABE69FE39"/>
  </w:style>
  <w:style w:type="paragraph" w:customStyle="1" w:styleId="05BA6800646E46948BC185BD2D5D75DB">
    <w:name w:val="05BA6800646E46948BC185BD2D5D75DB"/>
  </w:style>
  <w:style w:type="paragraph" w:customStyle="1" w:styleId="36547DBBA83B442DB3EADE4302A596F6">
    <w:name w:val="36547DBBA83B442DB3EADE4302A596F6"/>
  </w:style>
  <w:style w:type="paragraph" w:customStyle="1" w:styleId="94CFA6AF541041B3A35E30E3A5BCBEA0">
    <w:name w:val="94CFA6AF541041B3A35E30E3A5BCBEA0"/>
  </w:style>
  <w:style w:type="paragraph" w:customStyle="1" w:styleId="2353B29003124FFDAAE4C75CABAA8CFE">
    <w:name w:val="2353B29003124FFDAAE4C75CABAA8CFE"/>
  </w:style>
  <w:style w:type="paragraph" w:customStyle="1" w:styleId="FEA84A02D71646C681B4772C1E52F467">
    <w:name w:val="FEA84A02D71646C681B4772C1E52F467"/>
  </w:style>
  <w:style w:type="paragraph" w:customStyle="1" w:styleId="E7482BDEFF2B48DBA8D89502FF666769">
    <w:name w:val="E7482BDEFF2B48DBA8D89502FF666769"/>
  </w:style>
  <w:style w:type="character" w:styleId="Textoennegrita">
    <w:name w:val="Strong"/>
    <w:basedOn w:val="Fuentedeprrafopredeter"/>
    <w:uiPriority w:val="10"/>
    <w:qFormat/>
    <w:rPr>
      <w:b/>
      <w:bCs/>
    </w:rPr>
  </w:style>
  <w:style w:type="paragraph" w:customStyle="1" w:styleId="C5E436A29352492C8ED6B24A689C1FC9">
    <w:name w:val="C5E436A29352492C8ED6B24A689C1FC9"/>
  </w:style>
  <w:style w:type="paragraph" w:customStyle="1" w:styleId="CD752A47437542848B728D53CAC56CB6">
    <w:name w:val="CD752A47437542848B728D53CAC56CB6"/>
  </w:style>
  <w:style w:type="paragraph" w:customStyle="1" w:styleId="2DC447C4B071471CB548F950A340BC5E">
    <w:name w:val="2DC447C4B071471CB548F950A340BC5E"/>
  </w:style>
  <w:style w:type="paragraph" w:customStyle="1" w:styleId="A9E604FB5F1D479EB35310B6F1EB9920">
    <w:name w:val="A9E604FB5F1D479EB35310B6F1EB9920"/>
  </w:style>
  <w:style w:type="paragraph" w:customStyle="1" w:styleId="0F000B396E9F4FD9B70897971338DCE8">
    <w:name w:val="0F000B396E9F4FD9B70897971338DCE8"/>
  </w:style>
  <w:style w:type="paragraph" w:customStyle="1" w:styleId="3235B6DF6A2146C78B74A5D0D2FCEB21">
    <w:name w:val="3235B6DF6A2146C78B74A5D0D2FCEB21"/>
  </w:style>
  <w:style w:type="paragraph" w:customStyle="1" w:styleId="1D832276401E45BFA441576B1F101CD6">
    <w:name w:val="1D832276401E45BFA441576B1F101CD6"/>
  </w:style>
  <w:style w:type="paragraph" w:customStyle="1" w:styleId="D75A0BC0EDED481F9D55166030ECA409">
    <w:name w:val="D75A0BC0EDED481F9D55166030ECA409"/>
  </w:style>
  <w:style w:type="paragraph" w:customStyle="1" w:styleId="E6FD7573633C47C785BC2A70C331CDC0">
    <w:name w:val="E6FD7573633C47C785BC2A70C331CDC0"/>
  </w:style>
  <w:style w:type="paragraph" w:customStyle="1" w:styleId="41EFB2B914C14AE6AC068102FAED4C1C">
    <w:name w:val="41EFB2B914C14AE6AC068102FAED4C1C"/>
  </w:style>
  <w:style w:type="paragraph" w:customStyle="1" w:styleId="FD608E3A5C724A51BC039080B4C5BC25">
    <w:name w:val="FD608E3A5C724A51BC039080B4C5BC2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Business Set_Red">
      <a:dk1>
        <a:sysClr val="windowText" lastClr="000000"/>
      </a:dk1>
      <a:lt1>
        <a:sysClr val="window" lastClr="FFFFFF"/>
      </a:lt1>
      <a:dk2>
        <a:srgbClr val="000000"/>
      </a:dk2>
      <a:lt2>
        <a:srgbClr val="F8F8F8"/>
      </a:lt2>
      <a:accent1>
        <a:srgbClr val="EF4623"/>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PROYECTO: “Proadapt Construyendo Resiliencia en el Gran Chaco”                            GRAN CHACO PROADAPT(ATN/ME-14899-RG; ATN/NV-15115-RG)                             PRODUCTO DEL CONOCIMIENTO ANALISIS Y SISTEMATIZACIÓN DE MODELOS RESILIENTESCADENA DE VALOR APICOLA - ZONA PILCOMAYO y BERMEJO (ARG-PY) Informe Final</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88E3CC-6BFC-4E7C-8F7E-5968F9BFCA31}">
  <ds:schemaRefs>
    <ds:schemaRef ds:uri="http://schemas.microsoft.com/sharepoint/v3/contenttype/forms"/>
  </ds:schemaRefs>
</ds:datastoreItem>
</file>

<file path=customXml/itemProps3.xml><?xml version="1.0" encoding="utf-8"?>
<ds:datastoreItem xmlns:ds="http://schemas.openxmlformats.org/officeDocument/2006/customXml" ds:itemID="{41BBBE02-93F4-4DBF-ADC7-E8FDF9CD56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anual rojinegro</Template>
  <TotalTime>1979</TotalTime>
  <Pages>78</Pages>
  <Words>13980</Words>
  <Characters>76890</Characters>
  <Application>Microsoft Office Word</Application>
  <DocSecurity>0</DocSecurity>
  <Lines>640</Lines>
  <Paragraphs>181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Informe Final</vt:lpstr>
      <vt:lpstr/>
    </vt:vector>
  </TitlesOfParts>
  <Company>AVINA</Company>
  <LinksUpToDate>false</LinksUpToDate>
  <CharactersWithSpaces>90689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dc:title>
  <dc:subject/>
  <dc:creator>ANDREA AIGNASSE</dc:creator>
  <cp:keywords/>
  <cp:lastModifiedBy>Andrea Aignasse</cp:lastModifiedBy>
  <cp:revision>30</cp:revision>
  <cp:lastPrinted>2017-05-31T13:52:00Z</cp:lastPrinted>
  <dcterms:created xsi:type="dcterms:W3CDTF">2017-05-29T20:52:00Z</dcterms:created>
  <dcterms:modified xsi:type="dcterms:W3CDTF">2017-05-31T13:52:00Z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TC028350649991</vt:lpwstr>
  </property>
</Properties>
</file>